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09CD" w:rsidRDefault="003209CD" w:rsidP="003209CD">
      <w:r>
        <w:rPr>
          <w:noProof/>
        </w:rPr>
        <w:drawing>
          <wp:inline distT="0" distB="0" distL="0" distR="0">
            <wp:extent cx="5940425" cy="8399975"/>
            <wp:effectExtent l="0" t="0" r="3175" b="127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399975"/>
                    </a:xfrm>
                    <a:prstGeom prst="rect">
                      <a:avLst/>
                    </a:prstGeom>
                    <a:noFill/>
                    <a:ln>
                      <a:noFill/>
                    </a:ln>
                  </pic:spPr>
                </pic:pic>
              </a:graphicData>
            </a:graphic>
          </wp:inline>
        </w:drawing>
      </w:r>
      <w:r>
        <w:rPr>
          <w:noProof/>
        </w:rPr>
        <w:lastRenderedPageBreak/>
        <w:drawing>
          <wp:inline distT="0" distB="0" distL="0" distR="0">
            <wp:extent cx="5940425" cy="8399975"/>
            <wp:effectExtent l="0" t="0" r="3175" b="127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399975"/>
                    </a:xfrm>
                    <a:prstGeom prst="rect">
                      <a:avLst/>
                    </a:prstGeom>
                    <a:noFill/>
                    <a:ln>
                      <a:noFill/>
                    </a:ln>
                  </pic:spPr>
                </pic:pic>
              </a:graphicData>
            </a:graphic>
          </wp:inline>
        </w:drawing>
      </w:r>
    </w:p>
    <w:p w:rsidR="003209CD" w:rsidRDefault="003209CD" w:rsidP="0058750C">
      <w:pPr>
        <w:spacing w:after="0" w:line="240" w:lineRule="auto"/>
        <w:contextualSpacing/>
        <w:jc w:val="center"/>
        <w:rPr>
          <w:rFonts w:ascii="Times New Roman" w:hAnsi="Times New Roman" w:cs="Times New Roman"/>
          <w:sz w:val="24"/>
          <w:szCs w:val="24"/>
          <w:lang w:val="en-US"/>
        </w:rPr>
      </w:pPr>
    </w:p>
    <w:p w:rsidR="003209CD" w:rsidRDefault="003209CD" w:rsidP="0058750C">
      <w:pPr>
        <w:spacing w:after="120" w:line="240" w:lineRule="auto"/>
        <w:contextualSpacing/>
        <w:jc w:val="center"/>
        <w:rPr>
          <w:rFonts w:ascii="Times New Roman" w:hAnsi="Times New Roman" w:cs="Times New Roman"/>
          <w:b/>
          <w:bCs/>
          <w:caps/>
          <w:sz w:val="24"/>
          <w:szCs w:val="24"/>
          <w:lang w:val="en-US"/>
        </w:rPr>
      </w:pPr>
    </w:p>
    <w:p w:rsidR="003209CD" w:rsidRDefault="003209CD" w:rsidP="0058750C">
      <w:pPr>
        <w:spacing w:after="120" w:line="240" w:lineRule="auto"/>
        <w:contextualSpacing/>
        <w:jc w:val="center"/>
        <w:rPr>
          <w:rFonts w:ascii="Times New Roman" w:hAnsi="Times New Roman" w:cs="Times New Roman"/>
          <w:b/>
          <w:bCs/>
          <w:caps/>
          <w:sz w:val="24"/>
          <w:szCs w:val="24"/>
          <w:lang w:val="en-US"/>
        </w:rPr>
      </w:pPr>
    </w:p>
    <w:p w:rsidR="00B15026"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Содержание</w:t>
      </w:r>
    </w:p>
    <w:p w:rsidR="004A062F" w:rsidRPr="009540BF" w:rsidRDefault="004A062F" w:rsidP="0058750C">
      <w:pPr>
        <w:spacing w:after="120" w:line="240" w:lineRule="auto"/>
        <w:contextualSpacing/>
        <w:jc w:val="center"/>
        <w:rPr>
          <w:rFonts w:ascii="Times New Roman" w:hAnsi="Times New Roman" w:cs="Times New Roman"/>
          <w:b/>
          <w:bCs/>
          <w:caps/>
          <w:sz w:val="24"/>
          <w:szCs w:val="24"/>
        </w:rPr>
      </w:pPr>
    </w:p>
    <w:p w:rsidR="00B15026" w:rsidRPr="009540BF"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9540BF">
        <w:rPr>
          <w:rFonts w:ascii="Times New Roman" w:hAnsi="Times New Roman" w:cs="Times New Roman"/>
          <w:sz w:val="24"/>
          <w:szCs w:val="24"/>
        </w:rPr>
        <w:t>Назначение образовательного модуля</w:t>
      </w:r>
      <w:r w:rsidR="00B561C1">
        <w:rPr>
          <w:rFonts w:ascii="Times New Roman" w:hAnsi="Times New Roman" w:cs="Times New Roman"/>
          <w:sz w:val="24"/>
          <w:szCs w:val="24"/>
        </w:rPr>
        <w:t xml:space="preserve"> «Основы начального образования» </w:t>
      </w:r>
      <w:r w:rsidR="009D4F55">
        <w:rPr>
          <w:rFonts w:ascii="Times New Roman" w:hAnsi="Times New Roman" w:cs="Times New Roman"/>
          <w:sz w:val="24"/>
          <w:szCs w:val="24"/>
        </w:rPr>
        <w:t xml:space="preserve">                 4</w:t>
      </w:r>
    </w:p>
    <w:p w:rsidR="00B15026" w:rsidRPr="009540BF"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9540BF">
        <w:rPr>
          <w:rFonts w:ascii="Times New Roman" w:hAnsi="Times New Roman" w:cs="Times New Roman"/>
          <w:sz w:val="24"/>
          <w:szCs w:val="24"/>
        </w:rPr>
        <w:t>Характеристика образовательного модуля</w:t>
      </w:r>
      <w:r w:rsidR="00B561C1">
        <w:rPr>
          <w:rFonts w:ascii="Times New Roman" w:hAnsi="Times New Roman" w:cs="Times New Roman"/>
          <w:sz w:val="24"/>
          <w:szCs w:val="24"/>
        </w:rPr>
        <w:t xml:space="preserve"> «Основы начального образования»       </w:t>
      </w:r>
      <w:r w:rsidR="009D4F55">
        <w:rPr>
          <w:rFonts w:ascii="Times New Roman" w:hAnsi="Times New Roman" w:cs="Times New Roman"/>
          <w:sz w:val="24"/>
          <w:szCs w:val="24"/>
        </w:rPr>
        <w:t xml:space="preserve">   4</w:t>
      </w:r>
    </w:p>
    <w:p w:rsidR="00B561C1"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Структура образовательного модуля</w:t>
      </w:r>
      <w:r w:rsidR="00B561C1">
        <w:rPr>
          <w:rFonts w:ascii="Times New Roman" w:hAnsi="Times New Roman" w:cs="Times New Roman"/>
          <w:sz w:val="24"/>
          <w:szCs w:val="24"/>
        </w:rPr>
        <w:t xml:space="preserve"> «Основы начального образования»</w:t>
      </w:r>
      <w:r w:rsidR="009D4F55">
        <w:rPr>
          <w:rFonts w:ascii="Times New Roman" w:hAnsi="Times New Roman" w:cs="Times New Roman"/>
          <w:sz w:val="24"/>
          <w:szCs w:val="24"/>
        </w:rPr>
        <w:t xml:space="preserve">                    8</w:t>
      </w:r>
    </w:p>
    <w:p w:rsidR="00B561C1"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Методические указания для обучающихся по освоению модуля</w:t>
      </w:r>
      <w:r w:rsidR="00B561C1">
        <w:rPr>
          <w:rFonts w:ascii="Times New Roman" w:hAnsi="Times New Roman" w:cs="Times New Roman"/>
          <w:sz w:val="24"/>
          <w:szCs w:val="24"/>
        </w:rPr>
        <w:t xml:space="preserve"> «Основы начального образования»</w:t>
      </w:r>
      <w:r w:rsidR="009D4F55">
        <w:rPr>
          <w:rFonts w:ascii="Times New Roman" w:hAnsi="Times New Roman" w:cs="Times New Roman"/>
          <w:sz w:val="24"/>
          <w:szCs w:val="24"/>
        </w:rPr>
        <w:t xml:space="preserve">                                                                                                                        </w:t>
      </w:r>
      <w:r w:rsidR="00280512">
        <w:rPr>
          <w:rFonts w:ascii="Times New Roman" w:hAnsi="Times New Roman" w:cs="Times New Roman"/>
          <w:sz w:val="24"/>
          <w:szCs w:val="24"/>
        </w:rPr>
        <w:t>8</w:t>
      </w:r>
    </w:p>
    <w:p w:rsidR="00B15026" w:rsidRPr="00B561C1" w:rsidRDefault="00B15026" w:rsidP="0058750C">
      <w:pPr>
        <w:numPr>
          <w:ilvl w:val="0"/>
          <w:numId w:val="2"/>
        </w:numPr>
        <w:spacing w:after="0" w:line="240" w:lineRule="auto"/>
        <w:contextualSpacing/>
        <w:jc w:val="both"/>
        <w:rPr>
          <w:rFonts w:ascii="Times New Roman" w:hAnsi="Times New Roman" w:cs="Times New Roman"/>
          <w:caps/>
          <w:sz w:val="24"/>
          <w:szCs w:val="24"/>
        </w:rPr>
      </w:pPr>
      <w:r w:rsidRPr="00B561C1">
        <w:rPr>
          <w:rFonts w:ascii="Times New Roman" w:hAnsi="Times New Roman" w:cs="Times New Roman"/>
          <w:sz w:val="24"/>
          <w:szCs w:val="24"/>
        </w:rPr>
        <w:t>Программы дисциплин образовательного модуля</w:t>
      </w:r>
      <w:r w:rsidR="00B561C1">
        <w:rPr>
          <w:rFonts w:ascii="Times New Roman" w:hAnsi="Times New Roman" w:cs="Times New Roman"/>
          <w:sz w:val="24"/>
          <w:szCs w:val="24"/>
        </w:rPr>
        <w:t xml:space="preserve"> «Основы начального образования»</w:t>
      </w:r>
      <w:r w:rsidR="00280512">
        <w:rPr>
          <w:rFonts w:ascii="Times New Roman" w:hAnsi="Times New Roman" w:cs="Times New Roman"/>
          <w:sz w:val="24"/>
          <w:szCs w:val="24"/>
        </w:rPr>
        <w:t>9</w:t>
      </w:r>
    </w:p>
    <w:p w:rsidR="00B15026" w:rsidRPr="00CC7800"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CC7800">
        <w:rPr>
          <w:rFonts w:ascii="Times New Roman" w:hAnsi="Times New Roman" w:cs="Times New Roman"/>
          <w:sz w:val="24"/>
          <w:szCs w:val="24"/>
        </w:rPr>
        <w:t xml:space="preserve"> Программа дисциплины «Введение в педагогическую деятельность учителя начальных классов»……………</w:t>
      </w:r>
      <w:r w:rsidR="00280512">
        <w:rPr>
          <w:rFonts w:ascii="Times New Roman" w:hAnsi="Times New Roman" w:cs="Times New Roman"/>
          <w:sz w:val="24"/>
          <w:szCs w:val="24"/>
        </w:rPr>
        <w:t xml:space="preserve">                                                                                   9</w:t>
      </w:r>
    </w:p>
    <w:p w:rsidR="00B15026" w:rsidRPr="00CC7800"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CC7800">
        <w:rPr>
          <w:rFonts w:ascii="Times New Roman" w:hAnsi="Times New Roman" w:cs="Times New Roman"/>
          <w:sz w:val="24"/>
          <w:szCs w:val="24"/>
        </w:rPr>
        <w:t xml:space="preserve"> Программа дисциплины «Психология детей дошкольного, младшего школьного и подросткового возрастов»……………</w:t>
      </w:r>
      <w:r w:rsidR="00280512">
        <w:rPr>
          <w:rFonts w:ascii="Times New Roman" w:hAnsi="Times New Roman" w:cs="Times New Roman"/>
          <w:sz w:val="24"/>
          <w:szCs w:val="24"/>
        </w:rPr>
        <w:t xml:space="preserve">                                                                        14</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«Психология обучения и воспитания младших школьников»</w:t>
      </w:r>
      <w:r w:rsidR="00280512">
        <w:rPr>
          <w:rFonts w:ascii="Times New Roman" w:hAnsi="Times New Roman" w:cs="Times New Roman"/>
          <w:sz w:val="24"/>
          <w:szCs w:val="24"/>
        </w:rPr>
        <w:t xml:space="preserve">                                                                                                                  19</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«Психодидактика начального образования»</w:t>
      </w:r>
      <w:r w:rsidR="0095761F">
        <w:rPr>
          <w:rFonts w:ascii="Times New Roman" w:hAnsi="Times New Roman" w:cs="Times New Roman"/>
          <w:sz w:val="24"/>
          <w:szCs w:val="24"/>
        </w:rPr>
        <w:t xml:space="preserve">                    23</w:t>
      </w:r>
    </w:p>
    <w:p w:rsidR="00B15026" w:rsidRPr="002A67FC"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«Теоретические основы начального курса математики</w:t>
      </w:r>
      <w:r w:rsidR="006A3DC8">
        <w:rPr>
          <w:rFonts w:ascii="Times New Roman" w:hAnsi="Times New Roman" w:cs="Times New Roman"/>
          <w:sz w:val="24"/>
          <w:szCs w:val="24"/>
        </w:rPr>
        <w:t xml:space="preserve"> 1</w:t>
      </w:r>
      <w:r w:rsidRPr="002A67FC">
        <w:rPr>
          <w:rFonts w:ascii="Times New Roman" w:hAnsi="Times New Roman" w:cs="Times New Roman"/>
          <w:sz w:val="24"/>
          <w:szCs w:val="24"/>
        </w:rPr>
        <w:t>»</w:t>
      </w:r>
      <w:r w:rsidR="0095761F">
        <w:rPr>
          <w:rFonts w:ascii="Times New Roman" w:hAnsi="Times New Roman" w:cs="Times New Roman"/>
          <w:sz w:val="24"/>
          <w:szCs w:val="24"/>
        </w:rPr>
        <w:t>31</w:t>
      </w:r>
    </w:p>
    <w:p w:rsidR="00B15026" w:rsidRPr="009144E9" w:rsidRDefault="00B15026" w:rsidP="0058750C">
      <w:pPr>
        <w:numPr>
          <w:ilvl w:val="1"/>
          <w:numId w:val="2"/>
        </w:numPr>
        <w:spacing w:after="0" w:line="240" w:lineRule="auto"/>
        <w:contextualSpacing/>
        <w:jc w:val="both"/>
        <w:rPr>
          <w:rFonts w:ascii="Times New Roman" w:hAnsi="Times New Roman" w:cs="Times New Roman"/>
          <w:caps/>
          <w:sz w:val="24"/>
          <w:szCs w:val="24"/>
        </w:rPr>
      </w:pPr>
      <w:r w:rsidRPr="002A67FC">
        <w:rPr>
          <w:rFonts w:ascii="Times New Roman" w:hAnsi="Times New Roman" w:cs="Times New Roman"/>
          <w:sz w:val="24"/>
          <w:szCs w:val="24"/>
        </w:rPr>
        <w:t>Программа дисциплины «Теоретические основы начального курса русского языка</w:t>
      </w:r>
      <w:r w:rsidR="006A3DC8">
        <w:rPr>
          <w:rFonts w:ascii="Times New Roman" w:hAnsi="Times New Roman" w:cs="Times New Roman"/>
          <w:sz w:val="24"/>
          <w:szCs w:val="24"/>
        </w:rPr>
        <w:t xml:space="preserve"> 1</w:t>
      </w:r>
      <w:r w:rsidRPr="002A67FC">
        <w:rPr>
          <w:rFonts w:ascii="Times New Roman" w:hAnsi="Times New Roman" w:cs="Times New Roman"/>
          <w:sz w:val="24"/>
          <w:szCs w:val="24"/>
        </w:rPr>
        <w:t>»</w:t>
      </w:r>
      <w:r w:rsidR="0095761F">
        <w:rPr>
          <w:rFonts w:ascii="Times New Roman" w:hAnsi="Times New Roman" w:cs="Times New Roman"/>
          <w:sz w:val="24"/>
          <w:szCs w:val="24"/>
        </w:rPr>
        <w:t xml:space="preserve">                                                                                                                                     36</w:t>
      </w:r>
    </w:p>
    <w:p w:rsidR="009144E9" w:rsidRPr="009144E9" w:rsidRDefault="009144E9" w:rsidP="0058750C">
      <w:pPr>
        <w:numPr>
          <w:ilvl w:val="1"/>
          <w:numId w:val="2"/>
        </w:numPr>
        <w:spacing w:after="0" w:line="240" w:lineRule="auto"/>
        <w:contextualSpacing/>
        <w:jc w:val="both"/>
        <w:rPr>
          <w:rFonts w:ascii="Times New Roman" w:hAnsi="Times New Roman" w:cs="Times New Roman"/>
          <w:caps/>
          <w:sz w:val="24"/>
          <w:szCs w:val="24"/>
        </w:rPr>
      </w:pPr>
      <w:r>
        <w:rPr>
          <w:rFonts w:ascii="Times New Roman" w:hAnsi="Times New Roman" w:cs="Times New Roman"/>
          <w:sz w:val="24"/>
          <w:szCs w:val="24"/>
        </w:rPr>
        <w:t>Теория воспитания младших школьников</w:t>
      </w:r>
      <w:r w:rsidR="00822C82">
        <w:rPr>
          <w:rFonts w:ascii="Times New Roman" w:hAnsi="Times New Roman" w:cs="Times New Roman"/>
          <w:sz w:val="24"/>
          <w:szCs w:val="24"/>
        </w:rPr>
        <w:t xml:space="preserve">                                                                  41</w:t>
      </w:r>
    </w:p>
    <w:p w:rsidR="009144E9" w:rsidRPr="00B92DD8" w:rsidRDefault="009144E9" w:rsidP="0058750C">
      <w:pPr>
        <w:numPr>
          <w:ilvl w:val="1"/>
          <w:numId w:val="2"/>
        </w:numPr>
        <w:spacing w:after="0" w:line="240" w:lineRule="auto"/>
        <w:contextualSpacing/>
        <w:jc w:val="both"/>
        <w:rPr>
          <w:rFonts w:ascii="Times New Roman" w:hAnsi="Times New Roman" w:cs="Times New Roman"/>
          <w:caps/>
          <w:sz w:val="24"/>
          <w:szCs w:val="24"/>
        </w:rPr>
      </w:pPr>
      <w:r>
        <w:rPr>
          <w:rFonts w:ascii="Times New Roman" w:hAnsi="Times New Roman" w:cs="Times New Roman"/>
          <w:sz w:val="24"/>
          <w:szCs w:val="24"/>
        </w:rPr>
        <w:t>Теория обучения младших школьников</w:t>
      </w:r>
      <w:r w:rsidR="00822C82">
        <w:rPr>
          <w:rFonts w:ascii="Times New Roman" w:hAnsi="Times New Roman" w:cs="Times New Roman"/>
          <w:sz w:val="24"/>
          <w:szCs w:val="24"/>
        </w:rPr>
        <w:t xml:space="preserve">                                                                      47</w:t>
      </w:r>
    </w:p>
    <w:p w:rsidR="00B15026" w:rsidRPr="006A3DC8" w:rsidRDefault="00B15026" w:rsidP="0058750C">
      <w:pPr>
        <w:numPr>
          <w:ilvl w:val="0"/>
          <w:numId w:val="2"/>
        </w:numPr>
        <w:spacing w:after="0" w:line="240" w:lineRule="auto"/>
        <w:contextualSpacing/>
        <w:rPr>
          <w:rFonts w:ascii="Times New Roman" w:hAnsi="Times New Roman" w:cs="Times New Roman"/>
        </w:rPr>
      </w:pPr>
      <w:r w:rsidRPr="009540BF">
        <w:rPr>
          <w:rFonts w:ascii="Times New Roman" w:hAnsi="Times New Roman" w:cs="Times New Roman"/>
          <w:sz w:val="24"/>
          <w:szCs w:val="24"/>
        </w:rPr>
        <w:t xml:space="preserve">Программа </w:t>
      </w:r>
      <w:r>
        <w:rPr>
          <w:rFonts w:ascii="Times New Roman" w:hAnsi="Times New Roman" w:cs="Times New Roman"/>
          <w:sz w:val="24"/>
          <w:szCs w:val="24"/>
        </w:rPr>
        <w:t xml:space="preserve">учебной </w:t>
      </w:r>
      <w:r w:rsidRPr="009540BF">
        <w:rPr>
          <w:rFonts w:ascii="Times New Roman" w:hAnsi="Times New Roman" w:cs="Times New Roman"/>
          <w:sz w:val="24"/>
          <w:szCs w:val="24"/>
        </w:rPr>
        <w:t>практики…………………………………………………………</w:t>
      </w:r>
      <w:r w:rsidR="00F47234">
        <w:rPr>
          <w:rFonts w:ascii="Times New Roman" w:hAnsi="Times New Roman" w:cs="Times New Roman"/>
          <w:sz w:val="24"/>
          <w:szCs w:val="24"/>
        </w:rPr>
        <w:t xml:space="preserve">  </w:t>
      </w:r>
      <w:r w:rsidRPr="009540BF">
        <w:rPr>
          <w:rFonts w:ascii="Times New Roman" w:hAnsi="Times New Roman" w:cs="Times New Roman"/>
          <w:sz w:val="24"/>
          <w:szCs w:val="24"/>
        </w:rPr>
        <w:t>…</w:t>
      </w:r>
      <w:r w:rsidR="00822C82">
        <w:rPr>
          <w:rFonts w:ascii="Times New Roman" w:hAnsi="Times New Roman" w:cs="Times New Roman"/>
          <w:sz w:val="24"/>
          <w:szCs w:val="24"/>
        </w:rPr>
        <w:t>52</w:t>
      </w:r>
    </w:p>
    <w:p w:rsidR="006A3DC8" w:rsidRPr="009540BF" w:rsidRDefault="006A3DC8" w:rsidP="0058750C">
      <w:pPr>
        <w:numPr>
          <w:ilvl w:val="0"/>
          <w:numId w:val="2"/>
        </w:numPr>
        <w:spacing w:after="0" w:line="240" w:lineRule="auto"/>
        <w:contextualSpacing/>
        <w:rPr>
          <w:rFonts w:ascii="Times New Roman" w:hAnsi="Times New Roman" w:cs="Times New Roman"/>
        </w:rPr>
      </w:pPr>
      <w:r>
        <w:rPr>
          <w:rFonts w:ascii="Times New Roman" w:hAnsi="Times New Roman" w:cs="Times New Roman"/>
          <w:sz w:val="24"/>
          <w:szCs w:val="24"/>
        </w:rPr>
        <w:t>Программа итоговой аттестации по модулю</w:t>
      </w:r>
      <w:r w:rsidR="00F47234">
        <w:rPr>
          <w:rFonts w:ascii="Times New Roman" w:hAnsi="Times New Roman" w:cs="Times New Roman"/>
          <w:sz w:val="24"/>
          <w:szCs w:val="24"/>
        </w:rPr>
        <w:t xml:space="preserve">                                                             </w:t>
      </w:r>
      <w:r w:rsidR="00E8270A">
        <w:rPr>
          <w:rFonts w:ascii="Times New Roman" w:hAnsi="Times New Roman" w:cs="Times New Roman"/>
          <w:sz w:val="24"/>
          <w:szCs w:val="24"/>
        </w:rPr>
        <w:t xml:space="preserve"> </w:t>
      </w:r>
      <w:r w:rsidR="00F47234">
        <w:rPr>
          <w:rFonts w:ascii="Times New Roman" w:hAnsi="Times New Roman" w:cs="Times New Roman"/>
          <w:sz w:val="24"/>
          <w:szCs w:val="24"/>
        </w:rPr>
        <w:t xml:space="preserve">        </w:t>
      </w:r>
      <w:r w:rsidR="00822C82">
        <w:rPr>
          <w:rFonts w:ascii="Times New Roman" w:hAnsi="Times New Roman" w:cs="Times New Roman"/>
          <w:sz w:val="24"/>
          <w:szCs w:val="24"/>
        </w:rPr>
        <w:t>60</w:t>
      </w:r>
    </w:p>
    <w:p w:rsidR="00B15026" w:rsidRPr="009540BF" w:rsidRDefault="00B15026" w:rsidP="0058750C">
      <w:pPr>
        <w:spacing w:after="0" w:line="240" w:lineRule="auto"/>
        <w:contextualSpacing/>
        <w:rPr>
          <w:rFonts w:ascii="Times New Roman" w:hAnsi="Times New Roman" w:cs="Times New Roman"/>
          <w:sz w:val="24"/>
          <w:szCs w:val="24"/>
        </w:rPr>
      </w:pPr>
    </w:p>
    <w:p w:rsidR="00B15026" w:rsidRPr="009540BF" w:rsidRDefault="00B15026" w:rsidP="0058750C">
      <w:pPr>
        <w:spacing w:after="0" w:line="240" w:lineRule="auto"/>
        <w:contextualSpacing/>
        <w:rPr>
          <w:rFonts w:ascii="Times New Roman" w:hAnsi="Times New Roman" w:cs="Times New Roman"/>
          <w:sz w:val="24"/>
          <w:szCs w:val="24"/>
        </w:rPr>
      </w:pPr>
      <w:r w:rsidRPr="009540BF">
        <w:rPr>
          <w:rFonts w:ascii="Times New Roman" w:hAnsi="Times New Roman" w:cs="Times New Roman"/>
          <w:sz w:val="24"/>
          <w:szCs w:val="24"/>
        </w:rPr>
        <w:br w:type="page"/>
      </w:r>
    </w:p>
    <w:p w:rsidR="00B15026" w:rsidRDefault="00B15026" w:rsidP="0058750C">
      <w:pPr>
        <w:pStyle w:val="a6"/>
        <w:numPr>
          <w:ilvl w:val="0"/>
          <w:numId w:val="4"/>
        </w:numPr>
        <w:spacing w:after="120" w:line="240" w:lineRule="auto"/>
        <w:contextualSpacing/>
        <w:jc w:val="center"/>
        <w:rPr>
          <w:rFonts w:ascii="Times New Roman" w:hAnsi="Times New Roman" w:cs="Times New Roman"/>
          <w:b/>
          <w:bCs/>
          <w:caps/>
          <w:sz w:val="24"/>
          <w:szCs w:val="24"/>
        </w:rPr>
      </w:pPr>
      <w:r w:rsidRPr="00521E4A">
        <w:rPr>
          <w:rFonts w:ascii="Times New Roman" w:hAnsi="Times New Roman" w:cs="Times New Roman"/>
          <w:b/>
          <w:bCs/>
          <w:caps/>
          <w:sz w:val="24"/>
          <w:szCs w:val="24"/>
        </w:rPr>
        <w:t>назначение модуля</w:t>
      </w:r>
    </w:p>
    <w:p w:rsidR="006A3DC8" w:rsidRDefault="006A3DC8" w:rsidP="0058750C">
      <w:pPr>
        <w:shd w:val="clear" w:color="auto" w:fill="FFFFFF"/>
        <w:spacing w:line="240" w:lineRule="auto"/>
        <w:ind w:firstLine="851"/>
        <w:contextualSpacing/>
        <w:jc w:val="both"/>
        <w:rPr>
          <w:rFonts w:ascii="Times New Roman" w:hAnsi="Times New Roman"/>
          <w:sz w:val="24"/>
          <w:szCs w:val="24"/>
        </w:rPr>
      </w:pPr>
      <w:r w:rsidRPr="006A3DC8">
        <w:rPr>
          <w:rFonts w:ascii="Times New Roman" w:eastAsia="Times New Roman" w:hAnsi="Times New Roman" w:cs="Times New Roman"/>
          <w:sz w:val="24"/>
          <w:szCs w:val="24"/>
        </w:rPr>
        <w:t>Модуль "</w:t>
      </w:r>
      <w:r>
        <w:rPr>
          <w:rFonts w:ascii="Times New Roman" w:hAnsi="Times New Roman"/>
          <w:sz w:val="24"/>
          <w:szCs w:val="24"/>
        </w:rPr>
        <w:t xml:space="preserve">Основы начального </w:t>
      </w:r>
      <w:r w:rsidRPr="006A3DC8">
        <w:rPr>
          <w:rFonts w:ascii="Times New Roman" w:eastAsia="Times New Roman" w:hAnsi="Times New Roman" w:cs="Times New Roman"/>
          <w:sz w:val="24"/>
          <w:szCs w:val="24"/>
        </w:rPr>
        <w:t xml:space="preserve">образования" предназначен для профессиональной подготовки бакалавров по направлению 44.03.02 «Психолого-педагогическое образование», профиль «Психология и педагогика начального образования» </w:t>
      </w:r>
      <w:r>
        <w:rPr>
          <w:rFonts w:ascii="Times New Roman" w:hAnsi="Times New Roman"/>
          <w:sz w:val="24"/>
          <w:szCs w:val="24"/>
        </w:rPr>
        <w:t>на 1-2 курсах (в 1-4</w:t>
      </w:r>
      <w:r w:rsidRPr="006A3DC8">
        <w:rPr>
          <w:rFonts w:ascii="Times New Roman" w:eastAsia="Times New Roman" w:hAnsi="Times New Roman" w:cs="Times New Roman"/>
          <w:sz w:val="24"/>
          <w:szCs w:val="24"/>
        </w:rPr>
        <w:t xml:space="preserve"> семестрах). Для освоения модуля необходимы компетенции, сформированные в модуле предметной подготовки "Педагогика и психология".</w:t>
      </w:r>
    </w:p>
    <w:p w:rsidR="00B15026" w:rsidRPr="006A3DC8" w:rsidRDefault="00B15026" w:rsidP="0058750C">
      <w:pPr>
        <w:shd w:val="clear" w:color="auto" w:fill="FFFFFF"/>
        <w:spacing w:line="240" w:lineRule="auto"/>
        <w:ind w:firstLine="851"/>
        <w:contextualSpacing/>
        <w:jc w:val="both"/>
        <w:rPr>
          <w:rFonts w:ascii="Times New Roman" w:hAnsi="Times New Roman"/>
          <w:sz w:val="24"/>
          <w:szCs w:val="24"/>
        </w:rPr>
      </w:pPr>
      <w:r w:rsidRPr="006B5129">
        <w:rPr>
          <w:rFonts w:ascii="Times New Roman" w:hAnsi="Times New Roman" w:cs="Times New Roman"/>
          <w:sz w:val="24"/>
          <w:szCs w:val="24"/>
        </w:rPr>
        <w:t>Проектирование программы модуля</w:t>
      </w:r>
      <w:r>
        <w:rPr>
          <w:rFonts w:ascii="Times New Roman" w:hAnsi="Times New Roman" w:cs="Times New Roman"/>
          <w:sz w:val="24"/>
          <w:szCs w:val="24"/>
        </w:rPr>
        <w:t xml:space="preserve"> </w:t>
      </w:r>
      <w:r w:rsidRPr="00A45044">
        <w:rPr>
          <w:rFonts w:ascii="Times New Roman" w:hAnsi="Times New Roman" w:cs="Times New Roman"/>
          <w:sz w:val="24"/>
          <w:szCs w:val="24"/>
        </w:rPr>
        <w:t>предметной подготовки</w:t>
      </w:r>
      <w:r>
        <w:rPr>
          <w:rFonts w:ascii="Times New Roman" w:hAnsi="Times New Roman" w:cs="Times New Roman"/>
          <w:sz w:val="24"/>
          <w:szCs w:val="24"/>
        </w:rPr>
        <w:t xml:space="preserve"> </w:t>
      </w:r>
      <w:r w:rsidRPr="00A45044">
        <w:rPr>
          <w:rFonts w:ascii="Times New Roman" w:hAnsi="Times New Roman" w:cs="Times New Roman"/>
          <w:sz w:val="24"/>
          <w:szCs w:val="24"/>
        </w:rPr>
        <w:t>«</w:t>
      </w:r>
      <w:r>
        <w:rPr>
          <w:rFonts w:ascii="Times New Roman" w:hAnsi="Times New Roman" w:cs="Times New Roman"/>
          <w:sz w:val="24"/>
          <w:szCs w:val="24"/>
        </w:rPr>
        <w:t>Основы начального образования</w:t>
      </w:r>
      <w:r w:rsidRPr="009540BF">
        <w:rPr>
          <w:rFonts w:ascii="Times New Roman" w:hAnsi="Times New Roman" w:cs="Times New Roman"/>
          <w:sz w:val="24"/>
          <w:szCs w:val="24"/>
        </w:rPr>
        <w:t xml:space="preserve">» </w:t>
      </w:r>
      <w:r w:rsidRPr="006B5129">
        <w:rPr>
          <w:rFonts w:ascii="Times New Roman" w:hAnsi="Times New Roman" w:cs="Times New Roman"/>
          <w:sz w:val="24"/>
          <w:szCs w:val="24"/>
        </w:rPr>
        <w:t>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B15026"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 xml:space="preserve">Согласно системному подходу, все компоненты модуля тесно взаимосвязаны и взаимообусловлены друг с другом, изучение студентами комплекса дисциплин и прохождение </w:t>
      </w:r>
      <w:r>
        <w:rPr>
          <w:rFonts w:ascii="Times New Roman" w:hAnsi="Times New Roman" w:cs="Times New Roman"/>
          <w:sz w:val="24"/>
          <w:szCs w:val="24"/>
        </w:rPr>
        <w:t xml:space="preserve">учебной </w:t>
      </w:r>
      <w:r w:rsidRPr="006B5129">
        <w:rPr>
          <w:rFonts w:ascii="Times New Roman" w:hAnsi="Times New Roman" w:cs="Times New Roman"/>
          <w:sz w:val="24"/>
          <w:szCs w:val="24"/>
        </w:rPr>
        <w:t xml:space="preserve">практики обеспечивает владение </w:t>
      </w:r>
      <w:r>
        <w:rPr>
          <w:rFonts w:ascii="Times New Roman" w:hAnsi="Times New Roman" w:cs="Times New Roman"/>
          <w:sz w:val="24"/>
          <w:szCs w:val="24"/>
        </w:rPr>
        <w:t>основами наук, обеспечивающих системное освоение методик преподавания данных дисциплин. Студенты постигают основы психологии младшего школьного возраста и психологических основ обучения.</w:t>
      </w:r>
    </w:p>
    <w:p w:rsidR="00B15026" w:rsidRPr="006B5129"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B15026"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513F24">
        <w:rPr>
          <w:rFonts w:ascii="Times New Roman" w:hAnsi="Times New Roman" w:cs="Times New Roman"/>
          <w:sz w:val="24"/>
          <w:szCs w:val="24"/>
        </w:rPr>
        <w:t>Деятельностный подход, положенный в основу построения модуля  позволяет обеспечить включение студентов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r>
        <w:rPr>
          <w:rFonts w:ascii="Times New Roman" w:hAnsi="Times New Roman" w:cs="Times New Roman"/>
          <w:sz w:val="24"/>
          <w:szCs w:val="24"/>
        </w:rPr>
        <w:t>.</w:t>
      </w:r>
    </w:p>
    <w:p w:rsidR="00B15026" w:rsidRPr="00513F24"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513F24">
        <w:rPr>
          <w:rFonts w:ascii="Times New Roman" w:hAnsi="Times New Roman" w:cs="Times New Roman"/>
          <w:sz w:val="24"/>
          <w:szCs w:val="24"/>
        </w:rPr>
        <w:t>Реализация модуля предполагает личностностно-ориентированный подход при организации образовательного процесса, что означает направленность на личность студентов, приобретение ими</w:t>
      </w:r>
      <w:r>
        <w:rPr>
          <w:rFonts w:ascii="Times New Roman" w:hAnsi="Times New Roman" w:cs="Times New Roman"/>
          <w:sz w:val="24"/>
          <w:szCs w:val="24"/>
        </w:rPr>
        <w:t xml:space="preserve"> </w:t>
      </w:r>
      <w:r w:rsidRPr="00513F24">
        <w:rPr>
          <w:rFonts w:ascii="Times New Roman" w:hAnsi="Times New Roman" w:cs="Times New Roman"/>
          <w:sz w:val="24"/>
          <w:szCs w:val="24"/>
        </w:rPr>
        <w:t>мета-компетенций (способности к саморазвитию и самосовершенствованию), развитие его творческого потенциала.</w:t>
      </w:r>
    </w:p>
    <w:p w:rsidR="00B15026" w:rsidRPr="006B5129" w:rsidRDefault="00B15026" w:rsidP="0058750C">
      <w:pPr>
        <w:pStyle w:val="a6"/>
        <w:shd w:val="clear" w:color="auto" w:fill="FFFFFF"/>
        <w:spacing w:after="0" w:line="240" w:lineRule="auto"/>
        <w:ind w:left="0" w:firstLine="851"/>
        <w:contextualSpacing/>
        <w:jc w:val="both"/>
        <w:rPr>
          <w:rFonts w:ascii="Times New Roman" w:hAnsi="Times New Roman" w:cs="Times New Roman"/>
          <w:sz w:val="24"/>
          <w:szCs w:val="24"/>
        </w:rPr>
      </w:pPr>
      <w:r w:rsidRPr="006B5129">
        <w:rPr>
          <w:rFonts w:ascii="Times New Roman" w:hAnsi="Times New Roman" w:cs="Times New Roman"/>
          <w:sz w:val="24"/>
          <w:szCs w:val="24"/>
        </w:rPr>
        <w:t>Модуль строится в соответствии с компетентностным подходом, предполагающим формирование у студентов не только определенных знаний и умений, но и особых «компетенций», сфокусированных на способности применения знаний и умений в педагогической практике, в разнообразных образовательных ситуациях.</w:t>
      </w:r>
    </w:p>
    <w:p w:rsidR="00B15026" w:rsidRPr="009540BF" w:rsidRDefault="00B15026" w:rsidP="0058750C">
      <w:pPr>
        <w:shd w:val="clear" w:color="auto" w:fill="FFFFFF"/>
        <w:spacing w:after="0" w:line="240" w:lineRule="auto"/>
        <w:contextualSpacing/>
        <w:jc w:val="both"/>
        <w:rPr>
          <w:rFonts w:ascii="Times New Roman" w:hAnsi="Times New Roman" w:cs="Times New Roman"/>
          <w:i/>
          <w:iCs/>
          <w:sz w:val="24"/>
          <w:szCs w:val="24"/>
        </w:rPr>
      </w:pPr>
    </w:p>
    <w:p w:rsidR="00B15026" w:rsidRPr="009540BF" w:rsidRDefault="00B15026" w:rsidP="0058750C">
      <w:pPr>
        <w:shd w:val="clear" w:color="auto" w:fill="FFFFFF"/>
        <w:spacing w:after="12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2. ХАРАКТЕРИСТИКА МОДУЛЯ</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2.1. Образовательные цели и задачи</w:t>
      </w:r>
    </w:p>
    <w:p w:rsidR="00B15026"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9540BF">
        <w:rPr>
          <w:rFonts w:ascii="Times New Roman" w:hAnsi="Times New Roman" w:cs="Times New Roman"/>
          <w:sz w:val="24"/>
          <w:szCs w:val="24"/>
        </w:rPr>
        <w:t xml:space="preserve">Модуль ставит своей </w:t>
      </w:r>
      <w:r w:rsidRPr="009540BF">
        <w:rPr>
          <w:rFonts w:ascii="Times New Roman" w:hAnsi="Times New Roman" w:cs="Times New Roman"/>
          <w:b/>
          <w:bCs/>
          <w:sz w:val="24"/>
          <w:szCs w:val="24"/>
        </w:rPr>
        <w:t>целью</w:t>
      </w:r>
      <w:r w:rsidRPr="009540BF">
        <w:rPr>
          <w:rFonts w:ascii="Times New Roman" w:hAnsi="Times New Roman" w:cs="Times New Roman"/>
          <w:sz w:val="24"/>
          <w:szCs w:val="24"/>
        </w:rPr>
        <w:t xml:space="preserve">: создать условия для </w:t>
      </w:r>
      <w:r>
        <w:rPr>
          <w:rFonts w:ascii="Times New Roman" w:hAnsi="Times New Roman" w:cs="Times New Roman"/>
          <w:sz w:val="24"/>
          <w:szCs w:val="24"/>
        </w:rPr>
        <w:t>освоения студентами содержания модулей основной программы предметной подготовки</w:t>
      </w:r>
      <w:r w:rsidRPr="007B1C2C">
        <w:rPr>
          <w:color w:val="000000"/>
          <w:kern w:val="24"/>
          <w:sz w:val="36"/>
          <w:szCs w:val="36"/>
        </w:rPr>
        <w:t xml:space="preserve"> </w:t>
      </w:r>
      <w:r>
        <w:rPr>
          <w:rFonts w:ascii="Times New Roman" w:hAnsi="Times New Roman" w:cs="Times New Roman"/>
          <w:sz w:val="24"/>
          <w:szCs w:val="24"/>
        </w:rPr>
        <w:t>на основе овладения теоретико-методическими и практическими аспектами</w:t>
      </w:r>
      <w:r w:rsidRPr="007B1C2C">
        <w:rPr>
          <w:rFonts w:ascii="Times New Roman" w:hAnsi="Times New Roman" w:cs="Times New Roman"/>
          <w:sz w:val="24"/>
          <w:szCs w:val="24"/>
        </w:rPr>
        <w:t xml:space="preserve"> профессиональной деяте</w:t>
      </w:r>
      <w:r>
        <w:rPr>
          <w:rFonts w:ascii="Times New Roman" w:hAnsi="Times New Roman" w:cs="Times New Roman"/>
          <w:sz w:val="24"/>
          <w:szCs w:val="24"/>
        </w:rPr>
        <w:t>льности в области образования младших школьников</w:t>
      </w:r>
      <w:r w:rsidRPr="009540BF">
        <w:rPr>
          <w:rFonts w:ascii="Times New Roman" w:hAnsi="Times New Roman" w:cs="Times New Roman"/>
          <w:color w:val="000000"/>
          <w:sz w:val="24"/>
          <w:szCs w:val="24"/>
        </w:rPr>
        <w:t>.</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 xml:space="preserve">Для достижения поставленной цели необходимо решить следующие </w:t>
      </w:r>
      <w:r w:rsidRPr="009540BF">
        <w:rPr>
          <w:rFonts w:ascii="Times New Roman" w:hAnsi="Times New Roman" w:cs="Times New Roman"/>
          <w:b/>
          <w:bCs/>
          <w:sz w:val="24"/>
          <w:szCs w:val="24"/>
        </w:rPr>
        <w:t>задачи</w:t>
      </w:r>
      <w:r w:rsidRPr="009540BF">
        <w:rPr>
          <w:rFonts w:ascii="Times New Roman" w:hAnsi="Times New Roman" w:cs="Times New Roman"/>
          <w:sz w:val="24"/>
          <w:szCs w:val="24"/>
        </w:rPr>
        <w:t>:</w:t>
      </w:r>
    </w:p>
    <w:p w:rsidR="00B15026" w:rsidRPr="009540BF"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1.</w:t>
      </w:r>
      <w:r>
        <w:rPr>
          <w:rFonts w:ascii="Times New Roman" w:hAnsi="Times New Roman" w:cs="Times New Roman"/>
          <w:sz w:val="24"/>
          <w:szCs w:val="24"/>
        </w:rPr>
        <w:t xml:space="preserve"> О</w:t>
      </w:r>
      <w:r w:rsidRPr="00AA7330">
        <w:rPr>
          <w:rFonts w:ascii="Times New Roman" w:hAnsi="Times New Roman" w:cs="Times New Roman"/>
          <w:sz w:val="24"/>
          <w:szCs w:val="24"/>
        </w:rPr>
        <w:t>рганизовать образовательное пространство и систему условий необходимых для формирования у студентов теоретико-методических и практических основ профессиональной деятельности</w:t>
      </w:r>
      <w:r>
        <w:rPr>
          <w:rFonts w:ascii="Times New Roman" w:hAnsi="Times New Roman" w:cs="Times New Roman"/>
          <w:sz w:val="24"/>
          <w:szCs w:val="24"/>
        </w:rPr>
        <w:t>.</w:t>
      </w:r>
    </w:p>
    <w:p w:rsidR="00B15026"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sz w:val="24"/>
          <w:szCs w:val="24"/>
        </w:rPr>
        <w:t>2.</w:t>
      </w:r>
      <w:r>
        <w:rPr>
          <w:rFonts w:ascii="Times New Roman" w:hAnsi="Times New Roman" w:cs="Times New Roman"/>
          <w:sz w:val="24"/>
          <w:szCs w:val="24"/>
        </w:rPr>
        <w:t xml:space="preserve"> </w:t>
      </w:r>
      <w:r w:rsidRPr="007B1C2C">
        <w:rPr>
          <w:rFonts w:ascii="Times New Roman" w:hAnsi="Times New Roman" w:cs="Times New Roman"/>
          <w:sz w:val="24"/>
          <w:szCs w:val="24"/>
        </w:rPr>
        <w:t>Обеспечить умения использовать знания различных теорий обучения, воспитания и развития основных образовательных программ для преподавания в начальной школе</w:t>
      </w:r>
      <w:r>
        <w:rPr>
          <w:rFonts w:ascii="Times New Roman" w:hAnsi="Times New Roman" w:cs="Times New Roman"/>
          <w:sz w:val="24"/>
          <w:szCs w:val="24"/>
        </w:rPr>
        <w:t>.</w:t>
      </w:r>
    </w:p>
    <w:p w:rsidR="00B15026" w:rsidRPr="00AA7330" w:rsidRDefault="00B15026" w:rsidP="0058750C">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3. Обеспечить усвоение приемов</w:t>
      </w:r>
      <w:r w:rsidRPr="003611FF">
        <w:rPr>
          <w:rFonts w:ascii="Times New Roman" w:hAnsi="Times New Roman" w:cs="Times New Roman"/>
          <w:sz w:val="20"/>
          <w:szCs w:val="20"/>
        </w:rPr>
        <w:t xml:space="preserve"> </w:t>
      </w:r>
      <w:r w:rsidRPr="00AA7330">
        <w:rPr>
          <w:rFonts w:ascii="Times New Roman" w:hAnsi="Times New Roman" w:cs="Times New Roman"/>
          <w:sz w:val="24"/>
          <w:szCs w:val="24"/>
        </w:rPr>
        <w:t>учитывать общие, специфические (при разных типах нарушений)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r>
        <w:rPr>
          <w:rFonts w:ascii="Times New Roman" w:hAnsi="Times New Roman" w:cs="Times New Roman"/>
          <w:sz w:val="24"/>
          <w:szCs w:val="24"/>
        </w:rPr>
        <w:t>.</w:t>
      </w:r>
    </w:p>
    <w:p w:rsidR="00B15026" w:rsidRPr="009540BF" w:rsidRDefault="00B15026" w:rsidP="0058750C">
      <w:pPr>
        <w:shd w:val="clear" w:color="auto" w:fill="FFFFFF"/>
        <w:tabs>
          <w:tab w:val="left" w:pos="1123"/>
        </w:tabs>
        <w:spacing w:after="0" w:line="240" w:lineRule="auto"/>
        <w:ind w:right="130" w:firstLine="720"/>
        <w:contextualSpacing/>
        <w:jc w:val="both"/>
        <w:rPr>
          <w:rFonts w:ascii="Times New Roman" w:hAnsi="Times New Roman" w:cs="Times New Roman"/>
          <w:b/>
          <w:bCs/>
          <w:sz w:val="24"/>
          <w:szCs w:val="24"/>
        </w:rPr>
      </w:pPr>
    </w:p>
    <w:p w:rsidR="00B15026"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2.2. Образовательные результаты (ОР) выпускника</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sidRPr="00C45FC4">
        <w:rPr>
          <w:rFonts w:ascii="Times New Roman" w:eastAsia="Times New Roman" w:hAnsi="Times New Roman" w:cs="Times New Roman"/>
          <w:sz w:val="24"/>
          <w:szCs w:val="24"/>
        </w:rPr>
        <w:t>В результате освоения модуля у обучающегося должны быть сформированы следующие компетенции:</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ОК-5</w:t>
      </w:r>
      <w:r w:rsidR="009D4F55">
        <w:rPr>
          <w:rFonts w:ascii="Times New Roman" w:hAnsi="Times New Roman"/>
          <w:sz w:val="24"/>
          <w:szCs w:val="24"/>
        </w:rPr>
        <w:t>способность</w:t>
      </w:r>
      <w:r w:rsidRPr="006A3DC8">
        <w:rPr>
          <w:rFonts w:ascii="Times New Roman" w:hAnsi="Times New Roman"/>
          <w:sz w:val="24"/>
          <w:szCs w:val="24"/>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6A3DC8" w:rsidRPr="006A3DC8" w:rsidRDefault="006A3DC8" w:rsidP="0058750C">
      <w:pPr>
        <w:shd w:val="clear" w:color="auto" w:fill="FFFFFF"/>
        <w:spacing w:line="240" w:lineRule="auto"/>
        <w:ind w:right="130" w:firstLine="709"/>
        <w:contextualSpacing/>
        <w:jc w:val="both"/>
        <w:rPr>
          <w:rFonts w:ascii="Times New Roman" w:eastAsia="Calibri" w:hAnsi="Times New Roman"/>
          <w:sz w:val="24"/>
          <w:szCs w:val="24"/>
        </w:rPr>
      </w:pPr>
      <w:r>
        <w:rPr>
          <w:rFonts w:ascii="Times New Roman" w:hAnsi="Times New Roman"/>
          <w:sz w:val="24"/>
          <w:szCs w:val="24"/>
        </w:rPr>
        <w:t>ОК-7</w:t>
      </w:r>
      <w:r w:rsidRPr="004D1049">
        <w:rPr>
          <w:rFonts w:ascii="Times New Roman" w:eastAsia="Calibri" w:hAnsi="Times New Roman" w:cs="Times New Roman"/>
          <w:sz w:val="24"/>
          <w:szCs w:val="24"/>
        </w:rPr>
        <w:t>- способность к самоорганизации и самообразованию.</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 xml:space="preserve">ОПК-1 </w:t>
      </w:r>
      <w:r w:rsidR="009D4F55">
        <w:rPr>
          <w:rFonts w:ascii="Times New Roman" w:hAnsi="Times New Roman"/>
          <w:sz w:val="24"/>
          <w:szCs w:val="24"/>
        </w:rPr>
        <w:t xml:space="preserve"> способность</w:t>
      </w:r>
      <w:r w:rsidRPr="006A3DC8">
        <w:rPr>
          <w:rFonts w:ascii="Times New Roman" w:hAnsi="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w:t>
      </w:r>
      <w:r w:rsidR="009D4F55">
        <w:rPr>
          <w:rFonts w:ascii="Times New Roman" w:hAnsi="Times New Roman"/>
          <w:sz w:val="24"/>
          <w:szCs w:val="24"/>
        </w:rPr>
        <w:t xml:space="preserve"> </w:t>
      </w:r>
      <w:r w:rsidR="009144E9">
        <w:rPr>
          <w:rFonts w:ascii="Times New Roman" w:hAnsi="Times New Roman"/>
          <w:sz w:val="24"/>
          <w:szCs w:val="24"/>
        </w:rPr>
        <w:t>3</w:t>
      </w:r>
      <w:r w:rsidRPr="006A3DC8">
        <w:rPr>
          <w:rFonts w:ascii="Times New Roman" w:hAnsi="Times New Roman"/>
          <w:sz w:val="24"/>
          <w:szCs w:val="24"/>
        </w:rPr>
        <w:t xml:space="preserve"> использовать методы диагностики развития, общения, деятельности детей разных возрастов</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ОПК-4</w:t>
      </w:r>
      <w:r w:rsidR="009D4F55">
        <w:rPr>
          <w:rFonts w:ascii="Times New Roman" w:hAnsi="Times New Roman"/>
          <w:sz w:val="24"/>
          <w:szCs w:val="24"/>
        </w:rPr>
        <w:t xml:space="preserve">    готовность</w:t>
      </w:r>
      <w:r w:rsidRPr="006A3DC8">
        <w:rPr>
          <w:rFonts w:ascii="Times New Roman" w:hAnsi="Times New Roman"/>
          <w:sz w:val="24"/>
          <w:szCs w:val="24"/>
        </w:rPr>
        <w:t xml:space="preserve"> использовать знание различных теорий обучения, воспитания и развития, основных образовательных программ для обучающихся дошкольного, младшего школьного и подросткового возрастов</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ОПК-5</w:t>
      </w:r>
      <w:r w:rsidR="009D4F55">
        <w:rPr>
          <w:rFonts w:ascii="Times New Roman" w:hAnsi="Times New Roman"/>
          <w:sz w:val="24"/>
          <w:szCs w:val="24"/>
        </w:rPr>
        <w:t xml:space="preserve">     готовность</w:t>
      </w:r>
      <w:r w:rsidRPr="006A3DC8">
        <w:rPr>
          <w:rFonts w:ascii="Times New Roman" w:hAnsi="Times New Roman"/>
          <w:sz w:val="24"/>
          <w:szCs w:val="24"/>
        </w:rPr>
        <w:t xml:space="preserve"> организовывать различные виды деятельности: игровую, учебную, предметную, продуктивную, культурно-досуговую</w:t>
      </w:r>
    </w:p>
    <w:p w:rsidR="006A3DC8" w:rsidRDefault="006A3DC8"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ОПК-6</w:t>
      </w:r>
      <w:r w:rsidR="009D4F55">
        <w:rPr>
          <w:rFonts w:ascii="Times New Roman" w:hAnsi="Times New Roman"/>
          <w:sz w:val="24"/>
          <w:szCs w:val="24"/>
        </w:rPr>
        <w:t xml:space="preserve"> способность</w:t>
      </w:r>
      <w:r w:rsidRPr="006A3DC8">
        <w:rPr>
          <w:rFonts w:ascii="Times New Roman" w:hAnsi="Times New Roman"/>
          <w:sz w:val="24"/>
          <w:szCs w:val="24"/>
        </w:rPr>
        <w:t xml:space="preserve"> организовать совместную деятельность и межличностное взаимодействие субъектов образовательной среды</w:t>
      </w:r>
    </w:p>
    <w:p w:rsidR="009D4F55" w:rsidRDefault="009D4F55" w:rsidP="0058750C">
      <w:pPr>
        <w:shd w:val="clear" w:color="auto" w:fill="FFFFFF"/>
        <w:tabs>
          <w:tab w:val="left" w:pos="1123"/>
        </w:tabs>
        <w:spacing w:line="240" w:lineRule="auto"/>
        <w:ind w:right="130" w:firstLine="709"/>
        <w:contextualSpacing/>
        <w:jc w:val="both"/>
        <w:rPr>
          <w:rFonts w:ascii="Times New Roman" w:hAnsi="Times New Roman"/>
          <w:sz w:val="24"/>
          <w:szCs w:val="24"/>
        </w:rPr>
      </w:pPr>
      <w:r>
        <w:rPr>
          <w:rFonts w:ascii="Times New Roman" w:hAnsi="Times New Roman"/>
          <w:sz w:val="24"/>
          <w:szCs w:val="24"/>
        </w:rPr>
        <w:t>ПК-7способность</w:t>
      </w:r>
      <w:r w:rsidRPr="009D4F55">
        <w:rPr>
          <w:rFonts w:ascii="Times New Roman" w:hAnsi="Times New Roman"/>
          <w:sz w:val="24"/>
          <w:szCs w:val="24"/>
        </w:rPr>
        <w:t xml:space="preserve">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6A3DC8" w:rsidRDefault="006A3DC8" w:rsidP="0058750C">
      <w:pPr>
        <w:shd w:val="clear" w:color="auto" w:fill="FFFFFF"/>
        <w:spacing w:line="240" w:lineRule="auto"/>
        <w:ind w:right="130" w:firstLine="709"/>
        <w:contextualSpacing/>
        <w:jc w:val="both"/>
        <w:rPr>
          <w:rFonts w:ascii="Times New Roman" w:eastAsia="Calibri" w:hAnsi="Times New Roman" w:cs="Times New Roman"/>
          <w:sz w:val="24"/>
          <w:szCs w:val="24"/>
        </w:rPr>
      </w:pPr>
      <w:r>
        <w:rPr>
          <w:rFonts w:ascii="Times New Roman" w:hAnsi="Times New Roman"/>
          <w:sz w:val="24"/>
          <w:szCs w:val="24"/>
        </w:rPr>
        <w:t>ПК-11</w:t>
      </w:r>
      <w:r w:rsidRPr="004D1049">
        <w:rPr>
          <w:rFonts w:ascii="Times New Roman" w:eastAsia="Calibri" w:hAnsi="Times New Roman" w:cs="Times New Roman"/>
          <w:sz w:val="24"/>
          <w:szCs w:val="24"/>
        </w:rPr>
        <w:t>-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p w:rsidR="009D4F55" w:rsidRDefault="009D4F55" w:rsidP="0058750C">
      <w:pPr>
        <w:shd w:val="clear" w:color="auto" w:fill="FFFFFF"/>
        <w:spacing w:line="240" w:lineRule="auto"/>
        <w:ind w:right="13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ПК-12 готовность</w:t>
      </w:r>
      <w:r w:rsidRPr="009D4F55">
        <w:rPr>
          <w:rFonts w:ascii="Times New Roman" w:eastAsia="Calibri" w:hAnsi="Times New Roman" w:cs="Times New Roman"/>
          <w:sz w:val="24"/>
          <w:szCs w:val="24"/>
        </w:rPr>
        <w:t xml:space="preserve">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w:t>
      </w:r>
    </w:p>
    <w:p w:rsidR="009D4F55" w:rsidRPr="006A3DC8" w:rsidRDefault="009D4F55" w:rsidP="0058750C">
      <w:pPr>
        <w:shd w:val="clear" w:color="auto" w:fill="FFFFFF"/>
        <w:spacing w:line="240" w:lineRule="auto"/>
        <w:ind w:right="130" w:firstLine="709"/>
        <w:contextualSpacing/>
        <w:jc w:val="both"/>
        <w:rPr>
          <w:rFonts w:ascii="Times New Roman" w:eastAsia="Calibri" w:hAnsi="Times New Roman"/>
          <w:sz w:val="24"/>
          <w:szCs w:val="24"/>
        </w:rPr>
      </w:pPr>
      <w:r>
        <w:rPr>
          <w:rFonts w:ascii="Times New Roman" w:eastAsia="Calibri" w:hAnsi="Times New Roman" w:cs="Times New Roman"/>
          <w:sz w:val="24"/>
          <w:szCs w:val="24"/>
        </w:rPr>
        <w:t>ПК-14 способность</w:t>
      </w:r>
      <w:r w:rsidRPr="009D4F55">
        <w:rPr>
          <w:rFonts w:ascii="Times New Roman" w:eastAsia="Calibri" w:hAnsi="Times New Roman" w:cs="Times New Roman"/>
          <w:sz w:val="24"/>
          <w:szCs w:val="24"/>
        </w:rPr>
        <w:t xml:space="preserve">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bl>
      <w:tblPr>
        <w:tblpPr w:leftFromText="180" w:rightFromText="180" w:vertAnchor="text" w:horzAnchor="margin" w:tblpY="178"/>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6"/>
        <w:gridCol w:w="2737"/>
        <w:gridCol w:w="2188"/>
        <w:gridCol w:w="2188"/>
        <w:gridCol w:w="1970"/>
      </w:tblGrid>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Код</w:t>
            </w:r>
          </w:p>
        </w:tc>
        <w:tc>
          <w:tcPr>
            <w:tcW w:w="2737" w:type="dxa"/>
          </w:tcPr>
          <w:p w:rsidR="00B15026" w:rsidRPr="009540BF" w:rsidRDefault="00B15026" w:rsidP="0058750C">
            <w:pPr>
              <w:suppressAutoHyphen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Содержание образовательных результатов</w:t>
            </w:r>
          </w:p>
        </w:tc>
        <w:tc>
          <w:tcPr>
            <w:tcW w:w="2188"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Компетенции ОПОП</w:t>
            </w:r>
          </w:p>
        </w:tc>
        <w:tc>
          <w:tcPr>
            <w:tcW w:w="2188"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Методы обучения</w:t>
            </w:r>
          </w:p>
        </w:tc>
        <w:tc>
          <w:tcPr>
            <w:tcW w:w="1970" w:type="dxa"/>
          </w:tcPr>
          <w:p w:rsidR="00B15026" w:rsidRPr="009540BF" w:rsidRDefault="00B15026" w:rsidP="0058750C">
            <w:pPr>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Средства оценивания  образовательных результатов</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ОР1</w:t>
            </w:r>
          </w:p>
        </w:tc>
        <w:tc>
          <w:tcPr>
            <w:tcW w:w="2737" w:type="dxa"/>
          </w:tcPr>
          <w:p w:rsidR="00B15026" w:rsidRPr="009540BF" w:rsidRDefault="00B15026" w:rsidP="0058750C">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ОК-5</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самостоятельная работа студентов, коллоквиум,  выполнение практических заданий,  лекция с заранее запланированными ошибками,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 2</w:t>
            </w:r>
          </w:p>
        </w:tc>
        <w:tc>
          <w:tcPr>
            <w:tcW w:w="2737" w:type="dxa"/>
          </w:tcPr>
          <w:p w:rsidR="00B15026" w:rsidRPr="009540BF" w:rsidRDefault="00B15026" w:rsidP="0058750C">
            <w:pPr>
              <w:tabs>
                <w:tab w:val="left" w:pos="318"/>
              </w:tabs>
              <w:spacing w:after="0" w:line="240" w:lineRule="auto"/>
              <w:ind w:left="34"/>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ОК-7, ОПК-1, ОПК-5, ОПК-6</w:t>
            </w:r>
          </w:p>
        </w:tc>
        <w:tc>
          <w:tcPr>
            <w:tcW w:w="2188" w:type="dxa"/>
          </w:tcPr>
          <w:p w:rsidR="00B15026" w:rsidRPr="00F24B77" w:rsidRDefault="00B15026" w:rsidP="0058750C">
            <w:pPr>
              <w:tabs>
                <w:tab w:val="left" w:pos="160"/>
                <w:tab w:val="left" w:pos="415"/>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самостоятельная работа студентов, коллоквиум,  выполнение практических заданий,  лекция с заранее запланированными ошибками,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r>
              <w:rPr>
                <w:rFonts w:ascii="Times New Roman" w:hAnsi="Times New Roman" w:cs="Times New Roman"/>
                <w:sz w:val="24"/>
                <w:szCs w:val="24"/>
              </w:rPr>
              <w:t xml:space="preserve">, </w:t>
            </w:r>
            <w:r w:rsidRPr="00584386">
              <w:rPr>
                <w:rFonts w:ascii="Times New Roman" w:hAnsi="Times New Roman" w:cs="Times New Roman"/>
                <w:sz w:val="24"/>
                <w:szCs w:val="24"/>
              </w:rPr>
              <w:t xml:space="preserve"> отчет</w:t>
            </w:r>
          </w:p>
        </w:tc>
      </w:tr>
      <w:tr w:rsidR="00B15026" w:rsidRPr="007762E0" w:rsidTr="00B561C1">
        <w:tc>
          <w:tcPr>
            <w:tcW w:w="656" w:type="dxa"/>
          </w:tcPr>
          <w:p w:rsidR="00B15026" w:rsidRPr="009540BF" w:rsidRDefault="00B15026" w:rsidP="0058750C">
            <w:pPr>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ОР3</w:t>
            </w:r>
          </w:p>
        </w:tc>
        <w:tc>
          <w:tcPr>
            <w:tcW w:w="2737" w:type="dxa"/>
          </w:tcPr>
          <w:p w:rsidR="00B15026" w:rsidRPr="002A67FC" w:rsidRDefault="00B15026" w:rsidP="0058750C">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2188" w:type="dxa"/>
          </w:tcPr>
          <w:p w:rsidR="00B15026" w:rsidRDefault="00B15026" w:rsidP="0058750C">
            <w:pPr>
              <w:tabs>
                <w:tab w:val="left" w:pos="176"/>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ОПК-1, ОПК-3, ОПК-4, ПК-11,</w:t>
            </w:r>
          </w:p>
          <w:p w:rsidR="00B15026" w:rsidRPr="00F24B77" w:rsidRDefault="00B15026" w:rsidP="0058750C">
            <w:pPr>
              <w:tabs>
                <w:tab w:val="left" w:pos="176"/>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ОПК-5, ОПК-6</w:t>
            </w:r>
            <w:r w:rsidR="009D4F55">
              <w:rPr>
                <w:rFonts w:ascii="Times New Roman" w:hAnsi="Times New Roman" w:cs="Times New Roman"/>
                <w:sz w:val="24"/>
                <w:szCs w:val="24"/>
              </w:rPr>
              <w:t>, ПК-12, ПК-7, ПК-14</w:t>
            </w:r>
          </w:p>
        </w:tc>
        <w:tc>
          <w:tcPr>
            <w:tcW w:w="2188" w:type="dxa"/>
          </w:tcPr>
          <w:p w:rsidR="00B15026" w:rsidRPr="00F24B77" w:rsidRDefault="00B15026" w:rsidP="0058750C">
            <w:pPr>
              <w:tabs>
                <w:tab w:val="left" w:pos="176"/>
              </w:tabs>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Проблемная лекция, исследовательский метод,  самостоятельная работа студентов, коллоквиум, групповая дискуссия, «мозговой штурм», деловая игра, выполнение практических заданий, эвристическая беседа, производственные ситуации, решение педагогических задач,  педагогическое моделирование, подготовка портфолио,  семинарские и практические занятия и др.</w:t>
            </w:r>
          </w:p>
        </w:tc>
        <w:tc>
          <w:tcPr>
            <w:tcW w:w="1970" w:type="dxa"/>
          </w:tcPr>
          <w:p w:rsidR="00B15026" w:rsidRPr="00F24B77" w:rsidRDefault="00B15026" w:rsidP="0058750C">
            <w:pPr>
              <w:spacing w:after="0" w:line="240" w:lineRule="auto"/>
              <w:contextualSpacing/>
              <w:rPr>
                <w:rFonts w:ascii="Times New Roman" w:hAnsi="Times New Roman" w:cs="Times New Roman"/>
                <w:i/>
                <w:iCs/>
                <w:sz w:val="24"/>
                <w:szCs w:val="24"/>
              </w:rPr>
            </w:pPr>
            <w:r w:rsidRPr="00F24B77">
              <w:rPr>
                <w:rFonts w:ascii="Times New Roman" w:hAnsi="Times New Roman" w:cs="Times New Roman"/>
                <w:sz w:val="24"/>
                <w:szCs w:val="24"/>
              </w:rPr>
              <w:t>Рейтинговая оценка, тесты в ЭОС, , написание конспектов занятий,  рефлексивная оценка, портфолио, анализ продуктов творчества,</w:t>
            </w:r>
            <w:r>
              <w:rPr>
                <w:rFonts w:ascii="Times New Roman" w:hAnsi="Times New Roman" w:cs="Times New Roman"/>
                <w:sz w:val="24"/>
                <w:szCs w:val="24"/>
              </w:rPr>
              <w:t xml:space="preserve"> </w:t>
            </w:r>
            <w:r w:rsidRPr="00584386">
              <w:rPr>
                <w:rFonts w:ascii="Times New Roman" w:hAnsi="Times New Roman" w:cs="Times New Roman"/>
                <w:sz w:val="24"/>
                <w:szCs w:val="24"/>
              </w:rPr>
              <w:t xml:space="preserve"> </w:t>
            </w:r>
            <w:r>
              <w:rPr>
                <w:rFonts w:ascii="Times New Roman" w:hAnsi="Times New Roman" w:cs="Times New Roman"/>
                <w:sz w:val="24"/>
                <w:szCs w:val="24"/>
              </w:rPr>
              <w:t>о</w:t>
            </w:r>
            <w:r w:rsidRPr="00584386">
              <w:rPr>
                <w:rFonts w:ascii="Times New Roman" w:hAnsi="Times New Roman" w:cs="Times New Roman"/>
                <w:sz w:val="24"/>
                <w:szCs w:val="24"/>
              </w:rPr>
              <w:t>тчет, конспект мероприятия, выступление с презентацией</w:t>
            </w:r>
          </w:p>
        </w:tc>
      </w:tr>
    </w:tbl>
    <w:p w:rsidR="00B15026" w:rsidRPr="009540BF" w:rsidRDefault="00B15026" w:rsidP="0058750C">
      <w:pPr>
        <w:shd w:val="clear" w:color="auto" w:fill="FFFFFF"/>
        <w:tabs>
          <w:tab w:val="left" w:pos="1123"/>
        </w:tabs>
        <w:spacing w:after="0" w:line="240" w:lineRule="auto"/>
        <w:ind w:right="130" w:firstLine="720"/>
        <w:contextualSpacing/>
        <w:jc w:val="both"/>
        <w:rPr>
          <w:rFonts w:ascii="Times New Roman" w:hAnsi="Times New Roman" w:cs="Times New Roman"/>
          <w:b/>
          <w:bCs/>
          <w:sz w:val="24"/>
          <w:szCs w:val="24"/>
        </w:rPr>
      </w:pPr>
    </w:p>
    <w:p w:rsidR="00B15026" w:rsidRPr="009540BF" w:rsidRDefault="00B15026" w:rsidP="0058750C">
      <w:pPr>
        <w:shd w:val="clear" w:color="auto" w:fill="FFFFFF"/>
        <w:tabs>
          <w:tab w:val="left" w:pos="1123"/>
        </w:tabs>
        <w:spacing w:after="0" w:line="240" w:lineRule="auto"/>
        <w:ind w:firstLine="709"/>
        <w:contextualSpacing/>
        <w:rPr>
          <w:rFonts w:ascii="Times New Roman" w:hAnsi="Times New Roman" w:cs="Times New Roman"/>
          <w:b/>
          <w:bCs/>
          <w:spacing w:val="-8"/>
          <w:sz w:val="24"/>
          <w:szCs w:val="24"/>
        </w:rPr>
      </w:pPr>
      <w:r w:rsidRPr="009540BF">
        <w:rPr>
          <w:rFonts w:ascii="Times New Roman" w:hAnsi="Times New Roman" w:cs="Times New Roman"/>
          <w:b/>
          <w:bCs/>
          <w:spacing w:val="-8"/>
          <w:sz w:val="24"/>
          <w:szCs w:val="24"/>
        </w:rPr>
        <w:t xml:space="preserve">2. 3. </w:t>
      </w:r>
      <w:r w:rsidRPr="009540BF">
        <w:rPr>
          <w:rFonts w:ascii="Times New Roman" w:hAnsi="Times New Roman" w:cs="Times New Roman"/>
          <w:b/>
          <w:bCs/>
          <w:sz w:val="24"/>
          <w:szCs w:val="24"/>
        </w:rPr>
        <w:t>Руководитель и преподаватели модуля</w:t>
      </w:r>
    </w:p>
    <w:p w:rsidR="00B673EA" w:rsidRPr="009540BF" w:rsidRDefault="00B15026" w:rsidP="00B673EA">
      <w:pPr>
        <w:spacing w:line="240" w:lineRule="auto"/>
        <w:ind w:firstLine="709"/>
        <w:contextualSpacing/>
        <w:jc w:val="both"/>
        <w:rPr>
          <w:rFonts w:ascii="Times New Roman" w:eastAsia="Times New Roman" w:hAnsi="Times New Roman" w:cs="Times New Roman"/>
          <w:sz w:val="24"/>
        </w:rPr>
      </w:pPr>
      <w:r w:rsidRPr="009540BF">
        <w:rPr>
          <w:rFonts w:ascii="Times New Roman" w:hAnsi="Times New Roman" w:cs="Times New Roman"/>
          <w:i/>
          <w:iCs/>
          <w:sz w:val="24"/>
          <w:szCs w:val="24"/>
        </w:rPr>
        <w:t>Руководитель</w:t>
      </w:r>
      <w:r>
        <w:rPr>
          <w:rFonts w:ascii="Times New Roman" w:hAnsi="Times New Roman" w:cs="Times New Roman"/>
          <w:i/>
          <w:iCs/>
          <w:sz w:val="24"/>
          <w:szCs w:val="24"/>
        </w:rPr>
        <w:t>:</w:t>
      </w:r>
      <w:r w:rsidR="00B673EA" w:rsidRPr="00B673EA">
        <w:rPr>
          <w:rFonts w:ascii="Times New Roman" w:eastAsia="Times New Roman" w:hAnsi="Times New Roman" w:cs="Times New Roman"/>
          <w:sz w:val="24"/>
        </w:rPr>
        <w:t xml:space="preserve"> </w:t>
      </w:r>
      <w:r w:rsidR="00B673EA">
        <w:rPr>
          <w:rFonts w:ascii="Times New Roman" w:eastAsia="Times New Roman" w:hAnsi="Times New Roman" w:cs="Times New Roman"/>
          <w:sz w:val="24"/>
        </w:rPr>
        <w:t xml:space="preserve">Зайцева Светлана Александровна, кандидат </w:t>
      </w:r>
      <w:r w:rsidR="00B673EA">
        <w:rPr>
          <w:rFonts w:ascii="Times New Roman" w:hAnsi="Times New Roman"/>
          <w:sz w:val="24"/>
        </w:rPr>
        <w:t>психологических</w:t>
      </w:r>
      <w:r w:rsidR="00B673EA">
        <w:rPr>
          <w:rFonts w:ascii="Times New Roman" w:eastAsia="Times New Roman" w:hAnsi="Times New Roman" w:cs="Times New Roman"/>
          <w:sz w:val="24"/>
        </w:rPr>
        <w:t xml:space="preserve"> наук, доцент, доцент кафедры психологии и педагогики дошкольного и начального образования ФГБОУ В</w:t>
      </w:r>
      <w:r w:rsidR="00B673EA" w:rsidRPr="00297868">
        <w:rPr>
          <w:rFonts w:ascii="Times New Roman" w:eastAsia="Times New Roman" w:hAnsi="Times New Roman" w:cs="Times New Roman"/>
          <w:sz w:val="24"/>
        </w:rPr>
        <w:t>О НГПУ им. К. Минина</w:t>
      </w:r>
    </w:p>
    <w:p w:rsidR="00B15026" w:rsidRDefault="00B15026" w:rsidP="0058750C">
      <w:pPr>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Преподаватели:</w:t>
      </w:r>
      <w:r w:rsidRPr="009540BF">
        <w:rPr>
          <w:rFonts w:ascii="Times New Roman" w:hAnsi="Times New Roman" w:cs="Times New Roman"/>
          <w:sz w:val="24"/>
          <w:szCs w:val="24"/>
        </w:rPr>
        <w:t xml:space="preserve">  </w:t>
      </w:r>
    </w:p>
    <w:p w:rsidR="00B7765A" w:rsidRPr="009540BF" w:rsidRDefault="00B15026" w:rsidP="0058750C">
      <w:pPr>
        <w:spacing w:line="240" w:lineRule="auto"/>
        <w:ind w:firstLine="709"/>
        <w:contextualSpacing/>
        <w:jc w:val="both"/>
        <w:rPr>
          <w:rFonts w:ascii="Times New Roman" w:eastAsia="Times New Roman" w:hAnsi="Times New Roman" w:cs="Times New Roman"/>
          <w:sz w:val="24"/>
        </w:rPr>
      </w:pPr>
      <w:r w:rsidRPr="006B5129">
        <w:rPr>
          <w:rFonts w:ascii="Times New Roman" w:hAnsi="Times New Roman" w:cs="Times New Roman"/>
          <w:spacing w:val="-8"/>
          <w:sz w:val="24"/>
          <w:szCs w:val="24"/>
        </w:rPr>
        <w:t>Гуцу Елена Геннадьевна</w:t>
      </w:r>
      <w:r>
        <w:rPr>
          <w:rFonts w:ascii="Times New Roman" w:hAnsi="Times New Roman" w:cs="Times New Roman"/>
          <w:spacing w:val="-8"/>
          <w:sz w:val="24"/>
          <w:szCs w:val="24"/>
        </w:rPr>
        <w:t>,</w:t>
      </w:r>
      <w:r w:rsidRPr="006B5129">
        <w:rPr>
          <w:rFonts w:ascii="Times New Roman" w:hAnsi="Times New Roman" w:cs="Times New Roman"/>
          <w:spacing w:val="-8"/>
          <w:sz w:val="24"/>
          <w:szCs w:val="24"/>
        </w:rPr>
        <w:t xml:space="preserve"> </w:t>
      </w:r>
      <w:r w:rsidR="00B7765A">
        <w:rPr>
          <w:rFonts w:ascii="Times New Roman" w:eastAsia="Times New Roman" w:hAnsi="Times New Roman" w:cs="Times New Roman"/>
          <w:sz w:val="24"/>
        </w:rPr>
        <w:t xml:space="preserve">кандидат </w:t>
      </w:r>
      <w:r w:rsidR="00B7765A">
        <w:rPr>
          <w:rFonts w:ascii="Times New Roman" w:hAnsi="Times New Roman"/>
          <w:sz w:val="24"/>
        </w:rPr>
        <w:t>психологических</w:t>
      </w:r>
      <w:r w:rsidR="00B7765A">
        <w:rPr>
          <w:rFonts w:ascii="Times New Roman" w:eastAsia="Times New Roman" w:hAnsi="Times New Roman" w:cs="Times New Roman"/>
          <w:sz w:val="24"/>
        </w:rPr>
        <w:t xml:space="preserve"> наук, доцент, доцент кафедры психологии и педагогики дошкольного и начального образования ФГБОУ В</w:t>
      </w:r>
      <w:r w:rsidR="00B7765A" w:rsidRPr="00297868">
        <w:rPr>
          <w:rFonts w:ascii="Times New Roman" w:eastAsia="Times New Roman" w:hAnsi="Times New Roman" w:cs="Times New Roman"/>
          <w:sz w:val="24"/>
        </w:rPr>
        <w:t>О НГПУ им. К. Минина</w:t>
      </w:r>
    </w:p>
    <w:p w:rsidR="009144E9" w:rsidRPr="00B673EA" w:rsidRDefault="00B15026" w:rsidP="00B673EA">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pacing w:val="-8"/>
          <w:sz w:val="24"/>
          <w:szCs w:val="24"/>
        </w:rPr>
        <w:t xml:space="preserve">Деменева Надежда Николаевна, </w:t>
      </w:r>
      <w:r w:rsidR="00B7765A">
        <w:rPr>
          <w:rFonts w:ascii="Times New Roman" w:eastAsia="Times New Roman" w:hAnsi="Times New Roman" w:cs="Times New Roman"/>
          <w:sz w:val="24"/>
        </w:rPr>
        <w:t>кандидат педагогических наук, доцент, доцент кафедры психологии и педагогики дошкольного и начального образования ФГБОУ В</w:t>
      </w:r>
      <w:r w:rsidR="00B7765A" w:rsidRPr="00297868">
        <w:rPr>
          <w:rFonts w:ascii="Times New Roman" w:eastAsia="Times New Roman" w:hAnsi="Times New Roman" w:cs="Times New Roman"/>
          <w:sz w:val="24"/>
        </w:rPr>
        <w:t>О НГПУ им. К. Минина</w:t>
      </w:r>
    </w:p>
    <w:p w:rsidR="00B15026" w:rsidRDefault="00B7765A" w:rsidP="0058750C">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z w:val="24"/>
          <w:szCs w:val="24"/>
        </w:rPr>
        <w:t>Кочетова Елена Викторовна</w:t>
      </w:r>
      <w:r w:rsidR="00B15026">
        <w:rPr>
          <w:rFonts w:ascii="Times New Roman" w:hAnsi="Times New Roman" w:cs="Times New Roman"/>
          <w:sz w:val="24"/>
          <w:szCs w:val="24"/>
        </w:rPr>
        <w:t>,</w:t>
      </w:r>
      <w:r w:rsidRPr="00B7765A">
        <w:rPr>
          <w:rFonts w:ascii="Times New Roman" w:hAnsi="Times New Roman"/>
          <w:sz w:val="24"/>
        </w:rPr>
        <w:t xml:space="preserve"> </w:t>
      </w:r>
      <w:r>
        <w:rPr>
          <w:rFonts w:ascii="Times New Roman" w:hAnsi="Times New Roman"/>
          <w:sz w:val="24"/>
        </w:rPr>
        <w:t>старший преподаватель</w:t>
      </w:r>
      <w:r>
        <w:rPr>
          <w:rFonts w:ascii="Times New Roman" w:eastAsia="Times New Roman" w:hAnsi="Times New Roman" w:cs="Times New Roman"/>
          <w:sz w:val="24"/>
        </w:rPr>
        <w:t xml:space="preserve"> кафедры психологии и педагогики дошкольного и начального образования ФГБОУ В</w:t>
      </w:r>
      <w:r w:rsidRPr="00297868">
        <w:rPr>
          <w:rFonts w:ascii="Times New Roman" w:eastAsia="Times New Roman" w:hAnsi="Times New Roman" w:cs="Times New Roman"/>
          <w:sz w:val="24"/>
        </w:rPr>
        <w:t>О НГПУ им. К. Минина</w:t>
      </w:r>
    </w:p>
    <w:p w:rsidR="00B673EA" w:rsidRPr="00B7765A" w:rsidRDefault="00B673EA" w:rsidP="00B673EA">
      <w:pPr>
        <w:spacing w:line="240" w:lineRule="auto"/>
        <w:ind w:firstLine="709"/>
        <w:contextualSpacing/>
        <w:jc w:val="both"/>
        <w:rPr>
          <w:rFonts w:ascii="Times New Roman" w:hAnsi="Times New Roman"/>
          <w:sz w:val="24"/>
        </w:rPr>
      </w:pPr>
      <w:r w:rsidRPr="00B7765A">
        <w:rPr>
          <w:rFonts w:ascii="Times New Roman" w:hAnsi="Times New Roman" w:cs="Times New Roman"/>
          <w:iCs/>
          <w:sz w:val="24"/>
          <w:szCs w:val="24"/>
        </w:rPr>
        <w:t xml:space="preserve">Кузьмина Нина Аркадьевна </w:t>
      </w:r>
      <w:r>
        <w:rPr>
          <w:rFonts w:ascii="Times New Roman" w:eastAsia="Times New Roman" w:hAnsi="Times New Roman" w:cs="Times New Roman"/>
          <w:sz w:val="24"/>
        </w:rPr>
        <w:t>кандидат педагогических наук, доцент, доцент кафедры психологии и педагогики дошкольного и начального образования ФГБОУ В</w:t>
      </w:r>
      <w:r w:rsidRPr="00297868">
        <w:rPr>
          <w:rFonts w:ascii="Times New Roman" w:eastAsia="Times New Roman" w:hAnsi="Times New Roman" w:cs="Times New Roman"/>
          <w:sz w:val="24"/>
        </w:rPr>
        <w:t>О НГПУ им. К. Минина</w:t>
      </w:r>
    </w:p>
    <w:p w:rsidR="00B7765A" w:rsidRPr="00370C2F" w:rsidRDefault="00B15026" w:rsidP="0058750C">
      <w:pPr>
        <w:spacing w:line="240" w:lineRule="auto"/>
        <w:ind w:firstLine="709"/>
        <w:contextualSpacing/>
        <w:jc w:val="both"/>
        <w:rPr>
          <w:rFonts w:ascii="Times New Roman" w:eastAsia="Times New Roman" w:hAnsi="Times New Roman" w:cs="Times New Roman"/>
          <w:sz w:val="24"/>
        </w:rPr>
      </w:pPr>
      <w:r w:rsidRPr="00C8453E">
        <w:rPr>
          <w:rFonts w:ascii="Times New Roman" w:hAnsi="Times New Roman" w:cs="Times New Roman"/>
          <w:spacing w:val="-8"/>
          <w:sz w:val="24"/>
          <w:szCs w:val="24"/>
        </w:rPr>
        <w:t xml:space="preserve">Курманова </w:t>
      </w:r>
      <w:r>
        <w:rPr>
          <w:rFonts w:ascii="Times New Roman" w:hAnsi="Times New Roman" w:cs="Times New Roman"/>
          <w:spacing w:val="-8"/>
          <w:sz w:val="24"/>
          <w:szCs w:val="24"/>
        </w:rPr>
        <w:t xml:space="preserve">Елена Николаевна, </w:t>
      </w:r>
      <w:r w:rsidR="00B7765A" w:rsidRPr="00370C2F">
        <w:rPr>
          <w:rFonts w:ascii="Times New Roman" w:eastAsia="Times New Roman" w:hAnsi="Times New Roman" w:cs="Times New Roman"/>
          <w:sz w:val="24"/>
        </w:rPr>
        <w:t xml:space="preserve">старший преподаватель кафедры математики и математического образования ФГБОУ ВО НГПУ им. К. Минина; </w:t>
      </w:r>
    </w:p>
    <w:p w:rsidR="00B7765A" w:rsidRPr="00370C2F" w:rsidRDefault="00B15026" w:rsidP="0058750C">
      <w:pPr>
        <w:spacing w:line="240" w:lineRule="auto"/>
        <w:ind w:firstLine="709"/>
        <w:contextualSpacing/>
        <w:jc w:val="both"/>
        <w:rPr>
          <w:rFonts w:ascii="Times New Roman" w:eastAsia="Times New Roman" w:hAnsi="Times New Roman" w:cs="Times New Roman"/>
          <w:sz w:val="24"/>
        </w:rPr>
      </w:pPr>
      <w:r>
        <w:rPr>
          <w:rFonts w:ascii="Times New Roman" w:hAnsi="Times New Roman" w:cs="Times New Roman"/>
          <w:spacing w:val="-8"/>
          <w:sz w:val="24"/>
          <w:szCs w:val="24"/>
        </w:rPr>
        <w:t xml:space="preserve">Краснопевцева Татьяна Федоровна, </w:t>
      </w:r>
      <w:r w:rsidR="00B7765A" w:rsidRPr="00370C2F">
        <w:rPr>
          <w:rFonts w:ascii="Times New Roman" w:eastAsia="Times New Roman" w:hAnsi="Times New Roman" w:cs="Times New Roman"/>
          <w:sz w:val="24"/>
        </w:rPr>
        <w:t xml:space="preserve">старший преподаватель кафедры </w:t>
      </w:r>
      <w:r w:rsidR="00B7765A">
        <w:rPr>
          <w:rFonts w:ascii="Times New Roman" w:hAnsi="Times New Roman"/>
          <w:sz w:val="24"/>
        </w:rPr>
        <w:t xml:space="preserve">русского языка </w:t>
      </w:r>
      <w:r w:rsidR="00B7765A" w:rsidRPr="00370C2F">
        <w:rPr>
          <w:rFonts w:ascii="Times New Roman" w:eastAsia="Times New Roman" w:hAnsi="Times New Roman" w:cs="Times New Roman"/>
          <w:sz w:val="24"/>
        </w:rPr>
        <w:t xml:space="preserve"> ФГБОУ ВО НГПУ им. К. Минина; </w:t>
      </w:r>
    </w:p>
    <w:p w:rsidR="00B15026" w:rsidRPr="00B7765A" w:rsidRDefault="00B15026" w:rsidP="0058750C">
      <w:pPr>
        <w:spacing w:line="240" w:lineRule="auto"/>
        <w:ind w:firstLine="709"/>
        <w:contextualSpacing/>
        <w:jc w:val="both"/>
        <w:rPr>
          <w:rFonts w:ascii="Times New Roman" w:hAnsi="Times New Roman"/>
          <w:sz w:val="24"/>
        </w:rPr>
      </w:pPr>
      <w:r>
        <w:rPr>
          <w:rFonts w:ascii="Times New Roman" w:hAnsi="Times New Roman" w:cs="Times New Roman"/>
          <w:spacing w:val="-8"/>
          <w:sz w:val="24"/>
          <w:szCs w:val="24"/>
        </w:rPr>
        <w:t xml:space="preserve">Сорокина Татьяна Михайловна,  </w:t>
      </w:r>
      <w:r w:rsidR="00B7765A">
        <w:rPr>
          <w:rFonts w:ascii="Times New Roman" w:hAnsi="Times New Roman"/>
          <w:sz w:val="24"/>
        </w:rPr>
        <w:t>доктор психологических наук, профессор, профессор</w:t>
      </w:r>
      <w:r w:rsidR="00B7765A" w:rsidRPr="00370C2F">
        <w:rPr>
          <w:rFonts w:ascii="Times New Roman" w:eastAsia="Times New Roman" w:hAnsi="Times New Roman" w:cs="Times New Roman"/>
          <w:sz w:val="24"/>
        </w:rPr>
        <w:t xml:space="preserve"> кафедры </w:t>
      </w:r>
      <w:r w:rsidR="00B7765A">
        <w:rPr>
          <w:rFonts w:ascii="Times New Roman" w:eastAsia="Times New Roman" w:hAnsi="Times New Roman" w:cs="Times New Roman"/>
          <w:sz w:val="24"/>
        </w:rPr>
        <w:t>психологии и педагогики дошкольного и начального образования</w:t>
      </w:r>
      <w:r w:rsidR="00B7765A" w:rsidRPr="00370C2F">
        <w:rPr>
          <w:rFonts w:ascii="Times New Roman" w:hAnsi="Times New Roman"/>
          <w:sz w:val="24"/>
        </w:rPr>
        <w:t xml:space="preserve"> </w:t>
      </w:r>
      <w:r w:rsidR="00B7765A" w:rsidRPr="00370C2F">
        <w:rPr>
          <w:rFonts w:ascii="Times New Roman" w:eastAsia="Times New Roman" w:hAnsi="Times New Roman" w:cs="Times New Roman"/>
          <w:sz w:val="24"/>
        </w:rPr>
        <w:t xml:space="preserve">ФГБОУ ВО НГПУ им. К. Минина; </w:t>
      </w:r>
    </w:p>
    <w:p w:rsidR="00B15026" w:rsidRPr="00513F24" w:rsidRDefault="00B15026" w:rsidP="0058750C">
      <w:pPr>
        <w:pStyle w:val="a6"/>
        <w:numPr>
          <w:ilvl w:val="1"/>
          <w:numId w:val="4"/>
        </w:numPr>
        <w:shd w:val="clear" w:color="auto" w:fill="FFFFFF"/>
        <w:tabs>
          <w:tab w:val="left" w:pos="1123"/>
        </w:tabs>
        <w:spacing w:after="0" w:line="240" w:lineRule="auto"/>
        <w:contextualSpacing/>
        <w:jc w:val="both"/>
        <w:rPr>
          <w:rFonts w:ascii="Times New Roman" w:hAnsi="Times New Roman" w:cs="Times New Roman"/>
          <w:b/>
          <w:bCs/>
          <w:sz w:val="24"/>
          <w:szCs w:val="24"/>
        </w:rPr>
      </w:pPr>
      <w:r w:rsidRPr="00513F24">
        <w:rPr>
          <w:rFonts w:ascii="Times New Roman" w:hAnsi="Times New Roman" w:cs="Times New Roman"/>
          <w:b/>
          <w:bCs/>
          <w:sz w:val="24"/>
          <w:szCs w:val="24"/>
        </w:rPr>
        <w:t>Статус образовательного модуля</w:t>
      </w:r>
    </w:p>
    <w:p w:rsidR="00B15026" w:rsidRPr="009B3AD2" w:rsidRDefault="00B15026" w:rsidP="0058750C">
      <w:pPr>
        <w:pStyle w:val="a6"/>
        <w:shd w:val="clear" w:color="auto" w:fill="FFFFFF"/>
        <w:tabs>
          <w:tab w:val="left" w:pos="1123"/>
        </w:tabs>
        <w:spacing w:after="0" w:line="240" w:lineRule="auto"/>
        <w:ind w:left="0"/>
        <w:contextualSpacing/>
        <w:jc w:val="both"/>
        <w:rPr>
          <w:rFonts w:ascii="Times New Roman" w:hAnsi="Times New Roman" w:cs="Times New Roman"/>
          <w:sz w:val="24"/>
          <w:szCs w:val="24"/>
        </w:rPr>
      </w:pPr>
      <w:r>
        <w:rPr>
          <w:rFonts w:ascii="Times New Roman" w:hAnsi="Times New Roman" w:cs="Times New Roman"/>
          <w:sz w:val="24"/>
          <w:szCs w:val="24"/>
        </w:rPr>
        <w:tab/>
      </w:r>
      <w:r w:rsidRPr="009B3AD2">
        <w:rPr>
          <w:rFonts w:ascii="Times New Roman" w:hAnsi="Times New Roman" w:cs="Times New Roman"/>
          <w:sz w:val="24"/>
          <w:szCs w:val="24"/>
        </w:rPr>
        <w:t>Предшествующим данный модуль является для Модуля 1</w:t>
      </w:r>
      <w:r>
        <w:rPr>
          <w:rFonts w:ascii="Times New Roman" w:hAnsi="Times New Roman" w:cs="Times New Roman"/>
          <w:sz w:val="24"/>
          <w:szCs w:val="24"/>
        </w:rPr>
        <w:t xml:space="preserve"> </w:t>
      </w:r>
      <w:r w:rsidRPr="009B3AD2">
        <w:rPr>
          <w:rFonts w:ascii="Times New Roman" w:hAnsi="Times New Roman" w:cs="Times New Roman"/>
          <w:sz w:val="24"/>
          <w:szCs w:val="24"/>
        </w:rPr>
        <w:t>"Теоретические и методические основы начального математического образования"; Модуля 2" Теоретические и методические основы начального обучения русскому языку "; Модул</w:t>
      </w:r>
      <w:r>
        <w:rPr>
          <w:rFonts w:ascii="Times New Roman" w:hAnsi="Times New Roman" w:cs="Times New Roman"/>
          <w:sz w:val="24"/>
          <w:szCs w:val="24"/>
        </w:rPr>
        <w:t xml:space="preserve">я 8.1 "Психологические аспекты </w:t>
      </w:r>
      <w:r w:rsidRPr="009B3AD2">
        <w:rPr>
          <w:rFonts w:ascii="Times New Roman" w:hAnsi="Times New Roman" w:cs="Times New Roman"/>
          <w:sz w:val="24"/>
          <w:szCs w:val="24"/>
        </w:rPr>
        <w:t>начального образования"</w:t>
      </w:r>
      <w:r>
        <w:rPr>
          <w:rFonts w:ascii="Times New Roman" w:hAnsi="Times New Roman" w:cs="Times New Roman"/>
          <w:sz w:val="24"/>
          <w:szCs w:val="24"/>
        </w:rPr>
        <w:t xml:space="preserve">. </w:t>
      </w:r>
      <w:r w:rsidRPr="00257F3F">
        <w:rPr>
          <w:rFonts w:ascii="Times New Roman" w:hAnsi="Times New Roman" w:cs="Times New Roman"/>
          <w:sz w:val="24"/>
          <w:szCs w:val="24"/>
        </w:rPr>
        <w:t>Включение студентов в содержание данного модуля возможно при условии овладения рядом компетенций,</w:t>
      </w:r>
      <w:r>
        <w:rPr>
          <w:rFonts w:ascii="Times New Roman" w:hAnsi="Times New Roman" w:cs="Times New Roman"/>
          <w:sz w:val="24"/>
          <w:szCs w:val="24"/>
        </w:rPr>
        <w:t xml:space="preserve"> полученных при освоении модуля "Психология и педагогика".</w:t>
      </w:r>
    </w:p>
    <w:p w:rsidR="00B7765A" w:rsidRPr="00591EE7" w:rsidRDefault="00B7765A" w:rsidP="0058750C">
      <w:pPr>
        <w:shd w:val="clear" w:color="auto" w:fill="FFFFFF"/>
        <w:tabs>
          <w:tab w:val="left" w:pos="1123"/>
        </w:tabs>
        <w:spacing w:after="0" w:line="240" w:lineRule="auto"/>
        <w:ind w:right="130"/>
        <w:contextualSpacing/>
        <w:jc w:val="both"/>
        <w:rPr>
          <w:rFonts w:ascii="Times New Roman" w:hAnsi="Times New Roman" w:cs="Times New Roman"/>
          <w:b/>
          <w:bCs/>
          <w:sz w:val="24"/>
          <w:szCs w:val="24"/>
        </w:rPr>
      </w:pPr>
    </w:p>
    <w:p w:rsidR="00B15026" w:rsidRPr="009540BF"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2.5. Трудоемкость модуля</w:t>
      </w:r>
    </w:p>
    <w:p w:rsidR="00B15026" w:rsidRPr="009540BF" w:rsidRDefault="00B15026" w:rsidP="0058750C">
      <w:pPr>
        <w:shd w:val="clear" w:color="auto" w:fill="FFFFFF"/>
        <w:tabs>
          <w:tab w:val="left" w:pos="1123"/>
        </w:tabs>
        <w:spacing w:after="0" w:line="240" w:lineRule="auto"/>
        <w:ind w:right="130" w:firstLine="709"/>
        <w:contextualSpacing/>
        <w:jc w:val="both"/>
        <w:rPr>
          <w:rFonts w:ascii="Times New Roman" w:hAnsi="Times New Roman" w:cs="Times New Roman"/>
          <w:b/>
          <w:bCs/>
          <w:sz w:val="24"/>
          <w:szCs w:val="24"/>
        </w:rPr>
      </w:pPr>
    </w:p>
    <w:tbl>
      <w:tblPr>
        <w:tblW w:w="5000" w:type="pct"/>
        <w:tblInd w:w="-38" w:type="dxa"/>
        <w:tblLayout w:type="fixed"/>
        <w:tblCellMar>
          <w:left w:w="40" w:type="dxa"/>
          <w:right w:w="40" w:type="dxa"/>
        </w:tblCellMar>
        <w:tblLook w:val="0000"/>
      </w:tblPr>
      <w:tblGrid>
        <w:gridCol w:w="7482"/>
        <w:gridCol w:w="2235"/>
      </w:tblGrid>
      <w:tr w:rsidR="00B15026" w:rsidRPr="007762E0" w:rsidTr="00B561C1">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Час./з.е.</w:t>
            </w:r>
          </w:p>
        </w:tc>
      </w:tr>
      <w:tr w:rsidR="00B15026" w:rsidRPr="007762E0" w:rsidTr="00B561C1">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9144E9"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1008</w:t>
            </w:r>
            <w:r w:rsidR="00B7765A">
              <w:rPr>
                <w:rFonts w:ascii="Times New Roman" w:hAnsi="Times New Roman" w:cs="Times New Roman"/>
                <w:sz w:val="24"/>
                <w:szCs w:val="24"/>
              </w:rPr>
              <w:t>/2</w:t>
            </w:r>
            <w:r>
              <w:rPr>
                <w:rFonts w:ascii="Times New Roman" w:hAnsi="Times New Roman" w:cs="Times New Roman"/>
                <w:sz w:val="24"/>
                <w:szCs w:val="24"/>
              </w:rPr>
              <w:t>8</w:t>
            </w:r>
            <w:r w:rsidR="00B15026">
              <w:rPr>
                <w:rFonts w:ascii="Times New Roman" w:hAnsi="Times New Roman" w:cs="Times New Roman"/>
                <w:sz w:val="24"/>
                <w:szCs w:val="24"/>
              </w:rPr>
              <w:t xml:space="preserve"> з.е.</w:t>
            </w:r>
          </w:p>
        </w:tc>
      </w:tr>
      <w:tr w:rsidR="00B15026" w:rsidRPr="007762E0" w:rsidTr="00B561C1">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144E9" w:rsidRDefault="00FC17C0"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B15026" w:rsidRPr="007762E0" w:rsidTr="00B561C1">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144E9" w:rsidRDefault="00FC17C0"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466</w:t>
            </w:r>
          </w:p>
        </w:tc>
      </w:tr>
      <w:tr w:rsidR="00B15026" w:rsidRPr="007762E0" w:rsidTr="00B561C1">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B15026" w:rsidP="0058750C">
            <w:pPr>
              <w:shd w:val="clear" w:color="auto" w:fill="FFFFFF"/>
              <w:spacing w:after="0" w:line="240" w:lineRule="auto"/>
              <w:contextualSpacing/>
              <w:jc w:val="both"/>
              <w:rPr>
                <w:rFonts w:ascii="Times New Roman" w:hAnsi="Times New Roman" w:cs="Times New Roman"/>
                <w:sz w:val="24"/>
                <w:szCs w:val="24"/>
              </w:rPr>
            </w:pPr>
            <w:r w:rsidRPr="009540BF">
              <w:rPr>
                <w:rFonts w:ascii="Times New Roman" w:hAnsi="Times New Roman" w:cs="Times New Roman"/>
                <w:sz w:val="24"/>
                <w:szCs w:val="24"/>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B15026" w:rsidRPr="009540BF" w:rsidRDefault="009D4F55"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216</w:t>
            </w:r>
            <w:r w:rsidR="00B15026">
              <w:rPr>
                <w:rFonts w:ascii="Times New Roman" w:hAnsi="Times New Roman" w:cs="Times New Roman"/>
                <w:sz w:val="24"/>
                <w:szCs w:val="24"/>
              </w:rPr>
              <w:t xml:space="preserve">/6 </w:t>
            </w:r>
          </w:p>
        </w:tc>
      </w:tr>
      <w:tr w:rsidR="00FC17C0" w:rsidRPr="007762E0" w:rsidTr="00B561C1">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C17C0" w:rsidRPr="009540BF" w:rsidRDefault="00FC17C0" w:rsidP="0058750C">
            <w:pPr>
              <w:shd w:val="clear" w:color="auto" w:fill="FFFFFF"/>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C17C0" w:rsidRDefault="00FC17C0"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FC17C0" w:rsidRPr="007762E0" w:rsidTr="00B561C1">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C17C0" w:rsidRDefault="00FC17C0" w:rsidP="0058750C">
            <w:pPr>
              <w:shd w:val="clear" w:color="auto" w:fill="FFFFFF"/>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перезачтено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C17C0" w:rsidRDefault="00FC17C0" w:rsidP="0058750C">
            <w:pPr>
              <w:shd w:val="clear" w:color="auto" w:fill="FFFFFF"/>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r w:rsidR="00823F8A">
              <w:rPr>
                <w:rFonts w:ascii="Times New Roman" w:hAnsi="Times New Roman" w:cs="Times New Roman"/>
                <w:sz w:val="24"/>
                <w:szCs w:val="24"/>
              </w:rPr>
              <w:t>0</w:t>
            </w:r>
          </w:p>
        </w:tc>
      </w:tr>
    </w:tbl>
    <w:p w:rsidR="00B15026" w:rsidRPr="009540BF" w:rsidRDefault="00B15026" w:rsidP="0058750C">
      <w:pPr>
        <w:shd w:val="clear" w:color="auto" w:fill="FFFFFF"/>
        <w:tabs>
          <w:tab w:val="left" w:pos="814"/>
        </w:tabs>
        <w:spacing w:after="0" w:line="240" w:lineRule="auto"/>
        <w:contextualSpacing/>
        <w:jc w:val="both"/>
        <w:rPr>
          <w:rFonts w:ascii="Times New Roman" w:hAnsi="Times New Roman" w:cs="Times New Roman"/>
          <w:sz w:val="28"/>
          <w:szCs w:val="28"/>
        </w:rPr>
        <w:sectPr w:rsidR="00B15026" w:rsidRPr="009540BF" w:rsidSect="00B561C1">
          <w:footerReference w:type="default" r:id="rId10"/>
          <w:pgSz w:w="11906" w:h="16838"/>
          <w:pgMar w:top="1134" w:right="851" w:bottom="1134" w:left="1418" w:header="709" w:footer="709" w:gutter="0"/>
          <w:cols w:space="708"/>
          <w:titlePg/>
          <w:docGrid w:linePitch="360"/>
        </w:sectPr>
      </w:pPr>
    </w:p>
    <w:p w:rsidR="00B15026" w:rsidRPr="009540BF" w:rsidRDefault="00B15026" w:rsidP="0058750C">
      <w:pPr>
        <w:shd w:val="clear" w:color="auto" w:fill="FFFFFF"/>
        <w:tabs>
          <w:tab w:val="left" w:pos="814"/>
        </w:tabs>
        <w:spacing w:after="0" w:line="240" w:lineRule="auto"/>
        <w:ind w:left="502"/>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3. Структура модуля</w:t>
      </w:r>
    </w:p>
    <w:p w:rsidR="00B15026" w:rsidRPr="009540BF" w:rsidRDefault="00B15026" w:rsidP="0058750C">
      <w:pPr>
        <w:shd w:val="clear" w:color="auto" w:fill="FFFFFF"/>
        <w:tabs>
          <w:tab w:val="left" w:pos="814"/>
        </w:tabs>
        <w:spacing w:after="0" w:line="240" w:lineRule="auto"/>
        <w:ind w:left="502"/>
        <w:contextualSpacing/>
        <w:rPr>
          <w:rFonts w:ascii="Times New Roman" w:hAnsi="Times New Roman" w:cs="Times New Roman"/>
          <w:b/>
          <w:bCs/>
          <w:caps/>
          <w:sz w:val="24"/>
          <w:szCs w:val="24"/>
        </w:rPr>
      </w:pPr>
    </w:p>
    <w:p w:rsidR="00B15026" w:rsidRPr="009540BF" w:rsidRDefault="00B15026" w:rsidP="0058750C">
      <w:pPr>
        <w:shd w:val="clear" w:color="auto" w:fill="FFFFFF"/>
        <w:tabs>
          <w:tab w:val="left" w:pos="814"/>
        </w:tabs>
        <w:spacing w:after="0" w:line="240" w:lineRule="auto"/>
        <w:ind w:left="1069"/>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w:t>
      </w:r>
      <w:r>
        <w:rPr>
          <w:rFonts w:ascii="Times New Roman" w:hAnsi="Times New Roman" w:cs="Times New Roman"/>
          <w:b/>
          <w:bCs/>
          <w:caps/>
          <w:sz w:val="24"/>
          <w:szCs w:val="24"/>
        </w:rPr>
        <w:t>основы начального образования</w:t>
      </w:r>
      <w:r w:rsidRPr="009540BF">
        <w:rPr>
          <w:rFonts w:ascii="Times New Roman" w:hAnsi="Times New Roman" w:cs="Times New Roman"/>
          <w:b/>
          <w:bCs/>
          <w:caps/>
          <w:sz w:val="24"/>
          <w:szCs w:val="24"/>
        </w:rPr>
        <w:t>»</w:t>
      </w:r>
    </w:p>
    <w:p w:rsidR="00B15026" w:rsidRPr="009540BF" w:rsidRDefault="00B15026" w:rsidP="0058750C">
      <w:pPr>
        <w:shd w:val="clear" w:color="auto" w:fill="FFFFFF"/>
        <w:tabs>
          <w:tab w:val="left" w:pos="814"/>
        </w:tabs>
        <w:spacing w:after="0" w:line="240" w:lineRule="auto"/>
        <w:ind w:left="1069"/>
        <w:contextualSpacing/>
        <w:rPr>
          <w:rFonts w:ascii="Times New Roman" w:hAnsi="Times New Roman" w:cs="Times New Roman"/>
          <w:b/>
          <w:bCs/>
          <w:caps/>
          <w:sz w:val="24"/>
          <w:szCs w:val="24"/>
        </w:rPr>
      </w:pPr>
    </w:p>
    <w:tbl>
      <w:tblPr>
        <w:tblW w:w="519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3"/>
        <w:gridCol w:w="316"/>
        <w:gridCol w:w="1134"/>
        <w:gridCol w:w="1634"/>
        <w:gridCol w:w="1135"/>
        <w:gridCol w:w="1418"/>
        <w:gridCol w:w="1878"/>
        <w:gridCol w:w="1524"/>
        <w:gridCol w:w="886"/>
        <w:gridCol w:w="1134"/>
        <w:gridCol w:w="674"/>
        <w:gridCol w:w="709"/>
        <w:gridCol w:w="850"/>
        <w:gridCol w:w="567"/>
        <w:gridCol w:w="675"/>
      </w:tblGrid>
      <w:tr w:rsidR="00FC17C0" w:rsidRPr="007762E0" w:rsidTr="00460F93">
        <w:trPr>
          <w:trHeight w:val="302"/>
        </w:trPr>
        <w:tc>
          <w:tcPr>
            <w:tcW w:w="814"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Код</w:t>
            </w:r>
          </w:p>
        </w:tc>
        <w:tc>
          <w:tcPr>
            <w:tcW w:w="3084" w:type="dxa"/>
            <w:gridSpan w:val="3"/>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Дисциплина</w:t>
            </w:r>
          </w:p>
        </w:tc>
        <w:tc>
          <w:tcPr>
            <w:tcW w:w="1135" w:type="dxa"/>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p>
        </w:tc>
        <w:tc>
          <w:tcPr>
            <w:tcW w:w="6839" w:type="dxa"/>
            <w:gridSpan w:val="5"/>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Трудоемкость (час.)</w:t>
            </w:r>
          </w:p>
        </w:tc>
        <w:tc>
          <w:tcPr>
            <w:tcW w:w="674" w:type="dxa"/>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p>
        </w:tc>
        <w:tc>
          <w:tcPr>
            <w:tcW w:w="709"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Трудоемкость  (з.е.)</w:t>
            </w:r>
          </w:p>
        </w:tc>
        <w:tc>
          <w:tcPr>
            <w:tcW w:w="850" w:type="dxa"/>
            <w:vMerge w:val="restart"/>
          </w:tcPr>
          <w:p w:rsidR="00FC17C0" w:rsidRPr="009540BF" w:rsidRDefault="00FC17C0" w:rsidP="00460F93">
            <w:pPr>
              <w:tabs>
                <w:tab w:val="left" w:pos="814"/>
              </w:tabs>
              <w:spacing w:after="0" w:line="240" w:lineRule="auto"/>
              <w:ind w:left="-250"/>
              <w:contextualSpacing/>
              <w:jc w:val="center"/>
              <w:rPr>
                <w:rFonts w:ascii="Times New Roman" w:hAnsi="Times New Roman" w:cs="Times New Roman"/>
                <w:sz w:val="24"/>
                <w:szCs w:val="24"/>
              </w:rPr>
            </w:pPr>
            <w:r w:rsidRPr="009540BF">
              <w:rPr>
                <w:rFonts w:ascii="Times New Roman" w:hAnsi="Times New Roman" w:cs="Times New Roman"/>
                <w:sz w:val="24"/>
                <w:szCs w:val="24"/>
              </w:rPr>
              <w:t>Порядок изучения</w:t>
            </w:r>
          </w:p>
        </w:tc>
        <w:tc>
          <w:tcPr>
            <w:tcW w:w="1242" w:type="dxa"/>
            <w:gridSpan w:val="2"/>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Образовательные результаты </w:t>
            </w:r>
          </w:p>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(код ОР)</w:t>
            </w:r>
          </w:p>
        </w:tc>
      </w:tr>
      <w:tr w:rsidR="00FC17C0" w:rsidRPr="007762E0" w:rsidTr="00460F93">
        <w:tc>
          <w:tcPr>
            <w:tcW w:w="814"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3084" w:type="dxa"/>
            <w:gridSpan w:val="3"/>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1135"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Всего</w:t>
            </w:r>
          </w:p>
        </w:tc>
        <w:tc>
          <w:tcPr>
            <w:tcW w:w="3295" w:type="dxa"/>
            <w:gridSpan w:val="2"/>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работа</w:t>
            </w:r>
          </w:p>
        </w:tc>
        <w:tc>
          <w:tcPr>
            <w:tcW w:w="1524"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Самостоятельная работа</w:t>
            </w:r>
          </w:p>
        </w:tc>
        <w:tc>
          <w:tcPr>
            <w:tcW w:w="886" w:type="dxa"/>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Контроль</w:t>
            </w:r>
          </w:p>
        </w:tc>
        <w:tc>
          <w:tcPr>
            <w:tcW w:w="1134"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Аттестация</w:t>
            </w:r>
          </w:p>
        </w:tc>
        <w:tc>
          <w:tcPr>
            <w:tcW w:w="674" w:type="dxa"/>
            <w:vMerge w:val="restart"/>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sz w:val="24"/>
                <w:szCs w:val="24"/>
              </w:rPr>
              <w:t>Перезачтено</w:t>
            </w:r>
          </w:p>
        </w:tc>
        <w:tc>
          <w:tcPr>
            <w:tcW w:w="709"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850"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1242" w:type="dxa"/>
            <w:gridSpan w:val="2"/>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r>
      <w:tr w:rsidR="00FC17C0" w:rsidRPr="007762E0" w:rsidTr="00460F93">
        <w:tc>
          <w:tcPr>
            <w:tcW w:w="814"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3084" w:type="dxa"/>
            <w:gridSpan w:val="3"/>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1135" w:type="dxa"/>
            <w:vMerge/>
          </w:tcPr>
          <w:p w:rsidR="00FC17C0" w:rsidRPr="009540BF" w:rsidRDefault="00FC17C0" w:rsidP="0058750C">
            <w:pPr>
              <w:tabs>
                <w:tab w:val="left" w:pos="814"/>
              </w:tabs>
              <w:spacing w:after="0" w:line="240" w:lineRule="auto"/>
              <w:contextualSpacing/>
              <w:rPr>
                <w:rFonts w:ascii="Times New Roman" w:hAnsi="Times New Roman" w:cs="Times New Roman"/>
                <w:caps/>
                <w:sz w:val="24"/>
                <w:szCs w:val="24"/>
              </w:rPr>
            </w:pPr>
          </w:p>
        </w:tc>
        <w:tc>
          <w:tcPr>
            <w:tcW w:w="1417" w:type="dxa"/>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9540BF">
              <w:rPr>
                <w:rFonts w:ascii="Times New Roman" w:hAnsi="Times New Roman" w:cs="Times New Roman"/>
                <w:sz w:val="24"/>
                <w:szCs w:val="24"/>
              </w:rPr>
              <w:t>Аудиторная работа</w:t>
            </w:r>
          </w:p>
        </w:tc>
        <w:tc>
          <w:tcPr>
            <w:tcW w:w="1878" w:type="dxa"/>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в ЭИОС)</w:t>
            </w:r>
          </w:p>
        </w:tc>
        <w:tc>
          <w:tcPr>
            <w:tcW w:w="1524" w:type="dxa"/>
            <w:vMerge/>
          </w:tcPr>
          <w:p w:rsidR="00FC17C0" w:rsidRPr="009540BF" w:rsidRDefault="00FC17C0" w:rsidP="0058750C">
            <w:pPr>
              <w:tabs>
                <w:tab w:val="left" w:pos="814"/>
              </w:tabs>
              <w:spacing w:after="0" w:line="240" w:lineRule="auto"/>
              <w:contextualSpacing/>
              <w:rPr>
                <w:rFonts w:ascii="Times New Roman" w:hAnsi="Times New Roman" w:cs="Times New Roman"/>
                <w:caps/>
                <w:sz w:val="24"/>
                <w:szCs w:val="24"/>
              </w:rPr>
            </w:pPr>
          </w:p>
        </w:tc>
        <w:tc>
          <w:tcPr>
            <w:tcW w:w="886" w:type="dxa"/>
          </w:tcPr>
          <w:p w:rsidR="00FC17C0" w:rsidRPr="009540BF" w:rsidRDefault="00FC17C0" w:rsidP="0058750C">
            <w:pPr>
              <w:tabs>
                <w:tab w:val="left" w:pos="814"/>
              </w:tabs>
              <w:spacing w:after="0" w:line="240" w:lineRule="auto"/>
              <w:contextualSpacing/>
              <w:rPr>
                <w:rFonts w:ascii="Times New Roman" w:hAnsi="Times New Roman" w:cs="Times New Roman"/>
                <w:caps/>
                <w:sz w:val="24"/>
                <w:szCs w:val="24"/>
              </w:rPr>
            </w:pPr>
          </w:p>
        </w:tc>
        <w:tc>
          <w:tcPr>
            <w:tcW w:w="1134" w:type="dxa"/>
            <w:vMerge/>
          </w:tcPr>
          <w:p w:rsidR="00FC17C0" w:rsidRPr="009540BF" w:rsidRDefault="00FC17C0" w:rsidP="0058750C">
            <w:pPr>
              <w:tabs>
                <w:tab w:val="left" w:pos="814"/>
              </w:tabs>
              <w:spacing w:after="0" w:line="240" w:lineRule="auto"/>
              <w:contextualSpacing/>
              <w:rPr>
                <w:rFonts w:ascii="Times New Roman" w:hAnsi="Times New Roman" w:cs="Times New Roman"/>
                <w:caps/>
                <w:sz w:val="24"/>
                <w:szCs w:val="24"/>
              </w:rPr>
            </w:pPr>
          </w:p>
        </w:tc>
        <w:tc>
          <w:tcPr>
            <w:tcW w:w="674" w:type="dxa"/>
            <w:vMerge/>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850" w:type="dxa"/>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1242" w:type="dxa"/>
            <w:gridSpan w:val="2"/>
            <w:vMerge/>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p>
        </w:tc>
      </w:tr>
      <w:tr w:rsidR="00FC17C0" w:rsidRPr="007762E0" w:rsidTr="00460F93">
        <w:tc>
          <w:tcPr>
            <w:tcW w:w="1130" w:type="dxa"/>
            <w:gridSpan w:val="2"/>
          </w:tcPr>
          <w:p w:rsidR="00FC17C0" w:rsidRPr="009540BF" w:rsidRDefault="00FC17C0" w:rsidP="0058750C">
            <w:pPr>
              <w:numPr>
                <w:ilvl w:val="0"/>
                <w:numId w:val="1"/>
              </w:numPr>
              <w:tabs>
                <w:tab w:val="left" w:pos="600"/>
              </w:tabs>
              <w:spacing w:after="0" w:line="240" w:lineRule="auto"/>
              <w:contextualSpacing/>
              <w:rPr>
                <w:rFonts w:ascii="Times New Roman" w:hAnsi="Times New Roman" w:cs="Times New Roman"/>
                <w:caps/>
                <w:sz w:val="24"/>
                <w:szCs w:val="24"/>
              </w:rPr>
            </w:pPr>
          </w:p>
        </w:tc>
        <w:tc>
          <w:tcPr>
            <w:tcW w:w="1134" w:type="dxa"/>
          </w:tcPr>
          <w:p w:rsidR="00FC17C0" w:rsidRPr="009540BF" w:rsidRDefault="00FC17C0" w:rsidP="0058750C">
            <w:pPr>
              <w:numPr>
                <w:ilvl w:val="0"/>
                <w:numId w:val="1"/>
              </w:numPr>
              <w:tabs>
                <w:tab w:val="left" w:pos="600"/>
              </w:tabs>
              <w:spacing w:after="0" w:line="240" w:lineRule="auto"/>
              <w:contextualSpacing/>
              <w:rPr>
                <w:rFonts w:ascii="Times New Roman" w:hAnsi="Times New Roman" w:cs="Times New Roman"/>
                <w:caps/>
                <w:sz w:val="24"/>
                <w:szCs w:val="24"/>
              </w:rPr>
            </w:pPr>
          </w:p>
        </w:tc>
        <w:tc>
          <w:tcPr>
            <w:tcW w:w="13083" w:type="dxa"/>
            <w:gridSpan w:val="12"/>
            <w:vAlign w:val="center"/>
          </w:tcPr>
          <w:p w:rsidR="00FC17C0" w:rsidRPr="009540BF" w:rsidRDefault="00FC17C0" w:rsidP="0058750C">
            <w:pPr>
              <w:numPr>
                <w:ilvl w:val="0"/>
                <w:numId w:val="1"/>
              </w:numPr>
              <w:tabs>
                <w:tab w:val="left" w:pos="600"/>
              </w:tabs>
              <w:spacing w:after="0" w:line="240" w:lineRule="auto"/>
              <w:contextualSpacing/>
              <w:rPr>
                <w:rFonts w:ascii="Times New Roman" w:hAnsi="Times New Roman" w:cs="Times New Roman"/>
                <w:caps/>
                <w:sz w:val="24"/>
                <w:szCs w:val="24"/>
              </w:rPr>
            </w:pPr>
            <w:r w:rsidRPr="009540BF">
              <w:rPr>
                <w:rFonts w:ascii="Times New Roman" w:hAnsi="Times New Roman" w:cs="Times New Roman"/>
                <w:caps/>
                <w:sz w:val="24"/>
                <w:szCs w:val="24"/>
              </w:rPr>
              <w:t>Дисциплины, обязательные для изучения</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B7765A">
              <w:rPr>
                <w:rFonts w:ascii="Times New Roman" w:hAnsi="Times New Roman" w:cs="Times New Roman"/>
                <w:caps/>
                <w:sz w:val="24"/>
                <w:szCs w:val="24"/>
              </w:rPr>
              <w:t>К.М.07.02</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Введение в педагогическую деятельность учителя начальных классов</w:t>
            </w:r>
          </w:p>
        </w:tc>
        <w:tc>
          <w:tcPr>
            <w:tcW w:w="1135" w:type="dxa"/>
            <w:vAlign w:val="center"/>
          </w:tcPr>
          <w:p w:rsidR="00FC17C0" w:rsidRPr="00B7765A" w:rsidRDefault="00FC17C0" w:rsidP="0058750C">
            <w:pPr>
              <w:tabs>
                <w:tab w:val="left" w:pos="814"/>
              </w:tabs>
              <w:spacing w:after="0" w:line="240" w:lineRule="auto"/>
              <w:contextualSpacing/>
              <w:rPr>
                <w:rFonts w:ascii="Times New Roman" w:hAnsi="Times New Roman" w:cs="Times New Roman"/>
                <w:sz w:val="24"/>
                <w:szCs w:val="24"/>
              </w:rPr>
            </w:pPr>
            <w:r w:rsidRPr="00B7765A">
              <w:rPr>
                <w:rFonts w:ascii="Times New Roman" w:hAnsi="Times New Roman" w:cs="Times New Roman"/>
                <w:sz w:val="24"/>
                <w:szCs w:val="24"/>
              </w:rPr>
              <w:t>72</w:t>
            </w:r>
          </w:p>
        </w:tc>
        <w:tc>
          <w:tcPr>
            <w:tcW w:w="1417" w:type="dxa"/>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6805" w:type="dxa"/>
            <w:gridSpan w:val="6"/>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перезачтено</w:t>
            </w:r>
          </w:p>
        </w:tc>
        <w:tc>
          <w:tcPr>
            <w:tcW w:w="850"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w:t>
            </w:r>
          </w:p>
        </w:tc>
        <w:tc>
          <w:tcPr>
            <w:tcW w:w="1242" w:type="dxa"/>
            <w:gridSpan w:val="2"/>
            <w:vAlign w:val="center"/>
          </w:tcPr>
          <w:p w:rsidR="00FC17C0" w:rsidRPr="006F4336" w:rsidRDefault="00FC17C0"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B7765A">
              <w:rPr>
                <w:rFonts w:ascii="Times New Roman" w:hAnsi="Times New Roman" w:cs="Times New Roman"/>
                <w:caps/>
                <w:sz w:val="24"/>
                <w:szCs w:val="24"/>
              </w:rPr>
              <w:t>К.М.07.03</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Психология детей дошкольного, младшего школьного и подросткового возрастов</w:t>
            </w:r>
          </w:p>
        </w:tc>
        <w:tc>
          <w:tcPr>
            <w:tcW w:w="1135" w:type="dxa"/>
            <w:vAlign w:val="center"/>
          </w:tcPr>
          <w:p w:rsidR="00FC17C0" w:rsidRPr="004139AB" w:rsidRDefault="00FC17C0"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108</w:t>
            </w:r>
          </w:p>
        </w:tc>
        <w:tc>
          <w:tcPr>
            <w:tcW w:w="1417"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878"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524"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886" w:type="dxa"/>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1134" w:type="dxa"/>
            <w:vAlign w:val="center"/>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экзамен</w:t>
            </w:r>
          </w:p>
        </w:tc>
        <w:tc>
          <w:tcPr>
            <w:tcW w:w="674" w:type="dxa"/>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3</w:t>
            </w:r>
          </w:p>
        </w:tc>
        <w:tc>
          <w:tcPr>
            <w:tcW w:w="850"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w:t>
            </w:r>
          </w:p>
        </w:tc>
        <w:tc>
          <w:tcPr>
            <w:tcW w:w="1242" w:type="dxa"/>
            <w:gridSpan w:val="2"/>
            <w:vAlign w:val="center"/>
          </w:tcPr>
          <w:p w:rsidR="00FC17C0" w:rsidRPr="006F4336" w:rsidRDefault="00FC17C0"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FC17C0" w:rsidRPr="007762E0" w:rsidTr="00460F93">
        <w:trPr>
          <w:trHeight w:val="593"/>
        </w:trPr>
        <w:tc>
          <w:tcPr>
            <w:tcW w:w="814"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К.М.07.04</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Психология обучения и воспитания младших школьников</w:t>
            </w:r>
          </w:p>
        </w:tc>
        <w:tc>
          <w:tcPr>
            <w:tcW w:w="1135" w:type="dxa"/>
            <w:vAlign w:val="center"/>
          </w:tcPr>
          <w:p w:rsidR="00FC17C0" w:rsidRPr="009540BF" w:rsidRDefault="00FC17C0"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417"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878"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524"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c>
          <w:tcPr>
            <w:tcW w:w="886" w:type="dxa"/>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134" w:type="dxa"/>
            <w:vAlign w:val="center"/>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Зачет</w:t>
            </w:r>
            <w:r>
              <w:rPr>
                <w:rFonts w:ascii="Times New Roman" w:hAnsi="Times New Roman" w:cs="Times New Roman"/>
                <w:sz w:val="24"/>
                <w:szCs w:val="24"/>
              </w:rPr>
              <w:t>, курсовой проект</w:t>
            </w:r>
          </w:p>
        </w:tc>
        <w:tc>
          <w:tcPr>
            <w:tcW w:w="674" w:type="dxa"/>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850"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3</w:t>
            </w:r>
          </w:p>
        </w:tc>
        <w:tc>
          <w:tcPr>
            <w:tcW w:w="1242" w:type="dxa"/>
            <w:gridSpan w:val="2"/>
            <w:vAlign w:val="center"/>
          </w:tcPr>
          <w:p w:rsidR="00FC17C0" w:rsidRPr="006F4336" w:rsidRDefault="00FC17C0"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FC17C0" w:rsidRPr="007762E0" w:rsidTr="00460F93">
        <w:tc>
          <w:tcPr>
            <w:tcW w:w="814"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К.М.07.05</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Психодидактика начального образования</w:t>
            </w:r>
          </w:p>
        </w:tc>
        <w:tc>
          <w:tcPr>
            <w:tcW w:w="1135" w:type="dxa"/>
            <w:vAlign w:val="center"/>
          </w:tcPr>
          <w:p w:rsidR="00FC17C0" w:rsidRPr="009540BF" w:rsidRDefault="00FC17C0"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417"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878"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524"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886" w:type="dxa"/>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p>
        </w:tc>
        <w:tc>
          <w:tcPr>
            <w:tcW w:w="1134" w:type="dxa"/>
            <w:vAlign w:val="center"/>
          </w:tcPr>
          <w:p w:rsidR="00FC17C0" w:rsidRPr="00120301" w:rsidRDefault="00FC17C0" w:rsidP="0058750C">
            <w:pPr>
              <w:tabs>
                <w:tab w:val="left" w:pos="814"/>
              </w:tabs>
              <w:spacing w:after="0" w:line="240" w:lineRule="auto"/>
              <w:contextualSpacing/>
              <w:jc w:val="center"/>
              <w:rPr>
                <w:rFonts w:ascii="Times New Roman" w:hAnsi="Times New Roman" w:cs="Times New Roman"/>
                <w:sz w:val="24"/>
                <w:szCs w:val="24"/>
              </w:rPr>
            </w:pPr>
            <w:r w:rsidRPr="00120301">
              <w:rPr>
                <w:rFonts w:ascii="Times New Roman" w:hAnsi="Times New Roman" w:cs="Times New Roman"/>
                <w:sz w:val="24"/>
                <w:szCs w:val="24"/>
              </w:rPr>
              <w:t>Контр.</w:t>
            </w:r>
            <w:r>
              <w:rPr>
                <w:rFonts w:ascii="Times New Roman" w:hAnsi="Times New Roman" w:cs="Times New Roman"/>
                <w:sz w:val="24"/>
                <w:szCs w:val="24"/>
              </w:rPr>
              <w:t>, курсовой проект</w:t>
            </w:r>
          </w:p>
        </w:tc>
        <w:tc>
          <w:tcPr>
            <w:tcW w:w="674" w:type="dxa"/>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850" w:type="dxa"/>
            <w:vAlign w:val="center"/>
          </w:tcPr>
          <w:p w:rsidR="00FC17C0" w:rsidRPr="009540BF"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3</w:t>
            </w:r>
          </w:p>
        </w:tc>
        <w:tc>
          <w:tcPr>
            <w:tcW w:w="1242" w:type="dxa"/>
            <w:gridSpan w:val="2"/>
            <w:vAlign w:val="center"/>
          </w:tcPr>
          <w:p w:rsidR="00FC17C0" w:rsidRPr="006F4336" w:rsidRDefault="00FC17C0" w:rsidP="0058750C">
            <w:pPr>
              <w:tabs>
                <w:tab w:val="left" w:pos="814"/>
              </w:tabs>
              <w:spacing w:after="0" w:line="240" w:lineRule="auto"/>
              <w:contextualSpacing/>
              <w:rPr>
                <w:rFonts w:ascii="Times New Roman" w:hAnsi="Times New Roman" w:cs="Times New Roman"/>
                <w:caps/>
                <w:sz w:val="24"/>
                <w:szCs w:val="24"/>
              </w:rPr>
            </w:pPr>
            <w:r w:rsidRPr="006F4336">
              <w:rPr>
                <w:rFonts w:ascii="Times New Roman" w:hAnsi="Times New Roman" w:cs="Times New Roman"/>
                <w:caps/>
                <w:sz w:val="24"/>
                <w:szCs w:val="24"/>
              </w:rPr>
              <w:t>ОР2,ОР3</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w:t>
            </w:r>
            <w:r>
              <w:rPr>
                <w:rFonts w:ascii="Times New Roman" w:hAnsi="Times New Roman" w:cs="Times New Roman"/>
                <w:caps/>
                <w:sz w:val="24"/>
                <w:szCs w:val="24"/>
              </w:rPr>
              <w:t>6</w:t>
            </w:r>
          </w:p>
        </w:tc>
        <w:tc>
          <w:tcPr>
            <w:tcW w:w="3084" w:type="dxa"/>
            <w:gridSpan w:val="3"/>
            <w:vAlign w:val="center"/>
          </w:tcPr>
          <w:p w:rsidR="00FC17C0" w:rsidRPr="00FF5A0D" w:rsidRDefault="00FC17C0" w:rsidP="0058750C">
            <w:pPr>
              <w:spacing w:after="0" w:line="240" w:lineRule="auto"/>
              <w:contextualSpacing/>
              <w:textAlignment w:val="baseline"/>
              <w:rPr>
                <w:rFonts w:ascii="Times New Roman" w:hAnsi="Times New Roman" w:cs="Times New Roman"/>
                <w:sz w:val="24"/>
                <w:szCs w:val="24"/>
              </w:rPr>
            </w:pPr>
            <w:r w:rsidRPr="0052594A">
              <w:rPr>
                <w:rFonts w:ascii="Times New Roman" w:hAnsi="Times New Roman" w:cs="Times New Roman"/>
              </w:rPr>
              <w:t>Теоретические основы начального курса математики</w:t>
            </w:r>
            <w:r w:rsidRPr="00FF5A0D">
              <w:rPr>
                <w:rFonts w:ascii="Times New Roman" w:hAnsi="Times New Roman" w:cs="Times New Roman"/>
              </w:rPr>
              <w:t xml:space="preserve"> 1</w:t>
            </w:r>
          </w:p>
        </w:tc>
        <w:tc>
          <w:tcPr>
            <w:tcW w:w="1135" w:type="dxa"/>
            <w:vAlign w:val="center"/>
          </w:tcPr>
          <w:p w:rsidR="00FC17C0" w:rsidRPr="004139AB" w:rsidRDefault="00FC17C0"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144</w:t>
            </w:r>
          </w:p>
        </w:tc>
        <w:tc>
          <w:tcPr>
            <w:tcW w:w="1417" w:type="dxa"/>
            <w:vAlign w:val="center"/>
          </w:tcPr>
          <w:p w:rsidR="00FC17C0" w:rsidRPr="00526E09"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1878"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1524"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117</w:t>
            </w:r>
          </w:p>
        </w:tc>
        <w:tc>
          <w:tcPr>
            <w:tcW w:w="886" w:type="dxa"/>
          </w:tcPr>
          <w:p w:rsidR="00FC17C0"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1134"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э</w:t>
            </w:r>
            <w:r w:rsidRPr="004139AB">
              <w:rPr>
                <w:rFonts w:ascii="Times New Roman" w:hAnsi="Times New Roman" w:cs="Times New Roman"/>
                <w:sz w:val="24"/>
                <w:szCs w:val="24"/>
              </w:rPr>
              <w:t>кзамен</w:t>
            </w:r>
          </w:p>
        </w:tc>
        <w:tc>
          <w:tcPr>
            <w:tcW w:w="674" w:type="dxa"/>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4</w:t>
            </w:r>
          </w:p>
        </w:tc>
        <w:tc>
          <w:tcPr>
            <w:tcW w:w="850" w:type="dxa"/>
            <w:vAlign w:val="center"/>
          </w:tcPr>
          <w:p w:rsidR="00FC17C0" w:rsidRPr="004139AB" w:rsidRDefault="00FC17C0" w:rsidP="00FC17C0">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 xml:space="preserve">1 </w:t>
            </w:r>
          </w:p>
        </w:tc>
        <w:tc>
          <w:tcPr>
            <w:tcW w:w="1242" w:type="dxa"/>
            <w:gridSpan w:val="2"/>
            <w:vAlign w:val="center"/>
          </w:tcPr>
          <w:p w:rsidR="00FC17C0" w:rsidRPr="006F4336" w:rsidRDefault="00FC17C0" w:rsidP="0058750C">
            <w:pPr>
              <w:spacing w:after="0" w:line="240" w:lineRule="auto"/>
              <w:contextualSpacing/>
              <w:jc w:val="both"/>
              <w:rPr>
                <w:rFonts w:ascii="Times New Roman" w:hAnsi="Times New Roman" w:cs="Times New Roman"/>
                <w:sz w:val="24"/>
                <w:szCs w:val="24"/>
              </w:rPr>
            </w:pPr>
            <w:r w:rsidRPr="006F4336">
              <w:rPr>
                <w:rFonts w:ascii="Times New Roman" w:hAnsi="Times New Roman" w:cs="Times New Roman"/>
                <w:sz w:val="24"/>
                <w:szCs w:val="24"/>
              </w:rPr>
              <w:t>ОР1,ОР2</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.07</w:t>
            </w:r>
          </w:p>
        </w:tc>
        <w:tc>
          <w:tcPr>
            <w:tcW w:w="3084" w:type="dxa"/>
            <w:gridSpan w:val="3"/>
            <w:vAlign w:val="center"/>
          </w:tcPr>
          <w:p w:rsidR="00FC17C0" w:rsidRPr="00FF5A0D" w:rsidRDefault="00FC17C0" w:rsidP="0058750C">
            <w:pPr>
              <w:spacing w:after="0" w:line="240" w:lineRule="auto"/>
              <w:contextualSpacing/>
              <w:textAlignment w:val="baseline"/>
              <w:rPr>
                <w:rFonts w:ascii="Times New Roman" w:hAnsi="Times New Roman" w:cs="Times New Roman"/>
              </w:rPr>
            </w:pPr>
            <w:r w:rsidRPr="0052594A">
              <w:rPr>
                <w:rFonts w:ascii="Times New Roman" w:hAnsi="Times New Roman" w:cs="Times New Roman"/>
              </w:rPr>
              <w:t>Теоретические основы начального курса русского языка</w:t>
            </w:r>
            <w:r w:rsidRPr="00FF5A0D">
              <w:rPr>
                <w:rFonts w:ascii="Times New Roman" w:hAnsi="Times New Roman" w:cs="Times New Roman"/>
              </w:rPr>
              <w:t xml:space="preserve"> 1</w:t>
            </w:r>
          </w:p>
        </w:tc>
        <w:tc>
          <w:tcPr>
            <w:tcW w:w="1135" w:type="dxa"/>
            <w:vAlign w:val="center"/>
          </w:tcPr>
          <w:p w:rsidR="00FC17C0" w:rsidRPr="004139AB" w:rsidRDefault="00FC17C0" w:rsidP="0058750C">
            <w:pPr>
              <w:tabs>
                <w:tab w:val="left" w:pos="814"/>
              </w:tabs>
              <w:spacing w:after="0" w:line="240" w:lineRule="auto"/>
              <w:contextualSpacing/>
              <w:rPr>
                <w:rFonts w:ascii="Times New Roman" w:hAnsi="Times New Roman" w:cs="Times New Roman"/>
                <w:sz w:val="24"/>
                <w:szCs w:val="24"/>
              </w:rPr>
            </w:pPr>
            <w:r w:rsidRPr="004139AB">
              <w:rPr>
                <w:rFonts w:ascii="Times New Roman" w:hAnsi="Times New Roman" w:cs="Times New Roman"/>
                <w:sz w:val="24"/>
                <w:szCs w:val="24"/>
              </w:rPr>
              <w:t>180</w:t>
            </w:r>
          </w:p>
        </w:tc>
        <w:tc>
          <w:tcPr>
            <w:tcW w:w="1417"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878"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524"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83</w:t>
            </w:r>
          </w:p>
        </w:tc>
        <w:tc>
          <w:tcPr>
            <w:tcW w:w="886" w:type="dxa"/>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1134"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экзамен</w:t>
            </w:r>
          </w:p>
        </w:tc>
        <w:tc>
          <w:tcPr>
            <w:tcW w:w="674" w:type="dxa"/>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72</w:t>
            </w:r>
          </w:p>
        </w:tc>
        <w:tc>
          <w:tcPr>
            <w:tcW w:w="709"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5</w:t>
            </w:r>
          </w:p>
        </w:tc>
        <w:tc>
          <w:tcPr>
            <w:tcW w:w="850"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3</w:t>
            </w:r>
          </w:p>
        </w:tc>
        <w:tc>
          <w:tcPr>
            <w:tcW w:w="1242" w:type="dxa"/>
            <w:gridSpan w:val="2"/>
            <w:vAlign w:val="center"/>
          </w:tcPr>
          <w:p w:rsidR="00FC17C0" w:rsidRPr="006F4336" w:rsidRDefault="00FC17C0" w:rsidP="0058750C">
            <w:pPr>
              <w:spacing w:after="0" w:line="240" w:lineRule="auto"/>
              <w:contextualSpacing/>
              <w:jc w:val="both"/>
              <w:rPr>
                <w:rFonts w:ascii="Times New Roman" w:hAnsi="Times New Roman" w:cs="Times New Roman"/>
                <w:sz w:val="24"/>
                <w:szCs w:val="24"/>
              </w:rPr>
            </w:pPr>
            <w:r w:rsidRPr="006F4336">
              <w:rPr>
                <w:rFonts w:ascii="Times New Roman" w:hAnsi="Times New Roman" w:cs="Times New Roman"/>
                <w:sz w:val="24"/>
                <w:szCs w:val="24"/>
              </w:rPr>
              <w:t>ОР1,ОР2</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w:t>
            </w:r>
            <w:r w:rsidRPr="00B7765A">
              <w:rPr>
                <w:rFonts w:ascii="Times New Roman" w:hAnsi="Times New Roman" w:cs="Times New Roman"/>
                <w:caps/>
                <w:sz w:val="24"/>
                <w:szCs w:val="24"/>
              </w:rPr>
              <w:t>.0</w:t>
            </w:r>
            <w:r>
              <w:rPr>
                <w:rFonts w:ascii="Times New Roman" w:hAnsi="Times New Roman" w:cs="Times New Roman"/>
                <w:caps/>
                <w:sz w:val="24"/>
                <w:szCs w:val="24"/>
              </w:rPr>
              <w:t>8</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rPr>
            </w:pPr>
            <w:r>
              <w:rPr>
                <w:rFonts w:ascii="Times New Roman" w:hAnsi="Times New Roman" w:cs="Times New Roman"/>
              </w:rPr>
              <w:t>Теория воспитания младших школьников</w:t>
            </w:r>
          </w:p>
        </w:tc>
        <w:tc>
          <w:tcPr>
            <w:tcW w:w="1135" w:type="dxa"/>
            <w:vAlign w:val="center"/>
          </w:tcPr>
          <w:p w:rsidR="00FC17C0" w:rsidRPr="004139AB" w:rsidRDefault="00FC17C0"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417" w:type="dxa"/>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6805" w:type="dxa"/>
            <w:gridSpan w:val="6"/>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перезачтено</w:t>
            </w:r>
          </w:p>
        </w:tc>
        <w:tc>
          <w:tcPr>
            <w:tcW w:w="850" w:type="dxa"/>
            <w:vAlign w:val="center"/>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w:t>
            </w:r>
          </w:p>
        </w:tc>
        <w:tc>
          <w:tcPr>
            <w:tcW w:w="1242" w:type="dxa"/>
            <w:gridSpan w:val="2"/>
          </w:tcPr>
          <w:p w:rsidR="00FC17C0" w:rsidRDefault="00FC17C0">
            <w:r w:rsidRPr="00491D21">
              <w:rPr>
                <w:rFonts w:ascii="Times New Roman" w:hAnsi="Times New Roman" w:cs="Times New Roman"/>
                <w:caps/>
                <w:sz w:val="24"/>
                <w:szCs w:val="24"/>
              </w:rPr>
              <w:t>ОР2,ОР3</w:t>
            </w:r>
          </w:p>
        </w:tc>
      </w:tr>
      <w:tr w:rsidR="00FC17C0" w:rsidRPr="00815A5B" w:rsidTr="00460F93">
        <w:tc>
          <w:tcPr>
            <w:tcW w:w="814" w:type="dxa"/>
            <w:vAlign w:val="center"/>
          </w:tcPr>
          <w:p w:rsidR="00FC17C0" w:rsidRPr="00B7765A"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К.М.07.09</w:t>
            </w:r>
          </w:p>
        </w:tc>
        <w:tc>
          <w:tcPr>
            <w:tcW w:w="3084" w:type="dxa"/>
            <w:gridSpan w:val="3"/>
            <w:vAlign w:val="center"/>
          </w:tcPr>
          <w:p w:rsidR="00FC17C0" w:rsidRPr="0052594A" w:rsidRDefault="00FC17C0" w:rsidP="0058750C">
            <w:pPr>
              <w:spacing w:after="0" w:line="240" w:lineRule="auto"/>
              <w:contextualSpacing/>
              <w:textAlignment w:val="baseline"/>
              <w:rPr>
                <w:rFonts w:ascii="Times New Roman" w:hAnsi="Times New Roman" w:cs="Times New Roman"/>
              </w:rPr>
            </w:pPr>
            <w:r>
              <w:rPr>
                <w:rFonts w:ascii="Times New Roman" w:hAnsi="Times New Roman" w:cs="Times New Roman"/>
              </w:rPr>
              <w:t>Теория обучения младших школьников</w:t>
            </w:r>
          </w:p>
        </w:tc>
        <w:tc>
          <w:tcPr>
            <w:tcW w:w="1135" w:type="dxa"/>
            <w:vAlign w:val="center"/>
          </w:tcPr>
          <w:p w:rsidR="00FC17C0" w:rsidRPr="004139AB" w:rsidRDefault="00FC17C0" w:rsidP="0058750C">
            <w:pPr>
              <w:tabs>
                <w:tab w:val="left" w:pos="814"/>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72</w:t>
            </w:r>
          </w:p>
        </w:tc>
        <w:tc>
          <w:tcPr>
            <w:tcW w:w="1417" w:type="dxa"/>
            <w:vAlign w:val="center"/>
          </w:tcPr>
          <w:p w:rsidR="00FC17C0"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878" w:type="dxa"/>
            <w:vAlign w:val="center"/>
          </w:tcPr>
          <w:p w:rsidR="00FC17C0"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524" w:type="dxa"/>
            <w:vAlign w:val="center"/>
          </w:tcPr>
          <w:p w:rsidR="00FC17C0"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57</w:t>
            </w:r>
          </w:p>
        </w:tc>
        <w:tc>
          <w:tcPr>
            <w:tcW w:w="886" w:type="dxa"/>
          </w:tcPr>
          <w:p w:rsidR="00FC17C0"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1134"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Контр., экзамен</w:t>
            </w:r>
          </w:p>
        </w:tc>
        <w:tc>
          <w:tcPr>
            <w:tcW w:w="674" w:type="dxa"/>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p>
        </w:tc>
        <w:tc>
          <w:tcPr>
            <w:tcW w:w="709"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850" w:type="dxa"/>
            <w:vAlign w:val="center"/>
          </w:tcPr>
          <w:p w:rsidR="00FC17C0"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2</w:t>
            </w:r>
          </w:p>
        </w:tc>
        <w:tc>
          <w:tcPr>
            <w:tcW w:w="1242" w:type="dxa"/>
            <w:gridSpan w:val="2"/>
          </w:tcPr>
          <w:p w:rsidR="00FC17C0" w:rsidRDefault="00FC17C0">
            <w:r w:rsidRPr="00491D21">
              <w:rPr>
                <w:rFonts w:ascii="Times New Roman" w:hAnsi="Times New Roman" w:cs="Times New Roman"/>
                <w:caps/>
                <w:sz w:val="24"/>
                <w:szCs w:val="24"/>
              </w:rPr>
              <w:t>ОР2,ОР3</w:t>
            </w:r>
          </w:p>
        </w:tc>
      </w:tr>
      <w:tr w:rsidR="00FC17C0" w:rsidRPr="007762E0" w:rsidTr="00460F93">
        <w:tc>
          <w:tcPr>
            <w:tcW w:w="1130" w:type="dxa"/>
            <w:gridSpan w:val="2"/>
          </w:tcPr>
          <w:p w:rsidR="00FC17C0" w:rsidRPr="004139AB" w:rsidRDefault="00FC17C0" w:rsidP="0058750C">
            <w:pPr>
              <w:tabs>
                <w:tab w:val="left" w:pos="814"/>
              </w:tabs>
              <w:spacing w:after="0" w:line="240" w:lineRule="auto"/>
              <w:ind w:firstLine="317"/>
              <w:contextualSpacing/>
              <w:jc w:val="center"/>
              <w:rPr>
                <w:rFonts w:ascii="Times New Roman" w:hAnsi="Times New Roman" w:cs="Times New Roman"/>
                <w:caps/>
                <w:sz w:val="24"/>
                <w:szCs w:val="24"/>
              </w:rPr>
            </w:pPr>
          </w:p>
        </w:tc>
        <w:tc>
          <w:tcPr>
            <w:tcW w:w="1134" w:type="dxa"/>
          </w:tcPr>
          <w:p w:rsidR="00FC17C0" w:rsidRPr="004139AB" w:rsidRDefault="00FC17C0" w:rsidP="0058750C">
            <w:pPr>
              <w:tabs>
                <w:tab w:val="left" w:pos="814"/>
              </w:tabs>
              <w:spacing w:after="0" w:line="240" w:lineRule="auto"/>
              <w:ind w:firstLine="317"/>
              <w:contextualSpacing/>
              <w:jc w:val="center"/>
              <w:rPr>
                <w:rFonts w:ascii="Times New Roman" w:hAnsi="Times New Roman" w:cs="Times New Roman"/>
                <w:caps/>
                <w:sz w:val="24"/>
                <w:szCs w:val="24"/>
              </w:rPr>
            </w:pPr>
          </w:p>
        </w:tc>
        <w:tc>
          <w:tcPr>
            <w:tcW w:w="13083" w:type="dxa"/>
            <w:gridSpan w:val="12"/>
            <w:vAlign w:val="center"/>
          </w:tcPr>
          <w:p w:rsidR="00FC17C0" w:rsidRPr="004139AB" w:rsidRDefault="00FC17C0" w:rsidP="0058750C">
            <w:pPr>
              <w:tabs>
                <w:tab w:val="left" w:pos="814"/>
              </w:tabs>
              <w:spacing w:after="0" w:line="240" w:lineRule="auto"/>
              <w:ind w:firstLine="317"/>
              <w:contextualSpacing/>
              <w:jc w:val="center"/>
              <w:rPr>
                <w:rFonts w:ascii="Times New Roman" w:hAnsi="Times New Roman" w:cs="Times New Roman"/>
                <w:caps/>
                <w:sz w:val="24"/>
                <w:szCs w:val="24"/>
              </w:rPr>
            </w:pPr>
            <w:r w:rsidRPr="004139AB">
              <w:rPr>
                <w:rFonts w:ascii="Times New Roman" w:hAnsi="Times New Roman" w:cs="Times New Roman"/>
                <w:caps/>
                <w:sz w:val="24"/>
                <w:szCs w:val="24"/>
              </w:rPr>
              <w:t>3. Практика</w:t>
            </w:r>
          </w:p>
        </w:tc>
      </w:tr>
      <w:tr w:rsidR="00FC17C0" w:rsidRPr="007762E0" w:rsidTr="00460F93">
        <w:tc>
          <w:tcPr>
            <w:tcW w:w="814" w:type="dxa"/>
            <w:vAlign w:val="center"/>
          </w:tcPr>
          <w:p w:rsidR="00FC17C0" w:rsidRPr="00822C82" w:rsidRDefault="00FC17C0" w:rsidP="0058750C">
            <w:pPr>
              <w:tabs>
                <w:tab w:val="left" w:pos="814"/>
              </w:tabs>
              <w:spacing w:after="0" w:line="240" w:lineRule="auto"/>
              <w:contextualSpacing/>
              <w:jc w:val="center"/>
              <w:rPr>
                <w:rFonts w:ascii="Times New Roman" w:hAnsi="Times New Roman" w:cs="Times New Roman"/>
                <w:caps/>
                <w:sz w:val="20"/>
                <w:szCs w:val="20"/>
              </w:rPr>
            </w:pPr>
            <w:r w:rsidRPr="00822C82">
              <w:rPr>
                <w:rFonts w:ascii="Times New Roman" w:hAnsi="Times New Roman" w:cs="Times New Roman"/>
                <w:caps/>
                <w:sz w:val="20"/>
                <w:szCs w:val="20"/>
              </w:rPr>
              <w:t>К.М.07.01</w:t>
            </w:r>
            <w:r>
              <w:rPr>
                <w:rFonts w:ascii="Times New Roman" w:hAnsi="Times New Roman" w:cs="Times New Roman"/>
                <w:caps/>
                <w:sz w:val="20"/>
                <w:szCs w:val="20"/>
              </w:rPr>
              <w:t>У</w:t>
            </w:r>
          </w:p>
        </w:tc>
        <w:tc>
          <w:tcPr>
            <w:tcW w:w="3084" w:type="dxa"/>
            <w:gridSpan w:val="3"/>
            <w:vAlign w:val="center"/>
          </w:tcPr>
          <w:p w:rsidR="00FC17C0" w:rsidRPr="006902FB" w:rsidRDefault="00FC17C0" w:rsidP="0058750C">
            <w:pPr>
              <w:spacing w:after="0" w:line="240" w:lineRule="auto"/>
              <w:contextualSpacing/>
              <w:textAlignment w:val="baseline"/>
              <w:rPr>
                <w:rFonts w:ascii="Times New Roman" w:hAnsi="Times New Roman" w:cs="Times New Roman"/>
                <w:sz w:val="24"/>
                <w:szCs w:val="24"/>
              </w:rPr>
            </w:pPr>
            <w:r w:rsidRPr="007762E0">
              <w:rPr>
                <w:rFonts w:ascii="Times New Roman" w:hAnsi="Times New Roman" w:cs="Times New Roman"/>
              </w:rPr>
              <w:t>Учебная практика</w:t>
            </w:r>
          </w:p>
        </w:tc>
        <w:tc>
          <w:tcPr>
            <w:tcW w:w="1135" w:type="dxa"/>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sz w:val="24"/>
                <w:szCs w:val="24"/>
              </w:rPr>
            </w:pPr>
            <w:r w:rsidRPr="004139AB">
              <w:rPr>
                <w:rFonts w:ascii="Times New Roman" w:hAnsi="Times New Roman" w:cs="Times New Roman"/>
                <w:sz w:val="24"/>
                <w:szCs w:val="24"/>
              </w:rPr>
              <w:t>216</w:t>
            </w:r>
          </w:p>
        </w:tc>
        <w:tc>
          <w:tcPr>
            <w:tcW w:w="1418" w:type="dxa"/>
          </w:tcPr>
          <w:p w:rsidR="00460F93" w:rsidRDefault="00460F93" w:rsidP="0058750C">
            <w:pPr>
              <w:tabs>
                <w:tab w:val="left" w:pos="814"/>
              </w:tabs>
              <w:spacing w:after="0" w:line="240" w:lineRule="auto"/>
              <w:contextualSpacing/>
              <w:jc w:val="center"/>
              <w:rPr>
                <w:rFonts w:ascii="Times New Roman" w:hAnsi="Times New Roman" w:cs="Times New Roman"/>
                <w:caps/>
                <w:sz w:val="24"/>
                <w:szCs w:val="24"/>
                <w:lang w:val="en-US"/>
              </w:rPr>
            </w:pPr>
          </w:p>
          <w:p w:rsidR="00FC17C0" w:rsidRPr="00460F93" w:rsidRDefault="00460F93" w:rsidP="0058750C">
            <w:pPr>
              <w:tabs>
                <w:tab w:val="left" w:pos="814"/>
              </w:tabs>
              <w:spacing w:after="0" w:line="240" w:lineRule="auto"/>
              <w:contextualSpacing/>
              <w:jc w:val="center"/>
              <w:rPr>
                <w:rFonts w:ascii="Times New Roman" w:hAnsi="Times New Roman" w:cs="Times New Roman"/>
                <w:caps/>
                <w:sz w:val="24"/>
                <w:szCs w:val="24"/>
                <w:lang w:val="en-US"/>
              </w:rPr>
            </w:pPr>
            <w:r>
              <w:rPr>
                <w:rFonts w:ascii="Times New Roman" w:hAnsi="Times New Roman" w:cs="Times New Roman"/>
                <w:caps/>
                <w:sz w:val="24"/>
                <w:szCs w:val="24"/>
                <w:lang w:val="en-US"/>
              </w:rPr>
              <w:t>6</w:t>
            </w:r>
          </w:p>
        </w:tc>
        <w:tc>
          <w:tcPr>
            <w:tcW w:w="6804" w:type="dxa"/>
            <w:gridSpan w:val="6"/>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перезачтено</w:t>
            </w:r>
          </w:p>
        </w:tc>
        <w:tc>
          <w:tcPr>
            <w:tcW w:w="1417" w:type="dxa"/>
            <w:gridSpan w:val="2"/>
            <w:vAlign w:val="center"/>
          </w:tcPr>
          <w:p w:rsidR="00FC17C0" w:rsidRPr="004139AB" w:rsidRDefault="00FC17C0" w:rsidP="0058750C">
            <w:pPr>
              <w:tabs>
                <w:tab w:val="left" w:pos="814"/>
              </w:tabs>
              <w:spacing w:after="0" w:line="240" w:lineRule="auto"/>
              <w:contextualSpacing/>
              <w:jc w:val="center"/>
              <w:rPr>
                <w:rFonts w:ascii="Times New Roman" w:hAnsi="Times New Roman" w:cs="Times New Roman"/>
                <w:caps/>
                <w:sz w:val="24"/>
                <w:szCs w:val="24"/>
              </w:rPr>
            </w:pPr>
            <w:r>
              <w:rPr>
                <w:rFonts w:ascii="Times New Roman" w:hAnsi="Times New Roman" w:cs="Times New Roman"/>
                <w:caps/>
                <w:sz w:val="24"/>
                <w:szCs w:val="24"/>
              </w:rPr>
              <w:t>1</w:t>
            </w:r>
          </w:p>
        </w:tc>
        <w:tc>
          <w:tcPr>
            <w:tcW w:w="675" w:type="dxa"/>
            <w:vAlign w:val="center"/>
          </w:tcPr>
          <w:p w:rsidR="00FC17C0" w:rsidRPr="009540BF" w:rsidRDefault="00FC17C0"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caps/>
                <w:sz w:val="24"/>
                <w:szCs w:val="24"/>
              </w:rPr>
              <w:t>ОР2,ОР3</w:t>
            </w:r>
          </w:p>
        </w:tc>
      </w:tr>
    </w:tbl>
    <w:p w:rsidR="00B15026" w:rsidRPr="009540BF" w:rsidRDefault="00B15026" w:rsidP="0058750C">
      <w:pPr>
        <w:suppressAutoHyphens/>
        <w:spacing w:after="0" w:line="240" w:lineRule="auto"/>
        <w:contextualSpacing/>
        <w:jc w:val="both"/>
        <w:rPr>
          <w:rFonts w:ascii="Times New Roman" w:hAnsi="Times New Roman" w:cs="Times New Roman"/>
          <w:sz w:val="24"/>
          <w:szCs w:val="24"/>
        </w:rPr>
        <w:sectPr w:rsidR="00B15026" w:rsidRPr="009540BF" w:rsidSect="00B561C1">
          <w:pgSz w:w="16838" w:h="11906" w:orient="landscape"/>
          <w:pgMar w:top="1134" w:right="851" w:bottom="1134" w:left="1418" w:header="709" w:footer="709" w:gutter="0"/>
          <w:cols w:space="708"/>
          <w:docGrid w:linePitch="360"/>
        </w:sectPr>
      </w:pPr>
    </w:p>
    <w:p w:rsidR="00B15026" w:rsidRPr="009540BF" w:rsidRDefault="00B15026" w:rsidP="0058750C">
      <w:pPr>
        <w:spacing w:after="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4. Методические указания для обучающихся</w:t>
      </w:r>
    </w:p>
    <w:p w:rsidR="00B15026" w:rsidRPr="009540BF"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по освоению Модуля</w:t>
      </w:r>
    </w:p>
    <w:p w:rsidR="00B15026" w:rsidRPr="00EA501C" w:rsidRDefault="00B15026" w:rsidP="0058750C">
      <w:pPr>
        <w:spacing w:after="120" w:line="240" w:lineRule="auto"/>
        <w:ind w:firstLine="708"/>
        <w:contextualSpacing/>
        <w:jc w:val="both"/>
        <w:rPr>
          <w:rFonts w:ascii="Times New Roman" w:hAnsi="Times New Roman" w:cs="Times New Roman"/>
          <w:sz w:val="24"/>
          <w:szCs w:val="24"/>
        </w:rPr>
      </w:pPr>
      <w:r w:rsidRPr="00EA501C">
        <w:rPr>
          <w:rFonts w:ascii="Times New Roman" w:hAnsi="Times New Roman" w:cs="Times New Roman"/>
          <w:sz w:val="24"/>
          <w:szCs w:val="24"/>
        </w:rPr>
        <w:t>Модуль является обязательным в структуре программы универсального бакалавриата, что означает необходимость изучения студентами таких дисциплин, как «Введение в педагогическую деятельность учителя начальных классов», «Психология детей дошкольного, младшего школьного и подросткового возрастов», «Психология обучения и воспитания младших школьников», «Психодидактика начального образования», «Теоретические основы начального обучения математике</w:t>
      </w:r>
      <w:r w:rsidR="00855A4B" w:rsidRPr="00855A4B">
        <w:rPr>
          <w:rFonts w:ascii="Times New Roman" w:hAnsi="Times New Roman" w:cs="Times New Roman"/>
          <w:sz w:val="24"/>
          <w:szCs w:val="24"/>
        </w:rPr>
        <w:t xml:space="preserve"> </w:t>
      </w:r>
      <w:r w:rsidR="00855A4B">
        <w:rPr>
          <w:rFonts w:ascii="Times New Roman" w:hAnsi="Times New Roman" w:cs="Times New Roman"/>
          <w:sz w:val="24"/>
          <w:szCs w:val="24"/>
        </w:rPr>
        <w:t>1</w:t>
      </w:r>
      <w:r w:rsidRPr="00EA501C">
        <w:rPr>
          <w:rFonts w:ascii="Times New Roman" w:hAnsi="Times New Roman" w:cs="Times New Roman"/>
          <w:sz w:val="24"/>
          <w:szCs w:val="24"/>
        </w:rPr>
        <w:t>», «Теоретические основы начального обучения русскому языку</w:t>
      </w:r>
      <w:r w:rsidR="00855A4B">
        <w:rPr>
          <w:rFonts w:ascii="Times New Roman" w:hAnsi="Times New Roman" w:cs="Times New Roman"/>
          <w:sz w:val="24"/>
          <w:szCs w:val="24"/>
        </w:rPr>
        <w:t xml:space="preserve"> 1</w:t>
      </w:r>
      <w:r w:rsidRPr="00EA501C">
        <w:rPr>
          <w:rFonts w:ascii="Times New Roman" w:hAnsi="Times New Roman" w:cs="Times New Roman"/>
          <w:sz w:val="24"/>
          <w:szCs w:val="24"/>
        </w:rPr>
        <w:t>»</w:t>
      </w:r>
      <w:r w:rsidR="00FF5A0D" w:rsidRPr="00FF5A0D">
        <w:rPr>
          <w:rFonts w:ascii="Times New Roman" w:hAnsi="Times New Roman" w:cs="Times New Roman"/>
          <w:sz w:val="24"/>
          <w:szCs w:val="24"/>
        </w:rPr>
        <w:t xml:space="preserve"> </w:t>
      </w:r>
      <w:r w:rsidRPr="00EA501C">
        <w:rPr>
          <w:rFonts w:ascii="Times New Roman" w:hAnsi="Times New Roman" w:cs="Times New Roman"/>
          <w:sz w:val="24"/>
          <w:szCs w:val="24"/>
        </w:rPr>
        <w:t>в обязательном порядке. В модуль включена учебная практика в начальных классах, прохождение которой также является обязательным для студента.</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В период между сессиями студенты изучают обязательные дисциплины в соответствии с рабочими программами, разработанными преподавателями.</w:t>
      </w:r>
      <w:r w:rsidRPr="00194383">
        <w:rPr>
          <w:rFonts w:ascii="Times New Roman" w:hAnsi="Times New Roman" w:cs="Times New Roman"/>
          <w:sz w:val="24"/>
          <w:szCs w:val="24"/>
        </w:rPr>
        <w:t xml:space="preserve"> Студенты </w:t>
      </w:r>
      <w:r>
        <w:rPr>
          <w:rFonts w:ascii="Times New Roman" w:hAnsi="Times New Roman" w:cs="Times New Roman"/>
          <w:sz w:val="24"/>
          <w:szCs w:val="24"/>
        </w:rPr>
        <w:t xml:space="preserve">посещают лекционные и практические занятия, </w:t>
      </w:r>
      <w:r w:rsidRPr="00194383">
        <w:rPr>
          <w:rFonts w:ascii="Times New Roman" w:hAnsi="Times New Roman" w:cs="Times New Roman"/>
          <w:sz w:val="24"/>
          <w:szCs w:val="24"/>
        </w:rPr>
        <w:t>выполня</w:t>
      </w:r>
      <w:r>
        <w:rPr>
          <w:rFonts w:ascii="Times New Roman" w:hAnsi="Times New Roman" w:cs="Times New Roman"/>
          <w:sz w:val="24"/>
          <w:szCs w:val="24"/>
        </w:rPr>
        <w:t>ют</w:t>
      </w:r>
      <w:r w:rsidRPr="00194383">
        <w:rPr>
          <w:rFonts w:ascii="Times New Roman" w:hAnsi="Times New Roman" w:cs="Times New Roman"/>
          <w:sz w:val="24"/>
          <w:szCs w:val="24"/>
        </w:rPr>
        <w:t xml:space="preserve"> предложенные преподавателем задания для самостоятельной творческой работы,</w:t>
      </w:r>
      <w:r>
        <w:rPr>
          <w:rFonts w:ascii="Times New Roman" w:hAnsi="Times New Roman" w:cs="Times New Roman"/>
          <w:sz w:val="24"/>
          <w:szCs w:val="24"/>
        </w:rPr>
        <w:t xml:space="preserve"> разрабатывают исследовательские проекты, прорабатывают</w:t>
      </w:r>
      <w:r w:rsidRPr="00194383">
        <w:rPr>
          <w:rFonts w:ascii="Times New Roman" w:hAnsi="Times New Roman" w:cs="Times New Roman"/>
          <w:sz w:val="24"/>
          <w:szCs w:val="24"/>
        </w:rPr>
        <w:t xml:space="preserve"> необходимый материал согласно перечню терминов, контрольных вопросов и списку рекомендованной литературы.</w:t>
      </w:r>
      <w:r>
        <w:rPr>
          <w:rFonts w:ascii="Times New Roman" w:hAnsi="Times New Roman" w:cs="Times New Roman"/>
          <w:sz w:val="24"/>
          <w:szCs w:val="24"/>
        </w:rPr>
        <w:t xml:space="preserve"> Освоению дисциплин способствует активная работа студента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ab/>
        <w:t>Студенты, осваивающие модуль имеют возможность апробировать полученные знания, умения и навыки в процессе прохождения учебной практики в начальной школе. Организация учебной практики, проведение установочной и итоговой конференций, содержание деятельности студентов, ведение отчетной документации регламентируется программой учебной практики,  разработанной преподавателем.</w:t>
      </w:r>
    </w:p>
    <w:p w:rsidR="004139AB" w:rsidRPr="009D4F55" w:rsidRDefault="004139AB" w:rsidP="0058750C">
      <w:pPr>
        <w:spacing w:after="120" w:line="240" w:lineRule="auto"/>
        <w:contextualSpacing/>
        <w:rPr>
          <w:rFonts w:ascii="Times New Roman" w:hAnsi="Times New Roman" w:cs="Times New Roman"/>
          <w:b/>
          <w:bCs/>
          <w:caps/>
          <w:sz w:val="24"/>
          <w:szCs w:val="24"/>
        </w:rPr>
      </w:pPr>
    </w:p>
    <w:p w:rsidR="00B15026" w:rsidRPr="009540BF" w:rsidRDefault="00B15026" w:rsidP="0058750C">
      <w:pPr>
        <w:spacing w:after="120" w:line="240" w:lineRule="auto"/>
        <w:contextualSpacing/>
        <w:jc w:val="center"/>
        <w:rPr>
          <w:rFonts w:ascii="Times New Roman" w:hAnsi="Times New Roman" w:cs="Times New Roman"/>
          <w:b/>
          <w:bCs/>
          <w:caps/>
          <w:sz w:val="24"/>
          <w:szCs w:val="24"/>
        </w:rPr>
      </w:pPr>
    </w:p>
    <w:p w:rsidR="00B15026" w:rsidRDefault="00B15026" w:rsidP="0058750C">
      <w:pPr>
        <w:spacing w:after="120" w:line="240" w:lineRule="auto"/>
        <w:contextualSpacing/>
        <w:jc w:val="center"/>
        <w:rPr>
          <w:rFonts w:ascii="Times New Roman" w:hAnsi="Times New Roman" w:cs="Times New Roman"/>
          <w:b/>
          <w:bCs/>
          <w:caps/>
          <w:sz w:val="24"/>
          <w:szCs w:val="24"/>
        </w:rPr>
      </w:pPr>
      <w:r w:rsidRPr="009540BF">
        <w:rPr>
          <w:rFonts w:ascii="Times New Roman" w:hAnsi="Times New Roman" w:cs="Times New Roman"/>
          <w:b/>
          <w:bCs/>
          <w:caps/>
          <w:sz w:val="24"/>
          <w:szCs w:val="24"/>
        </w:rPr>
        <w:t>5. ПРОГРАММЫ ДИСЦИПЛИН МОДУЛЯ</w:t>
      </w:r>
    </w:p>
    <w:p w:rsidR="00B15026" w:rsidRPr="009540BF" w:rsidRDefault="00B15026" w:rsidP="0058750C">
      <w:pPr>
        <w:spacing w:after="0" w:line="240" w:lineRule="auto"/>
        <w:contextualSpacing/>
        <w:jc w:val="center"/>
        <w:rPr>
          <w:rFonts w:ascii="Times New Roman" w:hAnsi="Times New Roman"/>
          <w:b/>
          <w:sz w:val="24"/>
          <w:szCs w:val="24"/>
        </w:rPr>
      </w:pPr>
      <w:r w:rsidRPr="009540BF">
        <w:rPr>
          <w:rFonts w:ascii="Times New Roman" w:hAnsi="Times New Roman"/>
          <w:b/>
          <w:sz w:val="24"/>
          <w:szCs w:val="24"/>
        </w:rPr>
        <w:t>5.1. ПРОГРАММА ДИСЦИПЛИНЫ</w:t>
      </w:r>
    </w:p>
    <w:p w:rsidR="00B15026" w:rsidRPr="00952A20" w:rsidRDefault="00B15026" w:rsidP="0058750C">
      <w:pPr>
        <w:autoSpaceDE w:val="0"/>
        <w:autoSpaceDN w:val="0"/>
        <w:adjustRightInd w:val="0"/>
        <w:spacing w:after="0" w:line="240" w:lineRule="auto"/>
        <w:ind w:firstLine="709"/>
        <w:contextualSpacing/>
        <w:jc w:val="center"/>
        <w:rPr>
          <w:rFonts w:ascii="Times New Roman" w:hAnsi="Times New Roman"/>
          <w:b/>
          <w:bCs/>
          <w:sz w:val="24"/>
          <w:szCs w:val="24"/>
        </w:rPr>
      </w:pPr>
      <w:r w:rsidRPr="00952A20">
        <w:rPr>
          <w:rFonts w:ascii="Times New Roman CYR" w:hAnsi="Times New Roman CYR" w:cs="Times New Roman CYR"/>
          <w:b/>
          <w:bCs/>
          <w:sz w:val="24"/>
          <w:szCs w:val="24"/>
        </w:rPr>
        <w:t>«</w:t>
      </w:r>
      <w:r w:rsidRPr="00952A20">
        <w:rPr>
          <w:rFonts w:ascii="Times New Roman" w:hAnsi="Times New Roman"/>
          <w:b/>
          <w:sz w:val="24"/>
          <w:szCs w:val="24"/>
        </w:rPr>
        <w:t>Введение в педагогическую деятельность учителя начальных классов</w:t>
      </w:r>
      <w:r w:rsidRPr="00952A20">
        <w:rPr>
          <w:rFonts w:ascii="Times New Roman" w:hAnsi="Times New Roman"/>
          <w:b/>
          <w:bCs/>
          <w:sz w:val="24"/>
          <w:szCs w:val="24"/>
        </w:rPr>
        <w:t>»</w:t>
      </w:r>
    </w:p>
    <w:p w:rsidR="00B15026" w:rsidRPr="00324742" w:rsidRDefault="00B15026" w:rsidP="0058750C">
      <w:pPr>
        <w:pStyle w:val="a6"/>
        <w:tabs>
          <w:tab w:val="left" w:pos="720"/>
        </w:tabs>
        <w:autoSpaceDE w:val="0"/>
        <w:autoSpaceDN w:val="0"/>
        <w:adjustRightInd w:val="0"/>
        <w:spacing w:after="0" w:line="240" w:lineRule="auto"/>
        <w:ind w:left="1069"/>
        <w:contextualSpacing/>
        <w:jc w:val="both"/>
        <w:rPr>
          <w:rFonts w:ascii="Times New Roman" w:hAnsi="Times New Roman"/>
          <w:bCs/>
          <w:sz w:val="24"/>
          <w:szCs w:val="24"/>
        </w:rPr>
      </w:pPr>
      <w:r w:rsidRPr="00324742">
        <w:rPr>
          <w:rFonts w:ascii="Times New Roman" w:hAnsi="Times New Roman"/>
          <w:b/>
          <w:bCs/>
          <w:sz w:val="24"/>
          <w:szCs w:val="24"/>
        </w:rPr>
        <w:t>Пояснительная записка</w:t>
      </w:r>
    </w:p>
    <w:p w:rsidR="00B15026" w:rsidRPr="004739F6" w:rsidRDefault="00B15026" w:rsidP="0058750C">
      <w:pPr>
        <w:pStyle w:val="a7"/>
        <w:contextualSpacing/>
        <w:rPr>
          <w:rFonts w:ascii="Times New Roman" w:hAnsi="Times New Roman" w:cs="Times New Roman"/>
          <w:sz w:val="24"/>
          <w:szCs w:val="24"/>
        </w:rPr>
      </w:pPr>
      <w:r>
        <w:rPr>
          <w:rFonts w:ascii="Times New Roman" w:hAnsi="Times New Roman" w:cs="Times New Roman"/>
          <w:sz w:val="24"/>
          <w:szCs w:val="24"/>
        </w:rPr>
        <w:t>Дисциплина «</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cs="Times New Roman"/>
          <w:sz w:val="24"/>
          <w:szCs w:val="24"/>
        </w:rPr>
        <w:t>» является стартовым курсом дисциплин психолого-педагогического блока.</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курса дисциплины включает основные теоретические положения, раскрывающие понятие педагогической деятельности, особенностей профессиональной деятельности учителя начальных классов (профессиональная позиция, функции и др.) Раскрываются особенности профессиональной деятельности педагога относительно других профессий. Значительное место в содержании дисциплины уделено современным требованиям к учителю начальных классов, его профессионально-важным качествам, имиджу. </w:t>
      </w:r>
    </w:p>
    <w:p w:rsidR="00B15026" w:rsidRPr="00312030"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Pr>
          <w:rFonts w:ascii="Times New Roman" w:hAnsi="Times New Roman"/>
          <w:sz w:val="24"/>
          <w:szCs w:val="24"/>
        </w:rPr>
        <w:t>Освоение теоретического блока знаний дисциплины</w:t>
      </w:r>
      <w:r w:rsidRPr="00312030">
        <w:rPr>
          <w:rFonts w:ascii="Times New Roman" w:hAnsi="Times New Roman"/>
          <w:sz w:val="24"/>
          <w:szCs w:val="24"/>
        </w:rPr>
        <w:t xml:space="preserve"> </w:t>
      </w:r>
      <w:r>
        <w:rPr>
          <w:rFonts w:ascii="Times New Roman" w:hAnsi="Times New Roman"/>
          <w:sz w:val="24"/>
          <w:szCs w:val="24"/>
        </w:rPr>
        <w:t>«</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sz w:val="24"/>
          <w:szCs w:val="24"/>
        </w:rPr>
        <w:t xml:space="preserve">» </w:t>
      </w:r>
      <w:r w:rsidRPr="00312030">
        <w:rPr>
          <w:rFonts w:ascii="Times New Roman" w:hAnsi="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B15026" w:rsidRPr="00312030"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sidRPr="00312030">
        <w:rPr>
          <w:rFonts w:ascii="Times New Roman" w:hAnsi="Times New Roman"/>
          <w:sz w:val="24"/>
          <w:szCs w:val="24"/>
        </w:rPr>
        <w:t xml:space="preserve">На практических занятиях </w:t>
      </w:r>
      <w:r>
        <w:rPr>
          <w:rFonts w:ascii="Times New Roman" w:hAnsi="Times New Roman"/>
          <w:sz w:val="24"/>
          <w:szCs w:val="24"/>
        </w:rPr>
        <w:t>студентам предлагается ведение профессионального (рабочего) портфолио, включающего диагностический блок. Данная работа по самодиагностике помогает студенту определить индивидуальный уровень развития ПВК, проектировать образовательное пространство.</w:t>
      </w:r>
    </w:p>
    <w:p w:rsidR="00B15026" w:rsidRPr="00855A4B" w:rsidRDefault="00B15026" w:rsidP="0058750C">
      <w:pPr>
        <w:autoSpaceDE w:val="0"/>
        <w:autoSpaceDN w:val="0"/>
        <w:adjustRightInd w:val="0"/>
        <w:spacing w:after="0" w:line="240" w:lineRule="auto"/>
        <w:ind w:firstLine="360"/>
        <w:contextualSpacing/>
        <w:jc w:val="both"/>
        <w:rPr>
          <w:rFonts w:ascii="Times New Roman" w:hAnsi="Times New Roman"/>
          <w:sz w:val="24"/>
          <w:szCs w:val="24"/>
        </w:rPr>
      </w:pPr>
      <w:r w:rsidRPr="00312030">
        <w:rPr>
          <w:rFonts w:ascii="Times New Roman" w:hAnsi="Times New Roman"/>
          <w:sz w:val="24"/>
          <w:szCs w:val="24"/>
        </w:rPr>
        <w:t>Изучение дисциплины предполагает самостоятельную работу студентов в электронной образовательной среде</w:t>
      </w:r>
      <w:r>
        <w:rPr>
          <w:rFonts w:ascii="Times New Roman" w:hAnsi="Times New Roman"/>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2. Место в структуре модуля</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sz w:val="24"/>
          <w:szCs w:val="24"/>
        </w:rPr>
        <w:t>Изучения дисциплины</w:t>
      </w:r>
      <w:r w:rsidRPr="001F518C">
        <w:rPr>
          <w:rFonts w:ascii="Times New Roman" w:hAnsi="Times New Roman"/>
          <w:sz w:val="24"/>
          <w:szCs w:val="24"/>
        </w:rPr>
        <w:t xml:space="preserve"> </w:t>
      </w:r>
      <w:r>
        <w:rPr>
          <w:rFonts w:ascii="Times New Roman" w:hAnsi="Times New Roman"/>
          <w:sz w:val="24"/>
          <w:szCs w:val="24"/>
        </w:rPr>
        <w:t>«</w:t>
      </w:r>
      <w:r w:rsidRPr="00312030">
        <w:rPr>
          <w:rFonts w:ascii="Times New Roman" w:hAnsi="Times New Roman"/>
          <w:sz w:val="24"/>
          <w:szCs w:val="24"/>
        </w:rPr>
        <w:t>Введение в педагогическую деятельность учителя начальных классов</w:t>
      </w:r>
      <w:r>
        <w:rPr>
          <w:rFonts w:ascii="Times New Roman" w:hAnsi="Times New Roman"/>
          <w:sz w:val="24"/>
          <w:szCs w:val="24"/>
        </w:rPr>
        <w:t>» предшествует освоению дисциплин "Психология детей дошкольного, младшего школьного и подросткового возрастов", "Психология обучения и воспитания младших школьников", а также модуля "Психология и педагогика".</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3. Цели и задачи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sidRPr="009540BF">
        <w:rPr>
          <w:rFonts w:ascii="Times New Roman" w:hAnsi="Times New Roman"/>
          <w:i/>
          <w:iCs/>
          <w:sz w:val="24"/>
          <w:szCs w:val="24"/>
        </w:rPr>
        <w:t>Цель</w:t>
      </w:r>
      <w:r>
        <w:rPr>
          <w:rFonts w:ascii="Times New Roman" w:hAnsi="Times New Roman"/>
          <w:i/>
          <w:iCs/>
          <w:sz w:val="24"/>
          <w:szCs w:val="24"/>
        </w:rPr>
        <w:t xml:space="preserve"> </w:t>
      </w:r>
      <w:r w:rsidRPr="009540BF">
        <w:rPr>
          <w:rFonts w:ascii="Times New Roman" w:hAnsi="Times New Roman"/>
          <w:i/>
          <w:iCs/>
          <w:sz w:val="24"/>
          <w:szCs w:val="24"/>
        </w:rPr>
        <w:t>дисциплины</w:t>
      </w:r>
      <w:r w:rsidRPr="009540BF">
        <w:rPr>
          <w:rFonts w:ascii="Times New Roman" w:hAnsi="Times New Roman"/>
          <w:spacing w:val="3"/>
          <w:sz w:val="24"/>
          <w:szCs w:val="24"/>
        </w:rPr>
        <w:t xml:space="preserve">- </w:t>
      </w:r>
      <w:r w:rsidRPr="009B6155">
        <w:rPr>
          <w:rFonts w:ascii="Times New Roman" w:hAnsi="Times New Roman"/>
          <w:sz w:val="24"/>
          <w:szCs w:val="24"/>
        </w:rPr>
        <w:t>формирование у обучающихся представлений о назначении и особенностях деятельности учителя начальных классов</w:t>
      </w:r>
      <w:r w:rsidRPr="009B6155">
        <w:rPr>
          <w:sz w:val="28"/>
          <w:szCs w:val="28"/>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i/>
          <w:iCs/>
          <w:sz w:val="24"/>
          <w:szCs w:val="24"/>
        </w:rPr>
      </w:pPr>
      <w:r w:rsidRPr="009540BF">
        <w:rPr>
          <w:rFonts w:ascii="Times New Roman" w:hAnsi="Times New Roman"/>
          <w:i/>
          <w:iCs/>
          <w:sz w:val="24"/>
          <w:szCs w:val="24"/>
        </w:rPr>
        <w:t>Задачи дисциплины:</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Pr>
          <w:rFonts w:ascii="Times New Roman" w:hAnsi="Times New Roman"/>
          <w:sz w:val="24"/>
          <w:szCs w:val="24"/>
        </w:rPr>
        <w:t xml:space="preserve">Формирование у обучающихся знаний </w:t>
      </w:r>
      <w:r w:rsidRPr="009B6155">
        <w:rPr>
          <w:rFonts w:ascii="Times New Roman" w:hAnsi="Times New Roman"/>
          <w:sz w:val="24"/>
          <w:szCs w:val="24"/>
        </w:rPr>
        <w:t>о структуре</w:t>
      </w:r>
      <w:r>
        <w:rPr>
          <w:rFonts w:ascii="Times New Roman" w:hAnsi="Times New Roman"/>
          <w:sz w:val="24"/>
          <w:szCs w:val="24"/>
        </w:rPr>
        <w:t xml:space="preserve"> </w:t>
      </w:r>
      <w:r w:rsidRPr="009B6155">
        <w:rPr>
          <w:rFonts w:ascii="Times New Roman" w:hAnsi="Times New Roman"/>
          <w:sz w:val="24"/>
          <w:szCs w:val="24"/>
        </w:rPr>
        <w:t>профессиональной деятельности</w:t>
      </w:r>
      <w:r>
        <w:rPr>
          <w:rFonts w:ascii="Times New Roman" w:hAnsi="Times New Roman"/>
          <w:sz w:val="24"/>
          <w:szCs w:val="24"/>
        </w:rPr>
        <w:t xml:space="preserve"> </w:t>
      </w:r>
      <w:r w:rsidRPr="009B6155">
        <w:rPr>
          <w:rFonts w:ascii="Times New Roman" w:hAnsi="Times New Roman"/>
          <w:sz w:val="24"/>
          <w:szCs w:val="24"/>
        </w:rPr>
        <w:t>учителя начальных классов</w:t>
      </w:r>
      <w:r>
        <w:rPr>
          <w:rFonts w:ascii="Times New Roman" w:hAnsi="Times New Roman"/>
          <w:sz w:val="24"/>
          <w:szCs w:val="24"/>
        </w:rPr>
        <w:t>;</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sidRPr="009B6155">
        <w:rPr>
          <w:rFonts w:ascii="Times New Roman" w:hAnsi="Times New Roman"/>
          <w:sz w:val="24"/>
          <w:szCs w:val="24"/>
        </w:rPr>
        <w:t>формирование у ст</w:t>
      </w:r>
      <w:r>
        <w:rPr>
          <w:rFonts w:ascii="Times New Roman" w:hAnsi="Times New Roman"/>
          <w:sz w:val="24"/>
          <w:szCs w:val="24"/>
        </w:rPr>
        <w:t>удентов представлений об основных</w:t>
      </w:r>
      <w:r w:rsidRPr="009B6155">
        <w:rPr>
          <w:rFonts w:ascii="Times New Roman" w:hAnsi="Times New Roman"/>
          <w:sz w:val="24"/>
          <w:szCs w:val="24"/>
        </w:rPr>
        <w:t xml:space="preserve"> профессиона</w:t>
      </w:r>
      <w:r>
        <w:rPr>
          <w:rFonts w:ascii="Times New Roman" w:hAnsi="Times New Roman"/>
          <w:sz w:val="24"/>
          <w:szCs w:val="24"/>
        </w:rPr>
        <w:t xml:space="preserve">льных функциях </w:t>
      </w:r>
      <w:r w:rsidRPr="009B6155">
        <w:rPr>
          <w:rFonts w:ascii="Times New Roman" w:hAnsi="Times New Roman"/>
          <w:sz w:val="24"/>
          <w:szCs w:val="24"/>
        </w:rPr>
        <w:t>учителя начальных классов</w:t>
      </w:r>
      <w:r>
        <w:rPr>
          <w:rFonts w:ascii="Times New Roman" w:hAnsi="Times New Roman"/>
          <w:sz w:val="24"/>
          <w:szCs w:val="24"/>
        </w:rPr>
        <w:t xml:space="preserve">, </w:t>
      </w:r>
      <w:r w:rsidRPr="009B6155">
        <w:rPr>
          <w:rFonts w:ascii="Times New Roman" w:hAnsi="Times New Roman"/>
          <w:sz w:val="24"/>
          <w:szCs w:val="24"/>
        </w:rPr>
        <w:t>его профес</w:t>
      </w:r>
      <w:r>
        <w:rPr>
          <w:rFonts w:ascii="Times New Roman" w:hAnsi="Times New Roman"/>
          <w:sz w:val="24"/>
          <w:szCs w:val="24"/>
        </w:rPr>
        <w:t>сионально-значимых качествах (ПВ</w:t>
      </w:r>
      <w:r w:rsidRPr="009B6155">
        <w:rPr>
          <w:rFonts w:ascii="Times New Roman" w:hAnsi="Times New Roman"/>
          <w:sz w:val="24"/>
          <w:szCs w:val="24"/>
        </w:rPr>
        <w:t>К);</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Pr>
          <w:rFonts w:ascii="Times New Roman" w:hAnsi="Times New Roman"/>
          <w:sz w:val="24"/>
          <w:szCs w:val="24"/>
        </w:rPr>
        <w:t>способствовать формированию</w:t>
      </w:r>
      <w:r w:rsidRPr="009B6155">
        <w:rPr>
          <w:rFonts w:ascii="Times New Roman" w:hAnsi="Times New Roman"/>
          <w:sz w:val="24"/>
          <w:szCs w:val="24"/>
        </w:rPr>
        <w:t xml:space="preserve"> практических умений проводить профессиональную диагностику, определять </w:t>
      </w:r>
      <w:r>
        <w:rPr>
          <w:rFonts w:ascii="Times New Roman" w:hAnsi="Times New Roman"/>
          <w:sz w:val="24"/>
          <w:szCs w:val="24"/>
        </w:rPr>
        <w:t xml:space="preserve">индивидуальный </w:t>
      </w:r>
      <w:r w:rsidRPr="009B6155">
        <w:rPr>
          <w:rFonts w:ascii="Times New Roman" w:hAnsi="Times New Roman"/>
          <w:sz w:val="24"/>
          <w:szCs w:val="24"/>
        </w:rPr>
        <w:t>уровень развития</w:t>
      </w:r>
      <w:r>
        <w:rPr>
          <w:rFonts w:ascii="Times New Roman" w:hAnsi="Times New Roman"/>
          <w:sz w:val="24"/>
          <w:szCs w:val="24"/>
        </w:rPr>
        <w:t xml:space="preserve"> ПВ</w:t>
      </w:r>
      <w:r w:rsidRPr="009B6155">
        <w:rPr>
          <w:rFonts w:ascii="Times New Roman" w:hAnsi="Times New Roman"/>
          <w:sz w:val="24"/>
          <w:szCs w:val="24"/>
        </w:rPr>
        <w:t>К;</w:t>
      </w:r>
    </w:p>
    <w:p w:rsidR="00B15026" w:rsidRPr="009B6155" w:rsidRDefault="00B15026" w:rsidP="0058750C">
      <w:pPr>
        <w:numPr>
          <w:ilvl w:val="0"/>
          <w:numId w:val="17"/>
        </w:numPr>
        <w:spacing w:after="0" w:line="240" w:lineRule="auto"/>
        <w:ind w:left="0" w:firstLine="709"/>
        <w:contextualSpacing/>
        <w:jc w:val="both"/>
        <w:rPr>
          <w:rFonts w:ascii="Times New Roman" w:hAnsi="Times New Roman"/>
          <w:sz w:val="24"/>
          <w:szCs w:val="24"/>
        </w:rPr>
      </w:pPr>
      <w:r w:rsidRPr="009B6155">
        <w:rPr>
          <w:rFonts w:ascii="Times New Roman" w:hAnsi="Times New Roman"/>
          <w:sz w:val="24"/>
          <w:szCs w:val="24"/>
        </w:rPr>
        <w:t xml:space="preserve"> </w:t>
      </w:r>
      <w:r>
        <w:rPr>
          <w:rFonts w:ascii="Times New Roman" w:hAnsi="Times New Roman"/>
          <w:sz w:val="24"/>
          <w:szCs w:val="24"/>
        </w:rPr>
        <w:t>развитие гуманистических ценностных ориентаций, п</w:t>
      </w:r>
      <w:r w:rsidRPr="009B6155">
        <w:rPr>
          <w:rFonts w:ascii="Times New Roman" w:hAnsi="Times New Roman"/>
          <w:sz w:val="24"/>
          <w:szCs w:val="24"/>
        </w:rPr>
        <w:t>рофессиональной этики</w:t>
      </w:r>
      <w:r>
        <w:rPr>
          <w:rFonts w:ascii="Times New Roman" w:hAnsi="Times New Roman"/>
          <w:sz w:val="24"/>
          <w:szCs w:val="24"/>
        </w:rPr>
        <w:t xml:space="preserve"> обучающихся</w:t>
      </w:r>
      <w:r w:rsidRPr="009B6155">
        <w:rPr>
          <w:rFonts w:ascii="Times New Roman" w:hAnsi="Times New Roman"/>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sidRPr="009540BF">
        <w:rPr>
          <w:rFonts w:ascii="Times New Roman" w:hAnsi="Times New Roman"/>
          <w:b/>
          <w:bCs/>
          <w:sz w:val="24"/>
          <w:szCs w:val="24"/>
        </w:rPr>
        <w:t>4. Образовательные результаты</w:t>
      </w:r>
    </w:p>
    <w:tbl>
      <w:tblPr>
        <w:tblW w:w="5305" w:type="pct"/>
        <w:tblLayout w:type="fixed"/>
        <w:tblLook w:val="0000"/>
      </w:tblPr>
      <w:tblGrid>
        <w:gridCol w:w="855"/>
        <w:gridCol w:w="2372"/>
        <w:gridCol w:w="1134"/>
        <w:gridCol w:w="2977"/>
        <w:gridCol w:w="1417"/>
        <w:gridCol w:w="1700"/>
      </w:tblGrid>
      <w:tr w:rsidR="00B15026" w:rsidRPr="009E004F" w:rsidTr="00B561C1">
        <w:trPr>
          <w:trHeight w:val="385"/>
        </w:trPr>
        <w:tc>
          <w:tcPr>
            <w:tcW w:w="855"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2372"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15026" w:rsidRPr="001B11AF"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ОР дисциплины</w:t>
            </w:r>
          </w:p>
        </w:tc>
        <w:tc>
          <w:tcPr>
            <w:tcW w:w="297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1B11AF"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1B11AF">
              <w:rPr>
                <w:rFonts w:ascii="Times New Roman CYR" w:hAnsi="Times New Roman CYR" w:cs="Times New Roman CYR"/>
                <w:color w:val="000000" w:themeColor="text1"/>
                <w:sz w:val="24"/>
                <w:szCs w:val="24"/>
              </w:rPr>
              <w:t>Код компетенций ОПОП</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E004F" w:rsidTr="00B561C1">
        <w:trPr>
          <w:trHeight w:val="331"/>
        </w:trPr>
        <w:tc>
          <w:tcPr>
            <w:tcW w:w="855"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2372"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sz w:val="24"/>
                <w:szCs w:val="24"/>
              </w:rPr>
              <w:t xml:space="preserve">Способен на основе самоорганизации к </w:t>
            </w:r>
            <w:r w:rsidRPr="00BE5CFC">
              <w:rPr>
                <w:rFonts w:ascii="Times New Roman" w:hAnsi="Times New Roman"/>
                <w:sz w:val="24"/>
                <w:szCs w:val="24"/>
              </w:rPr>
              <w:t>осуществлению</w:t>
            </w:r>
            <w:r>
              <w:rPr>
                <w:rFonts w:ascii="Times New Roman" w:hAnsi="Times New Roman"/>
                <w:sz w:val="24"/>
                <w:szCs w:val="24"/>
              </w:rPr>
              <w:t xml:space="preserve"> самообразования в области специальных наук</w:t>
            </w:r>
          </w:p>
        </w:tc>
        <w:tc>
          <w:tcPr>
            <w:tcW w:w="1134"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olor w:val="000000" w:themeColor="text1"/>
                <w:sz w:val="24"/>
                <w:szCs w:val="24"/>
              </w:rPr>
              <w:t>ОК-7</w:t>
            </w:r>
          </w:p>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9E004F" w:rsidTr="00B561C1">
        <w:trPr>
          <w:trHeight w:val="331"/>
        </w:trPr>
        <w:tc>
          <w:tcPr>
            <w:tcW w:w="855"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2372"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9E004F">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134"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ОР.3-1-1</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761F" w:rsidRDefault="003501CE"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w:t>
            </w:r>
            <w:r>
              <w:rPr>
                <w:rFonts w:ascii="Times New Roman" w:hAnsi="Times New Roman" w:cs="Times New Roman"/>
                <w:sz w:val="24"/>
                <w:szCs w:val="24"/>
                <w:lang w:val="en-US"/>
              </w:rPr>
              <w:t>4</w:t>
            </w:r>
            <w:r w:rsidR="00C84659">
              <w:rPr>
                <w:rFonts w:ascii="Times New Roman" w:hAnsi="Times New Roman" w:cs="Times New Roman"/>
                <w:sz w:val="24"/>
                <w:szCs w:val="24"/>
              </w:rPr>
              <w:t xml:space="preserve">, </w:t>
            </w:r>
            <w:r w:rsidR="0095761F">
              <w:rPr>
                <w:rFonts w:ascii="Times New Roman" w:hAnsi="Times New Roman" w:cs="Times New Roman"/>
                <w:sz w:val="24"/>
                <w:szCs w:val="24"/>
              </w:rPr>
              <w:t>ПК-7</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3501CE" w:rsidP="003501CE">
            <w:pPr>
              <w:spacing w:after="0" w:line="240" w:lineRule="auto"/>
              <w:contextualSpacing/>
              <w:rPr>
                <w:rFonts w:ascii="Times New Roman" w:hAnsi="Times New Roman" w:cs="Times New Roman"/>
                <w:i/>
                <w:iCs/>
                <w:sz w:val="24"/>
                <w:szCs w:val="24"/>
              </w:rPr>
            </w:pPr>
            <w:r>
              <w:rPr>
                <w:rFonts w:ascii="Times New Roman" w:hAnsi="Times New Roman" w:cs="Times New Roman"/>
                <w:sz w:val="24"/>
                <w:szCs w:val="24"/>
              </w:rPr>
              <w:t>Рейтинговая оценка, тесты в ЭОС</w:t>
            </w:r>
            <w:r w:rsidR="00B15026" w:rsidRPr="00F24B77">
              <w:rPr>
                <w:rFonts w:ascii="Times New Roman" w:hAnsi="Times New Roman" w:cs="Times New Roman"/>
                <w:sz w:val="24"/>
                <w:szCs w:val="24"/>
              </w:rPr>
              <w:t>, написание конспектов занятий,  рефлексивная оценка, портфолио, анализ продуктов творчества,</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50"/>
        <w:gridCol w:w="4076"/>
        <w:gridCol w:w="857"/>
        <w:gridCol w:w="856"/>
        <w:gridCol w:w="1418"/>
        <w:gridCol w:w="1238"/>
        <w:gridCol w:w="859"/>
      </w:tblGrid>
      <w:tr w:rsidR="00B15026" w:rsidRPr="009E004F" w:rsidTr="00B561C1">
        <w:trPr>
          <w:trHeight w:val="203"/>
        </w:trPr>
        <w:tc>
          <w:tcPr>
            <w:tcW w:w="550"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540BF">
              <w:rPr>
                <w:rFonts w:ascii="Times New Roman" w:hAnsi="Times New Roman"/>
                <w:sz w:val="24"/>
                <w:szCs w:val="24"/>
              </w:rPr>
              <w:t xml:space="preserve">№ </w:t>
            </w:r>
            <w:r w:rsidRPr="009540BF">
              <w:rPr>
                <w:rFonts w:ascii="Times New Roman CYR" w:hAnsi="Times New Roman CYR" w:cs="Times New Roman CYR"/>
                <w:sz w:val="24"/>
                <w:szCs w:val="24"/>
              </w:rPr>
              <w:t>п/п</w:t>
            </w:r>
          </w:p>
        </w:tc>
        <w:tc>
          <w:tcPr>
            <w:tcW w:w="4076"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31"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8"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9"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E004F" w:rsidTr="00B561C1">
        <w:trPr>
          <w:trHeight w:val="533"/>
        </w:trPr>
        <w:tc>
          <w:tcPr>
            <w:tcW w:w="550"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076"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13"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sz w:val="24"/>
                <w:szCs w:val="24"/>
              </w:rPr>
            </w:pPr>
            <w:r w:rsidRPr="009540BF">
              <w:rPr>
                <w:rFonts w:ascii="Times New Roman" w:hAnsi="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sz w:val="24"/>
                <w:szCs w:val="24"/>
              </w:rPr>
              <w:t>в ЭИОС)</w:t>
            </w:r>
          </w:p>
        </w:tc>
        <w:tc>
          <w:tcPr>
            <w:tcW w:w="1238"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9"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076"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6"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9"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jc w:val="both"/>
              <w:rPr>
                <w:rFonts w:ascii="Times New Roman" w:hAnsi="Times New Roman"/>
                <w:sz w:val="24"/>
                <w:szCs w:val="24"/>
              </w:rPr>
            </w:pPr>
            <w:r w:rsidRPr="002A1ECD">
              <w:rPr>
                <w:rFonts w:ascii="Times New Roman" w:hAnsi="Times New Roman"/>
                <w:b/>
                <w:bCs/>
                <w:sz w:val="24"/>
                <w:szCs w:val="24"/>
              </w:rPr>
              <w:t>Раздел 1</w:t>
            </w:r>
            <w:r w:rsidRPr="00A73731">
              <w:rPr>
                <w:rFonts w:ascii="Times New Roman" w:hAnsi="Times New Roman"/>
                <w:bCs/>
                <w:sz w:val="24"/>
                <w:szCs w:val="24"/>
              </w:rPr>
              <w:t xml:space="preserve">. </w:t>
            </w:r>
            <w:r w:rsidRPr="009E004F">
              <w:rPr>
                <w:rFonts w:ascii="Times New Roman" w:hAnsi="Times New Roman"/>
                <w:bCs/>
                <w:sz w:val="24"/>
                <w:szCs w:val="24"/>
              </w:rPr>
              <w:t>Основы понятия «педагогической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 xml:space="preserve">Тема 1.1. </w:t>
            </w:r>
            <w:r w:rsidRPr="009E004F">
              <w:rPr>
                <w:rFonts w:ascii="Times New Roman" w:hAnsi="Times New Roman"/>
                <w:bCs/>
                <w:sz w:val="24"/>
                <w:szCs w:val="24"/>
              </w:rPr>
              <w:t>Понятие педагогической деятельности. Виды педагогической деятельности.</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bCs/>
                <w:sz w:val="24"/>
                <w:szCs w:val="24"/>
              </w:rPr>
            </w:pPr>
            <w:r w:rsidRPr="00A73731">
              <w:rPr>
                <w:rFonts w:ascii="Times New Roman" w:hAnsi="Times New Roman"/>
                <w:bCs/>
                <w:sz w:val="24"/>
                <w:szCs w:val="24"/>
              </w:rPr>
              <w:t xml:space="preserve">Тема </w:t>
            </w:r>
            <w:r w:rsidRPr="009E004F">
              <w:rPr>
                <w:rFonts w:ascii="Times New Roman" w:hAnsi="Times New Roman"/>
                <w:bCs/>
                <w:sz w:val="24"/>
                <w:szCs w:val="24"/>
              </w:rPr>
              <w:t>1.2. Структура педагогической деятельности. Особенности педагогической деятельности. Инновационная педагогическая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2A1ECD">
              <w:rPr>
                <w:rFonts w:ascii="Times New Roman" w:hAnsi="Times New Roman"/>
                <w:b/>
                <w:bCs/>
                <w:sz w:val="24"/>
                <w:szCs w:val="24"/>
              </w:rPr>
              <w:t>Раздел 2</w:t>
            </w:r>
            <w:r w:rsidRPr="00A73731">
              <w:rPr>
                <w:rFonts w:ascii="Times New Roman" w:hAnsi="Times New Roman"/>
                <w:bCs/>
                <w:sz w:val="24"/>
                <w:szCs w:val="24"/>
              </w:rPr>
              <w:t>.</w:t>
            </w:r>
            <w:r w:rsidRPr="009E004F">
              <w:rPr>
                <w:rFonts w:ascii="Times New Roman" w:hAnsi="Times New Roman"/>
                <w:b/>
                <w:bCs/>
                <w:sz w:val="24"/>
                <w:szCs w:val="24"/>
              </w:rPr>
              <w:t xml:space="preserve"> </w:t>
            </w:r>
            <w:r w:rsidRPr="009E004F">
              <w:rPr>
                <w:rFonts w:ascii="Times New Roman" w:hAnsi="Times New Roman"/>
                <w:bCs/>
                <w:sz w:val="24"/>
                <w:szCs w:val="24"/>
              </w:rPr>
              <w:t>Личность педагога как профессионала, осуществляющего педагогическую деятельность</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 xml:space="preserve">Тема </w:t>
            </w:r>
            <w:r w:rsidRPr="009E004F">
              <w:rPr>
                <w:rFonts w:ascii="Times New Roman" w:hAnsi="Times New Roman"/>
                <w:bCs/>
                <w:sz w:val="24"/>
                <w:szCs w:val="24"/>
              </w:rPr>
              <w:t>2.1. Профессиональные способности.  Эмпатия. Профессиональная позиция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2.2. Профессионально-значимые качества педагога (ПЗК). Функции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076" w:type="dxa"/>
            <w:tcBorders>
              <w:top w:val="single" w:sz="2" w:space="0" w:color="000000"/>
              <w:left w:val="single" w:sz="2" w:space="0" w:color="000000"/>
              <w:bottom w:val="single" w:sz="2" w:space="0" w:color="000000"/>
              <w:right w:val="single" w:sz="2" w:space="0" w:color="000000"/>
            </w:tcBorders>
            <w:vAlign w:val="center"/>
          </w:tcPr>
          <w:p w:rsidR="00B15026" w:rsidRPr="00A73731" w:rsidRDefault="00B15026" w:rsidP="0058750C">
            <w:pPr>
              <w:autoSpaceDE w:val="0"/>
              <w:autoSpaceDN w:val="0"/>
              <w:adjustRightInd w:val="0"/>
              <w:spacing w:after="0" w:line="240" w:lineRule="auto"/>
              <w:contextualSpacing/>
              <w:rPr>
                <w:rFonts w:ascii="Times New Roman" w:hAnsi="Times New Roman"/>
                <w:sz w:val="24"/>
                <w:szCs w:val="24"/>
              </w:rPr>
            </w:pPr>
            <w:r w:rsidRPr="002A1ECD">
              <w:rPr>
                <w:rFonts w:ascii="Times New Roman" w:hAnsi="Times New Roman"/>
                <w:b/>
                <w:bCs/>
                <w:sz w:val="24"/>
                <w:szCs w:val="24"/>
              </w:rPr>
              <w:t>Раздел 3.</w:t>
            </w:r>
            <w:r w:rsidRPr="009E004F">
              <w:rPr>
                <w:rFonts w:ascii="Times New Roman" w:hAnsi="Times New Roman"/>
                <w:bCs/>
                <w:sz w:val="24"/>
                <w:szCs w:val="24"/>
              </w:rPr>
              <w:t xml:space="preserve"> Особенности профессиональной деятельности современного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076" w:type="dxa"/>
            <w:tcBorders>
              <w:top w:val="single" w:sz="2" w:space="0" w:color="000000"/>
              <w:left w:val="single" w:sz="2" w:space="0" w:color="000000"/>
              <w:bottom w:val="single" w:sz="2" w:space="0" w:color="000000"/>
              <w:right w:val="single" w:sz="2" w:space="0" w:color="000000"/>
            </w:tcBorders>
          </w:tcPr>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3.1. Педагогическое общение. Культура педагога.</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1555"/>
        </w:trPr>
        <w:tc>
          <w:tcPr>
            <w:tcW w:w="55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076" w:type="dxa"/>
            <w:tcBorders>
              <w:top w:val="single" w:sz="2" w:space="0" w:color="000000"/>
              <w:left w:val="single" w:sz="2" w:space="0" w:color="000000"/>
              <w:bottom w:val="single" w:sz="2" w:space="0" w:color="000000"/>
              <w:right w:val="single" w:sz="2" w:space="0" w:color="000000"/>
            </w:tcBorders>
          </w:tcPr>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r w:rsidRPr="00A73731">
              <w:rPr>
                <w:rFonts w:ascii="Times New Roman" w:hAnsi="Times New Roman"/>
                <w:sz w:val="24"/>
                <w:szCs w:val="24"/>
              </w:rPr>
              <w:t>Тема</w:t>
            </w:r>
            <w:r w:rsidRPr="009E004F">
              <w:rPr>
                <w:rFonts w:ascii="Times New Roman" w:hAnsi="Times New Roman"/>
                <w:bCs/>
                <w:sz w:val="24"/>
                <w:szCs w:val="24"/>
              </w:rPr>
              <w:t xml:space="preserve"> 3.2. Профессиональная диагностика. Оформление профессиональной папки-портфолио.</w:t>
            </w:r>
          </w:p>
          <w:p w:rsidR="00B15026" w:rsidRPr="009E004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r>
      <w:tr w:rsidR="00B15026" w:rsidRPr="009E004F" w:rsidTr="00B561C1">
        <w:trPr>
          <w:trHeight w:val="357"/>
        </w:trPr>
        <w:tc>
          <w:tcPr>
            <w:tcW w:w="4626"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FC17C0" w:rsidP="0058750C">
            <w:pPr>
              <w:autoSpaceDE w:val="0"/>
              <w:autoSpaceDN w:val="0"/>
              <w:adjustRightInd w:val="0"/>
              <w:spacing w:after="0" w:line="240" w:lineRule="auto"/>
              <w:contextualSpacing/>
              <w:jc w:val="right"/>
            </w:pPr>
            <w:r>
              <w:rPr>
                <w:rFonts w:ascii="Times New Roman CYR" w:hAnsi="Times New Roman CYR" w:cs="Times New Roman CYR"/>
                <w:bCs/>
                <w:sz w:val="24"/>
                <w:szCs w:val="24"/>
              </w:rPr>
              <w:t>Перезачтено</w:t>
            </w:r>
          </w:p>
        </w:tc>
        <w:tc>
          <w:tcPr>
            <w:tcW w:w="857"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p>
        </w:tc>
        <w:tc>
          <w:tcPr>
            <w:tcW w:w="8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pPr>
            <w:r>
              <w:t>72</w:t>
            </w:r>
          </w:p>
        </w:tc>
      </w:tr>
    </w:tbl>
    <w:p w:rsidR="00B15026" w:rsidRPr="009540BF" w:rsidRDefault="00B15026" w:rsidP="0058750C">
      <w:pPr>
        <w:spacing w:after="0" w:line="240" w:lineRule="auto"/>
        <w:contextualSpacing/>
        <w:rPr>
          <w:rFonts w:ascii="Times New Roman" w:hAnsi="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bCs/>
          <w:i/>
          <w:sz w:val="24"/>
          <w:szCs w:val="24"/>
        </w:rPr>
      </w:pPr>
      <w:r w:rsidRPr="009540BF">
        <w:rPr>
          <w:rFonts w:ascii="Times New Roman" w:hAnsi="Times New Roman"/>
          <w:bCs/>
          <w:i/>
          <w:sz w:val="24"/>
          <w:szCs w:val="24"/>
        </w:rPr>
        <w:t>5.2. Методы обучения</w:t>
      </w:r>
    </w:p>
    <w:p w:rsidR="00B15026" w:rsidRDefault="00B15026" w:rsidP="0058750C">
      <w:pPr>
        <w:spacing w:line="240" w:lineRule="auto"/>
        <w:contextualSpacing/>
        <w:jc w:val="both"/>
        <w:rPr>
          <w:rFonts w:ascii="Times New Roman" w:hAnsi="Times New Roman"/>
          <w:sz w:val="24"/>
          <w:szCs w:val="24"/>
        </w:rPr>
      </w:pPr>
      <w:r>
        <w:tab/>
      </w:r>
      <w:r w:rsidRPr="00324742">
        <w:rPr>
          <w:rFonts w:ascii="Times New Roman" w:hAnsi="Times New Roman"/>
          <w:sz w:val="24"/>
          <w:szCs w:val="24"/>
        </w:rPr>
        <w:t>Лекции с проблемными вопросами, анализ психолого-педагогических ситуаций, ведение рабочего портфолио, диагностика профессионально-важных качеств, дискуссионное обсуждение тематических вопросов, подготовка презентации по темам занятий</w:t>
      </w:r>
      <w:r>
        <w:rPr>
          <w:rFonts w:ascii="Times New Roman" w:hAnsi="Times New Roman"/>
          <w:sz w:val="24"/>
          <w:szCs w:val="24"/>
        </w:rPr>
        <w:t>, деловая игра, самостоятельная работа.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6. </w:t>
      </w:r>
      <w:r w:rsidR="00855A4B">
        <w:rPr>
          <w:rFonts w:ascii="Times New Roman" w:hAnsi="Times New Roman"/>
          <w:b/>
          <w:bCs/>
          <w:sz w:val="24"/>
          <w:szCs w:val="24"/>
        </w:rPr>
        <w:t>Рейтинг-план</w:t>
      </w:r>
    </w:p>
    <w:tbl>
      <w:tblPr>
        <w:tblW w:w="4637" w:type="pct"/>
        <w:tblInd w:w="2" w:type="dxa"/>
        <w:tblLayout w:type="fixed"/>
        <w:tblLook w:val="04A0"/>
      </w:tblPr>
      <w:tblGrid>
        <w:gridCol w:w="497"/>
        <w:gridCol w:w="1131"/>
        <w:gridCol w:w="2019"/>
        <w:gridCol w:w="1692"/>
        <w:gridCol w:w="994"/>
        <w:gridCol w:w="1133"/>
        <w:gridCol w:w="855"/>
        <w:gridCol w:w="818"/>
      </w:tblGrid>
      <w:tr w:rsidR="00B15026" w:rsidRPr="009E004F" w:rsidTr="00B561C1">
        <w:trPr>
          <w:trHeight w:val="600"/>
        </w:trPr>
        <w:tc>
          <w:tcPr>
            <w:tcW w:w="49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 п/п</w:t>
            </w:r>
          </w:p>
        </w:tc>
        <w:tc>
          <w:tcPr>
            <w:tcW w:w="1131"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Pr>
                <w:rFonts w:ascii="Times New Roman" w:hAnsi="Times New Roman"/>
                <w:color w:val="000000"/>
              </w:rPr>
              <w:t>Код  ОР дисциплины</w:t>
            </w:r>
          </w:p>
        </w:tc>
        <w:tc>
          <w:tcPr>
            <w:tcW w:w="2019"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sidRPr="009E004F">
              <w:rPr>
                <w:rFonts w:ascii="Times New Roman" w:hAnsi="Times New Roman"/>
                <w:color w:val="000000"/>
              </w:rPr>
              <w:t>Виды учебной деятельности</w:t>
            </w:r>
          </w:p>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Обучающегося</w:t>
            </w:r>
          </w:p>
        </w:tc>
        <w:tc>
          <w:tcPr>
            <w:tcW w:w="1692"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color w:val="000000"/>
              </w:rPr>
            </w:pPr>
            <w:r w:rsidRPr="009E004F">
              <w:rPr>
                <w:rFonts w:ascii="Times New Roman" w:hAnsi="Times New Roman"/>
                <w:color w:val="000000"/>
              </w:rPr>
              <w:t>Средства оценивания</w:t>
            </w:r>
          </w:p>
        </w:tc>
        <w:tc>
          <w:tcPr>
            <w:tcW w:w="994"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Балл за конкретное задание</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Число заданий за семестр</w:t>
            </w:r>
          </w:p>
        </w:tc>
        <w:tc>
          <w:tcPr>
            <w:tcW w:w="1673" w:type="dxa"/>
            <w:gridSpan w:val="2"/>
            <w:tcBorders>
              <w:top w:val="single" w:sz="2" w:space="0" w:color="000000"/>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Баллы</w:t>
            </w:r>
          </w:p>
        </w:tc>
      </w:tr>
      <w:tr w:rsidR="00B15026" w:rsidRPr="009E004F" w:rsidTr="00B561C1">
        <w:trPr>
          <w:trHeight w:val="300"/>
        </w:trPr>
        <w:tc>
          <w:tcPr>
            <w:tcW w:w="497"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131"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color w:val="000000"/>
              </w:rPr>
            </w:pPr>
          </w:p>
        </w:tc>
        <w:tc>
          <w:tcPr>
            <w:tcW w:w="2019"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692"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color w:val="000000"/>
              </w:rPr>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B15026" w:rsidRPr="009E004F" w:rsidRDefault="00B15026" w:rsidP="0058750C">
            <w:pPr>
              <w:spacing w:after="0" w:line="240" w:lineRule="auto"/>
              <w:contextualSpacing/>
              <w:rPr>
                <w:rFonts w:ascii="Times New Roman" w:hAnsi="Times New Roman"/>
              </w:rPr>
            </w:pPr>
          </w:p>
        </w:tc>
        <w:tc>
          <w:tcPr>
            <w:tcW w:w="855" w:type="dxa"/>
            <w:tcBorders>
              <w:top w:val="nil"/>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Минимальный</w:t>
            </w:r>
          </w:p>
        </w:tc>
        <w:tc>
          <w:tcPr>
            <w:tcW w:w="818" w:type="dxa"/>
            <w:tcBorders>
              <w:top w:val="nil"/>
              <w:left w:val="nil"/>
              <w:bottom w:val="single" w:sz="2" w:space="0" w:color="000000"/>
              <w:right w:val="single" w:sz="2" w:space="0" w:color="000000"/>
            </w:tcBorders>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rPr>
            </w:pPr>
            <w:r w:rsidRPr="009E004F">
              <w:rPr>
                <w:rFonts w:ascii="Times New Roman" w:hAnsi="Times New Roman"/>
                <w:color w:val="000000"/>
              </w:rPr>
              <w:t>Максимальный</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1.</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З</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Анкетирование для входного контроля</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Рейтинговая оценка</w:t>
            </w:r>
            <w:r w:rsidRPr="009E004F">
              <w:rPr>
                <w:rFonts w:ascii="Times New Roman" w:hAnsi="Times New Roman"/>
                <w:sz w:val="24"/>
                <w:szCs w:val="24"/>
              </w:rPr>
              <w:t xml:space="preserve">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2</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Контрольная  работа по теме</w:t>
            </w:r>
            <w:r w:rsidRPr="009E004F">
              <w:rPr>
                <w:rFonts w:ascii="Times New Roman" w:hAnsi="Times New Roman"/>
                <w:i/>
                <w:iCs/>
                <w:sz w:val="24"/>
                <w:szCs w:val="24"/>
              </w:rPr>
              <w:t xml:space="preserve"> </w:t>
            </w:r>
            <w:r w:rsidRPr="009E004F">
              <w:rPr>
                <w:rFonts w:ascii="Times New Roman" w:hAnsi="Times New Roman"/>
                <w:sz w:val="24"/>
                <w:szCs w:val="24"/>
              </w:rPr>
              <w:t>"Виды и структура педагогической деятельности»</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Рейтинговая оценка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3</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ОР3</w:t>
            </w:r>
            <w:r w:rsidR="0095761F">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Моделирование идеального образа педагога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тесты в ЭОС</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4</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Профессиональная диагностика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рефлексивная оценка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5</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ОР.2-1-1</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ОР.3-1-1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Рубежный контроль:</w:t>
            </w:r>
            <w:r w:rsidRPr="009E004F">
              <w:rPr>
                <w:rFonts w:ascii="Times New Roman" w:hAnsi="Times New Roman"/>
                <w:b/>
                <w:bCs/>
                <w:sz w:val="24"/>
                <w:szCs w:val="24"/>
              </w:rPr>
              <w:t xml:space="preserve"> </w:t>
            </w:r>
            <w:r w:rsidRPr="009E004F">
              <w:rPr>
                <w:rFonts w:ascii="Times New Roman" w:hAnsi="Times New Roman"/>
                <w:sz w:val="24"/>
                <w:szCs w:val="24"/>
              </w:rPr>
              <w:t xml:space="preserve"> Тест по разделам 1 и 2</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Тест в ЭОС</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9,6-65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48</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65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Сообщения и презентации  по теме "Педагогическое общение. Культура педагога"</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написание конспектов занятий,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7</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Контрольная  работа  по теме «Педагогическое общение. Стили педобщения»</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написание конспектов занятий,  </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8</w:t>
            </w: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2</w:t>
            </w:r>
            <w:r>
              <w:rPr>
                <w:rFonts w:ascii="Times New Roman" w:hAnsi="Times New Roman"/>
                <w:sz w:val="24"/>
                <w:szCs w:val="24"/>
              </w:rPr>
              <w:t>-1-1</w:t>
            </w:r>
          </w:p>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sidRPr="009E004F">
              <w:rPr>
                <w:rFonts w:ascii="Times New Roman" w:hAnsi="Times New Roman"/>
                <w:sz w:val="24"/>
                <w:szCs w:val="24"/>
              </w:rPr>
              <w:t>ОР</w:t>
            </w:r>
            <w:r>
              <w:rPr>
                <w:rFonts w:ascii="Times New Roman" w:hAnsi="Times New Roman"/>
                <w:sz w:val="24"/>
                <w:szCs w:val="24"/>
              </w:rPr>
              <w:t>.</w:t>
            </w:r>
            <w:r w:rsidRPr="009E004F">
              <w:rPr>
                <w:rFonts w:ascii="Times New Roman" w:hAnsi="Times New Roman"/>
                <w:sz w:val="24"/>
                <w:szCs w:val="24"/>
              </w:rPr>
              <w:t>3</w:t>
            </w:r>
            <w:r>
              <w:rPr>
                <w:rFonts w:ascii="Times New Roman" w:hAnsi="Times New Roman"/>
                <w:sz w:val="24"/>
                <w:szCs w:val="24"/>
              </w:rPr>
              <w:t>-1-1</w:t>
            </w: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b/>
                <w:bCs/>
                <w:sz w:val="24"/>
                <w:szCs w:val="24"/>
              </w:rPr>
            </w:pPr>
            <w:r w:rsidRPr="009E004F">
              <w:rPr>
                <w:rFonts w:ascii="Times New Roman" w:hAnsi="Times New Roman"/>
                <w:sz w:val="24"/>
                <w:szCs w:val="24"/>
              </w:rPr>
              <w:t>Оформление папки профессионального портфолио</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F24B77">
              <w:rPr>
                <w:rFonts w:ascii="Times New Roman" w:hAnsi="Times New Roman" w:cs="Times New Roman"/>
                <w:sz w:val="24"/>
                <w:szCs w:val="24"/>
              </w:rPr>
              <w:t xml:space="preserve"> анализ продуктов творчества,</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sidRPr="009E004F">
              <w:rPr>
                <w:rFonts w:ascii="Times New Roman" w:hAnsi="Times New Roman"/>
                <w:sz w:val="24"/>
                <w:szCs w:val="24"/>
              </w:rPr>
              <w:t>1</w:t>
            </w:r>
          </w:p>
        </w:tc>
        <w:tc>
          <w:tcPr>
            <w:tcW w:w="818"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p>
        </w:tc>
      </w:tr>
      <w:tr w:rsidR="00B15026" w:rsidRPr="009E004F" w:rsidTr="00B561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p>
        </w:tc>
        <w:tc>
          <w:tcPr>
            <w:tcW w:w="1131"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Итого :</w:t>
            </w:r>
          </w:p>
        </w:tc>
        <w:tc>
          <w:tcPr>
            <w:tcW w:w="1692" w:type="dxa"/>
            <w:tcBorders>
              <w:top w:val="single" w:sz="2" w:space="0" w:color="000000"/>
              <w:left w:val="single" w:sz="2" w:space="0" w:color="000000"/>
              <w:bottom w:val="single" w:sz="2" w:space="0" w:color="000000"/>
              <w:right w:val="single" w:sz="2" w:space="0" w:color="000000"/>
            </w:tcBorders>
            <w:shd w:val="clear" w:color="auto" w:fill="FFFFFF"/>
            <w:hideMark/>
          </w:tcPr>
          <w:p w:rsidR="00B15026" w:rsidRPr="00F24B77"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Default="00B15026" w:rsidP="0058750C">
            <w:pPr>
              <w:autoSpaceDE w:val="0"/>
              <w:autoSpaceDN w:val="0"/>
              <w:adjustRightInd w:val="0"/>
              <w:spacing w:after="0" w:line="240" w:lineRule="auto"/>
              <w:contextualSpacing/>
              <w:jc w:val="center"/>
              <w:rPr>
                <w:rFonts w:ascii="Times New Roman" w:hAnsi="Times New Roman"/>
                <w:sz w:val="24"/>
                <w:szCs w:val="24"/>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p>
        </w:tc>
        <w:tc>
          <w:tcPr>
            <w:tcW w:w="855" w:type="dxa"/>
            <w:tcBorders>
              <w:top w:val="single" w:sz="2" w:space="0" w:color="000000"/>
              <w:left w:val="nil"/>
              <w:bottom w:val="single" w:sz="2" w:space="0" w:color="000000"/>
              <w:right w:val="single" w:sz="2" w:space="0" w:color="000000"/>
            </w:tcBorders>
            <w:vAlign w:val="center"/>
            <w:hideMark/>
          </w:tcPr>
          <w:p w:rsidR="00B15026" w:rsidRPr="009E004F"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55</w:t>
            </w:r>
          </w:p>
        </w:tc>
        <w:tc>
          <w:tcPr>
            <w:tcW w:w="818" w:type="dxa"/>
            <w:tcBorders>
              <w:top w:val="single" w:sz="2" w:space="0" w:color="000000"/>
              <w:left w:val="nil"/>
              <w:bottom w:val="single" w:sz="2" w:space="0" w:color="000000"/>
              <w:right w:val="single" w:sz="2" w:space="0" w:color="000000"/>
            </w:tcBorders>
            <w:vAlign w:val="center"/>
            <w:hideMark/>
          </w:tcPr>
          <w:p w:rsidR="00B15026" w:rsidRDefault="00B15026" w:rsidP="0058750C">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100</w:t>
            </w:r>
          </w:p>
        </w:tc>
      </w:tr>
    </w:tbl>
    <w:p w:rsidR="00B15026" w:rsidRDefault="00B15026" w:rsidP="0058750C">
      <w:pPr>
        <w:autoSpaceDE w:val="0"/>
        <w:autoSpaceDN w:val="0"/>
        <w:adjustRightInd w:val="0"/>
        <w:spacing w:after="0" w:line="240" w:lineRule="auto"/>
        <w:ind w:firstLine="708"/>
        <w:contextualSpacing/>
        <w:jc w:val="both"/>
        <w:rPr>
          <w:rFonts w:ascii="Times New Roman" w:hAnsi="Times New Roman"/>
          <w:b/>
          <w:bCs/>
          <w:sz w:val="24"/>
          <w:szCs w:val="24"/>
        </w:rPr>
      </w:pPr>
      <w:r>
        <w:rPr>
          <w:rFonts w:ascii="Times New Roman" w:hAnsi="Times New Roman"/>
          <w:b/>
          <w:bCs/>
          <w:sz w:val="24"/>
          <w:szCs w:val="24"/>
        </w:rPr>
        <w:t>7. Учебно-методическое и информационное обеспечение</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Arial" w:eastAsia="Times New Roman" w:hAnsi="Arial" w:cs="Arial"/>
          <w:color w:val="454545"/>
          <w:sz w:val="23"/>
          <w:szCs w:val="23"/>
        </w:rPr>
      </w:pPr>
      <w:r>
        <w:rPr>
          <w:rFonts w:ascii="Times New Roman" w:hAnsi="Times New Roman"/>
          <w:i/>
          <w:iCs/>
          <w:sz w:val="24"/>
          <w:szCs w:val="24"/>
        </w:rPr>
        <w:t>7.1. Основная литература</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3"/>
          <w:szCs w:val="23"/>
        </w:rPr>
      </w:pPr>
      <w:r>
        <w:rPr>
          <w:rFonts w:ascii="Arial" w:eastAsia="Times New Roman" w:hAnsi="Arial" w:cs="Arial"/>
          <w:color w:val="454545"/>
          <w:sz w:val="23"/>
          <w:szCs w:val="23"/>
        </w:rPr>
        <w:t xml:space="preserve">           </w:t>
      </w:r>
      <w:r>
        <w:rPr>
          <w:rFonts w:ascii="Times New Roman" w:eastAsia="Times New Roman" w:hAnsi="Times New Roman" w:cs="Times New Roman"/>
          <w:sz w:val="23"/>
          <w:szCs w:val="23"/>
        </w:rPr>
        <w:t xml:space="preserve">1. </w:t>
      </w:r>
      <w:r>
        <w:rPr>
          <w:rFonts w:ascii="Times New Roman" w:hAnsi="Times New Roman" w:cs="Times New Roman"/>
          <w:sz w:val="23"/>
          <w:szCs w:val="23"/>
        </w:rPr>
        <w:t>Бермус, А.Г. Введение в педагогическую деятельность: учебник / А.Г. Бермус. - Москва: Директ-Медиа, 2013. - 112 с. - ISBN 978-5-4458-3047-4; То же [Электронный ресурс]. - URL: </w:t>
      </w:r>
      <w:hyperlink r:id="rId11" w:history="1">
        <w:r>
          <w:rPr>
            <w:rStyle w:val="ac"/>
            <w:rFonts w:ascii="Times New Roman" w:hAnsi="Times New Roman" w:cs="Times New Roman"/>
            <w:sz w:val="23"/>
            <w:szCs w:val="23"/>
          </w:rPr>
          <w:t>http://biblioclub.ru/index.php?page=book&amp;id=209242</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contextualSpacing/>
        <w:jc w:val="both"/>
        <w:rPr>
          <w:rFonts w:ascii="Times New Roman" w:hAnsi="Times New Roman" w:cs="Times New Roman"/>
          <w:sz w:val="23"/>
          <w:szCs w:val="23"/>
        </w:rPr>
      </w:pPr>
      <w:r>
        <w:rPr>
          <w:rFonts w:ascii="Times New Roman" w:hAnsi="Times New Roman" w:cs="Times New Roman"/>
          <w:sz w:val="23"/>
          <w:szCs w:val="23"/>
        </w:rPr>
        <w:t>2. Крившенко, Л.П. Педагогика : учебник / Л.П. Крившенко, Л.В. Юркина. - Москва: Проспект, 2017. - 238 с.: ил. - Библиогр. в кн. - ISBN 978-5-392-25321-0; То же [Электронный ресурс]. - URL: </w:t>
      </w:r>
      <w:hyperlink r:id="rId12" w:history="1">
        <w:r>
          <w:rPr>
            <w:rStyle w:val="ac"/>
            <w:rFonts w:ascii="Times New Roman" w:hAnsi="Times New Roman" w:cs="Times New Roman"/>
            <w:sz w:val="23"/>
            <w:szCs w:val="23"/>
          </w:rPr>
          <w:t>http://biblioclub.ru/index.php?page=book&amp;id=472398</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3"/>
          <w:szCs w:val="23"/>
        </w:rPr>
      </w:pPr>
      <w:r>
        <w:rPr>
          <w:rFonts w:ascii="Times New Roman" w:hAnsi="Times New Roman" w:cs="Times New Roman"/>
          <w:sz w:val="23"/>
          <w:szCs w:val="23"/>
        </w:rPr>
        <w:t xml:space="preserve">            2. Попов, Е.Б. Основы педагогики: учебное пособие / Е.Б. Попов. - 3-е изд., стер. - Москва; Берлин : Директ-Медиа, 2018. - 133 с. : ил., табл. - ISBN 978-5-4475-2798-3; То же [Электронный ресурс]. - URL: </w:t>
      </w:r>
      <w:hyperlink r:id="rId13" w:history="1">
        <w:r>
          <w:rPr>
            <w:rStyle w:val="ac"/>
            <w:rFonts w:ascii="Times New Roman" w:hAnsi="Times New Roman" w:cs="Times New Roman"/>
            <w:sz w:val="23"/>
            <w:szCs w:val="23"/>
          </w:rPr>
          <w:t>http://biblioclub.ru/index.php?page=book&amp;id=494796</w:t>
        </w:r>
      </w:hyperlink>
      <w:r>
        <w:rPr>
          <w:rFonts w:ascii="Times New Roman" w:hAnsi="Times New Roman" w:cs="Times New Roman"/>
          <w:sz w:val="23"/>
          <w:szCs w:val="23"/>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ab/>
        <w:t>7.2. Дополнительная литература.</w:t>
      </w:r>
    </w:p>
    <w:p w:rsidR="003501CE" w:rsidRDefault="003501CE" w:rsidP="003501CE">
      <w:pPr>
        <w:spacing w:after="0" w:line="360" w:lineRule="auto"/>
        <w:jc w:val="both"/>
        <w:rPr>
          <w:rFonts w:ascii="Times New Roman" w:hAnsi="Times New Roman" w:cs="Times New Roman"/>
          <w:sz w:val="24"/>
          <w:szCs w:val="24"/>
        </w:rPr>
      </w:pPr>
      <w:r>
        <w:rPr>
          <w:rFonts w:ascii="Times New Roman" w:hAnsi="Times New Roman" w:cs="Times New Roman"/>
          <w:color w:val="454545"/>
          <w:sz w:val="24"/>
          <w:szCs w:val="24"/>
        </w:rPr>
        <w:t xml:space="preserve">            </w:t>
      </w:r>
      <w:r>
        <w:rPr>
          <w:rFonts w:ascii="Times New Roman" w:hAnsi="Times New Roman" w:cs="Times New Roman"/>
          <w:sz w:val="24"/>
          <w:szCs w:val="24"/>
        </w:rPr>
        <w:t>1. Воротникова, А.И. Педагогический словарь-справочник: учебно-методическое пособие для студентов, магистрантов, аспирантов и педагогов / А.И. Воротникова, Т.Л. Кремнева. - Москва; Берлин: Директ-Медиа, 2017. - Ч. 1. - 73 с. - ISBN 978-5-4475-6857-3; То же [Электронный ресурс]. - URL: </w:t>
      </w:r>
      <w:hyperlink r:id="rId14" w:history="1">
        <w:r>
          <w:rPr>
            <w:rStyle w:val="ac"/>
            <w:rFonts w:ascii="Times New Roman" w:hAnsi="Times New Roman" w:cs="Times New Roman"/>
            <w:sz w:val="24"/>
            <w:szCs w:val="24"/>
          </w:rPr>
          <w:t>http://biblioclub.ru/index.php?page=book&amp;id=483514</w:t>
        </w:r>
      </w:hyperlink>
      <w:r>
        <w:rPr>
          <w:rFonts w:ascii="Times New Roman" w:hAnsi="Times New Roman" w:cs="Times New Roman"/>
          <w:sz w:val="24"/>
          <w:szCs w:val="24"/>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2. Курочкина, И.Н. Русская педагогика. Страницы становления (VIII -XVIII вв.): учебное пособие / И.Н. Курочкина. - 3-е изд., стер. - Москва: Издательство «Флинта», 2018. - 113 с. - Библиогр. в кн. - ISBN 978-5-89349-366-5; То же [Электронный ресурс]. - URL: </w:t>
      </w:r>
      <w:hyperlink r:id="rId15" w:history="1">
        <w:r>
          <w:rPr>
            <w:rStyle w:val="ac"/>
            <w:rFonts w:ascii="Times New Roman" w:hAnsi="Times New Roman" w:cs="Times New Roman"/>
            <w:sz w:val="24"/>
            <w:szCs w:val="24"/>
          </w:rPr>
          <w:t>http://biblioclub.ru/index.php?page=book&amp;id=79560(21.03.2019)</w:t>
        </w:r>
      </w:hyperlink>
      <w:r>
        <w:rPr>
          <w:rFonts w:ascii="Times New Roman" w:hAnsi="Times New Roman" w:cs="Times New Roman"/>
          <w:sz w:val="24"/>
          <w:szCs w:val="24"/>
        </w:rPr>
        <w:t>.</w:t>
      </w:r>
    </w:p>
    <w:p w:rsidR="003501CE" w:rsidRDefault="003501CE" w:rsidP="003501C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3. Николаев, А.В. Этика начальной школы: учебник / А.В. Николаев. - Москва; Берлин: Директ-Медиа, 2015. - 127 с. - ISBN 978-5-4475-5736-2; То же [Электронный ресурс]. - URL: </w:t>
      </w:r>
      <w:hyperlink r:id="rId16" w:history="1">
        <w:r>
          <w:rPr>
            <w:rStyle w:val="ac"/>
            <w:rFonts w:ascii="Times New Roman" w:hAnsi="Times New Roman" w:cs="Times New Roman"/>
            <w:sz w:val="24"/>
            <w:szCs w:val="24"/>
          </w:rPr>
          <w:t>http://biblioclub.ru/index.php?page=book&amp;id=364494</w:t>
        </w:r>
      </w:hyperlink>
      <w:r>
        <w:rPr>
          <w:rFonts w:ascii="Times New Roman" w:hAnsi="Times New Roman" w:cs="Times New Roman"/>
          <w:sz w:val="24"/>
          <w:szCs w:val="24"/>
        </w:rPr>
        <w:t> (21.03.2019).</w:t>
      </w:r>
    </w:p>
    <w:p w:rsidR="003501CE" w:rsidRDefault="003501CE" w:rsidP="003501C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4.Трудовое право: учебник для бакалавров: в 2-х т. / отв. ред. Е.М. Офман, Э.Л. Лещина. - Москва: Прометей, 2017. - Т. 1. Часть общая. - 288 с.: табл. - ISBN 978-5-906879-42-4; То же [Электронный ресурс]. - URL: </w:t>
      </w:r>
      <w:hyperlink r:id="rId17" w:history="1">
        <w:r>
          <w:rPr>
            <w:rStyle w:val="ac"/>
            <w:rFonts w:ascii="Times New Roman" w:hAnsi="Times New Roman" w:cs="Times New Roman"/>
            <w:sz w:val="24"/>
            <w:szCs w:val="24"/>
          </w:rPr>
          <w:t>http://biblioclub.ru/index.php?page=book&amp;id=483222</w:t>
        </w:r>
      </w:hyperlink>
      <w:r>
        <w:rPr>
          <w:rFonts w:ascii="Times New Roman" w:hAnsi="Times New Roman" w:cs="Times New Roman"/>
          <w:sz w:val="24"/>
          <w:szCs w:val="24"/>
        </w:rPr>
        <w:t> (21.03.2019).</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Arial" w:hAnsi="Arial" w:cs="Arial"/>
          <w:sz w:val="23"/>
          <w:szCs w:val="23"/>
        </w:rPr>
      </w:pPr>
      <w:r>
        <w:rPr>
          <w:rFonts w:ascii="Times New Roman" w:hAnsi="Times New Roman" w:cs="Times New Roman"/>
          <w:sz w:val="24"/>
          <w:szCs w:val="24"/>
        </w:rPr>
        <w:t xml:space="preserve">              5. Уилльямс, К. Мой продуктивный мозг: Как я проверила на себе лучшие методики саморазвития и что из этого вышло=</w:t>
      </w:r>
      <w:r>
        <w:rPr>
          <w:rFonts w:ascii="Times New Roman" w:hAnsi="Times New Roman" w:cs="Times New Roman"/>
          <w:sz w:val="24"/>
          <w:szCs w:val="24"/>
          <w:lang w:val="en-US"/>
        </w:rPr>
        <w:t>My</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Quest</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to</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go</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Beyond</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Brain</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Training</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And</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Take</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Control</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of</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my</w:t>
      </w:r>
      <w:r w:rsidRPr="003501CE">
        <w:rPr>
          <w:rFonts w:ascii="Times New Roman" w:hAnsi="Times New Roman" w:cs="Times New Roman"/>
          <w:sz w:val="24"/>
          <w:szCs w:val="24"/>
        </w:rPr>
        <w:t xml:space="preserve"> </w:t>
      </w:r>
      <w:r>
        <w:rPr>
          <w:rFonts w:ascii="Times New Roman" w:hAnsi="Times New Roman" w:cs="Times New Roman"/>
          <w:sz w:val="24"/>
          <w:szCs w:val="24"/>
          <w:lang w:val="en-US"/>
        </w:rPr>
        <w:t>Mind</w:t>
      </w:r>
      <w:r>
        <w:rPr>
          <w:rFonts w:ascii="Times New Roman" w:hAnsi="Times New Roman" w:cs="Times New Roman"/>
          <w:sz w:val="24"/>
          <w:szCs w:val="24"/>
        </w:rPr>
        <w:t xml:space="preserve"> / К.</w:t>
      </w:r>
      <w:r>
        <w:rPr>
          <w:rFonts w:ascii="Times New Roman" w:hAnsi="Times New Roman" w:cs="Times New Roman"/>
          <w:sz w:val="24"/>
          <w:szCs w:val="24"/>
          <w:lang w:val="en-US"/>
        </w:rPr>
        <w:t> </w:t>
      </w:r>
      <w:r>
        <w:rPr>
          <w:rFonts w:ascii="Times New Roman" w:hAnsi="Times New Roman" w:cs="Times New Roman"/>
          <w:sz w:val="24"/>
          <w:szCs w:val="24"/>
        </w:rPr>
        <w:t>Уилльямс; ред. Д. Сальникова; пер. с англ. А. Соломиной. - Москва: Альпина нон-фикшн, 2018. - 342 с.: ил. - Библиогр. в кн. - ISBN 978-5-9614-6560-0; То же [Электронный ресурс]. - URL: </w:t>
      </w:r>
      <w:hyperlink r:id="rId18" w:history="1">
        <w:r>
          <w:rPr>
            <w:rStyle w:val="ac"/>
            <w:rFonts w:ascii="Times New Roman" w:hAnsi="Times New Roman" w:cs="Times New Roman"/>
            <w:sz w:val="24"/>
            <w:szCs w:val="24"/>
          </w:rPr>
          <w:t>http://biblioclub.ru/index.php?page=book&amp;id=494030</w:t>
        </w:r>
      </w:hyperlink>
      <w:r>
        <w:rPr>
          <w:rFonts w:ascii="Times New Roman" w:hAnsi="Times New Roman" w:cs="Times New Roman"/>
          <w:sz w:val="24"/>
          <w:szCs w:val="24"/>
        </w:rPr>
        <w:t> (21.03.2019</w:t>
      </w:r>
      <w:r>
        <w:rPr>
          <w:rFonts w:ascii="Arial" w:hAnsi="Arial" w:cs="Arial"/>
          <w:sz w:val="23"/>
          <w:szCs w:val="23"/>
        </w:rPr>
        <w:t>).</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7.3. Перечень учебно-методического обеспечения для самостоятельной работы обучающихся по дисциплине</w:t>
      </w:r>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ЭУМК "</w:t>
      </w:r>
      <w:r>
        <w:rPr>
          <w:rFonts w:ascii="Times New Roman" w:hAnsi="Times New Roman" w:cs="Times New Roman"/>
          <w:b/>
          <w:sz w:val="24"/>
          <w:szCs w:val="24"/>
        </w:rPr>
        <w:t xml:space="preserve"> </w:t>
      </w:r>
      <w:r>
        <w:rPr>
          <w:rFonts w:ascii="Times New Roman" w:hAnsi="Times New Roman" w:cs="Times New Roman"/>
          <w:sz w:val="24"/>
          <w:szCs w:val="24"/>
        </w:rPr>
        <w:t>Введение в педагогическую деятельность. Общие основы педагогики</w:t>
      </w:r>
      <w:r>
        <w:rPr>
          <w:rFonts w:ascii="Times New Roman" w:hAnsi="Times New Roman" w:cs="Times New Roman"/>
          <w:color w:val="000000"/>
          <w:sz w:val="24"/>
          <w:szCs w:val="24"/>
        </w:rPr>
        <w:t xml:space="preserve"> "</w:t>
      </w:r>
    </w:p>
    <w:p w:rsidR="003501CE" w:rsidRDefault="00B6518E" w:rsidP="003501CE">
      <w:hyperlink r:id="rId19" w:history="1">
        <w:r w:rsidR="003501CE">
          <w:rPr>
            <w:rStyle w:val="ac"/>
          </w:rPr>
          <w:t>https://edu.mininuniver.ru/course/view.php?id=668</w:t>
        </w:r>
      </w:hyperlink>
    </w:p>
    <w:p w:rsidR="003501CE" w:rsidRDefault="003501CE" w:rsidP="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ayout w:type="fixed"/>
        <w:tblLook w:val="04A0"/>
      </w:tblPr>
      <w:tblGrid>
        <w:gridCol w:w="4503"/>
        <w:gridCol w:w="5351"/>
      </w:tblGrid>
      <w:tr w:rsidR="003501CE" w:rsidTr="003501CE">
        <w:tc>
          <w:tcPr>
            <w:tcW w:w="4503" w:type="dxa"/>
            <w:tcBorders>
              <w:top w:val="single" w:sz="4" w:space="0" w:color="000000"/>
              <w:left w:val="single" w:sz="4" w:space="0" w:color="000000"/>
              <w:bottom w:val="single" w:sz="4" w:space="0" w:color="000000"/>
              <w:right w:val="single" w:sz="4" w:space="0" w:color="000000"/>
            </w:tcBorders>
          </w:tcPr>
          <w:p w:rsidR="003501CE" w:rsidRDefault="00B651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hyperlink r:id="rId20" w:history="1">
              <w:r w:rsidR="003501CE">
                <w:rPr>
                  <w:rStyle w:val="ac"/>
                  <w:rFonts w:ascii="Times New Roman" w:hAnsi="Times New Roman" w:cs="Times New Roman"/>
                  <w:sz w:val="24"/>
                  <w:szCs w:val="24"/>
                </w:rPr>
                <w:t>http://window.edu.ru/resource/145/56145/files/elsu25.pdf</w:t>
              </w:r>
            </w:hyperlink>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В. Н. Мезинов В</w:t>
            </w:r>
            <w:r>
              <w:rPr>
                <w:rFonts w:ascii="Times New Roman" w:hAnsi="Times New Roman" w:cs="Times New Roman"/>
                <w:szCs w:val="24"/>
              </w:rPr>
              <w:t xml:space="preserve">ведение в педагогическую деятельность </w:t>
            </w:r>
            <w:r>
              <w:rPr>
                <w:rFonts w:ascii="Times New Roman" w:hAnsi="Times New Roman" w:cs="Times New Roman"/>
                <w:sz w:val="24"/>
                <w:szCs w:val="24"/>
              </w:rPr>
              <w:t>Учебное пособие Елец - 2015</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http://www.adygnet.ru/sites/default/files/vved_v_ped_deyt1.pdf</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Курс лекций Пешкова В.Е. Педагогика Часть 1. Введение в педагогическую деятельность Учебное пособие МАЙКОП - 2010</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http://edu.tltsu.ru/sites/sites_content/site3091/html/media72369/P5.pd</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Т.В. Емельянова Педагогика начального образования методические рекомендации г. Тольятти 2008</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http://gpa.cfuv.ru/courses/os-ped-mas</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Введение в педагогическую деятельность: Учеб. пособие для студ. высш. пед. учеб. заведений / А. С. Роботова, Т. В. Леонтьева, И. Г. Шапошникова и др.; Под ред. А. С. Роботовой. - М.: Издательский центр «Академия», 2002. - 208 с</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r w:rsidR="003501CE" w:rsidTr="003501CE">
        <w:tc>
          <w:tcPr>
            <w:tcW w:w="4503" w:type="dxa"/>
            <w:tcBorders>
              <w:top w:val="single" w:sz="4" w:space="0" w:color="000000"/>
              <w:left w:val="single" w:sz="4" w:space="0" w:color="000000"/>
              <w:bottom w:val="single" w:sz="4" w:space="0" w:color="000000"/>
              <w:right w:val="single" w:sz="4" w:space="0" w:color="000000"/>
            </w:tcBorders>
            <w:hideMark/>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https://static.my-shop.ru/product/pdf/315/3141513.pdf</w:t>
            </w:r>
          </w:p>
        </w:tc>
        <w:tc>
          <w:tcPr>
            <w:tcW w:w="5351" w:type="dxa"/>
            <w:tcBorders>
              <w:top w:val="single" w:sz="4" w:space="0" w:color="000000"/>
              <w:left w:val="single" w:sz="4" w:space="0" w:color="000000"/>
              <w:bottom w:val="single" w:sz="4" w:space="0" w:color="000000"/>
              <w:right w:val="single" w:sz="4" w:space="0" w:color="000000"/>
            </w:tcBorders>
          </w:tcPr>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r>
              <w:rPr>
                <w:rFonts w:ascii="Times New Roman" w:hAnsi="Times New Roman" w:cs="Times New Roman"/>
                <w:sz w:val="24"/>
                <w:szCs w:val="24"/>
              </w:rPr>
              <w:t>Кузнецов, В. В. Введение в педагогическую деятельность : учебник и практикум для СПО / В. В. Кузнецов. — 3-е изд., испр. и доп. — М. : Издательство Юрайт, 2018. — 222 с. — (Серия : Профессио нальное образование).</w:t>
            </w:r>
          </w:p>
          <w:p w:rsidR="003501CE" w:rsidRDefault="00350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sz w:val="24"/>
                <w:szCs w:val="24"/>
              </w:rPr>
            </w:pPr>
          </w:p>
        </w:tc>
      </w:tr>
    </w:tbl>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8. Фонды оценочных средств</w:t>
      </w:r>
    </w:p>
    <w:p w:rsidR="00B15026" w:rsidRDefault="00B15026" w:rsidP="0058750C">
      <w:pPr>
        <w:spacing w:after="0" w:line="240" w:lineRule="auto"/>
        <w:ind w:firstLine="709"/>
        <w:contextualSpacing/>
        <w:jc w:val="both"/>
        <w:rPr>
          <w:rFonts w:ascii="Times New Roman" w:hAnsi="Times New Roman"/>
          <w:spacing w:val="-4"/>
          <w:sz w:val="24"/>
          <w:szCs w:val="24"/>
        </w:rPr>
      </w:pPr>
      <w:r>
        <w:rPr>
          <w:rFonts w:ascii="Times New Roman" w:hAnsi="Times New Roman"/>
          <w:spacing w:val="-4"/>
          <w:sz w:val="24"/>
          <w:szCs w:val="24"/>
        </w:rPr>
        <w:t>Фонд оценочных средств представлен в Приложении 1.</w:t>
      </w: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b/>
          <w:bCs/>
          <w:sz w:val="24"/>
          <w:szCs w:val="24"/>
        </w:rPr>
      </w:pPr>
      <w:r>
        <w:rPr>
          <w:rFonts w:ascii="Times New Roman" w:hAnsi="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i/>
          <w:iCs/>
          <w:sz w:val="24"/>
          <w:szCs w:val="24"/>
        </w:rPr>
      </w:pPr>
      <w:r>
        <w:rPr>
          <w:rFonts w:ascii="Times New Roman" w:hAnsi="Times New Roman"/>
          <w:i/>
          <w:iCs/>
          <w:sz w:val="24"/>
          <w:szCs w:val="24"/>
        </w:rPr>
        <w:t>9.1. Описание материально-технической базы</w:t>
      </w:r>
    </w:p>
    <w:p w:rsidR="00855A4B" w:rsidRDefault="00855A4B" w:rsidP="0058750C">
      <w:pPr>
        <w:autoSpaceDE w:val="0"/>
        <w:autoSpaceDN w:val="0"/>
        <w:adjustRightInd w:val="0"/>
        <w:spacing w:line="240" w:lineRule="auto"/>
        <w:ind w:firstLine="709"/>
        <w:contextualSpacing/>
        <w:jc w:val="both"/>
        <w:rPr>
          <w:rFonts w:ascii="Times New Roman" w:hAnsi="Times New Roman"/>
          <w:color w:val="000000"/>
          <w:sz w:val="24"/>
          <w:szCs w:val="24"/>
        </w:rPr>
      </w:pPr>
      <w:r w:rsidRPr="00796C85">
        <w:rPr>
          <w:rFonts w:ascii="Times New Roman" w:hAnsi="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Pr="00523A08"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B15026" w:rsidRPr="009D4F55" w:rsidRDefault="00B6518E"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8"/>
        </w:rPr>
      </w:pPr>
      <w:hyperlink r:id="rId21"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58750C" w:rsidRPr="009D4F55" w:rsidRDefault="0058750C"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p>
    <w:p w:rsidR="00B15026" w:rsidRPr="009540BF" w:rsidRDefault="00B15026" w:rsidP="0058750C">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5.2</w:t>
      </w:r>
      <w:r w:rsidRPr="009540BF">
        <w:rPr>
          <w:rFonts w:ascii="Times New Roman" w:hAnsi="Times New Roman" w:cs="Times New Roman"/>
          <w:b/>
          <w:sz w:val="24"/>
          <w:szCs w:val="24"/>
        </w:rPr>
        <w:t>. ПРОГРАММА ДИСЦИПЛИНЫ</w:t>
      </w:r>
    </w:p>
    <w:p w:rsidR="00B15026" w:rsidRPr="00683C6F"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8"/>
          <w:szCs w:val="28"/>
        </w:rPr>
      </w:pPr>
      <w:r w:rsidRPr="00683C6F">
        <w:rPr>
          <w:rFonts w:ascii="Times New Roman CYR" w:hAnsi="Times New Roman CYR" w:cs="Times New Roman CYR"/>
          <w:b/>
          <w:bCs/>
          <w:sz w:val="28"/>
          <w:szCs w:val="28"/>
        </w:rPr>
        <w:t>«</w:t>
      </w:r>
      <w:r w:rsidRPr="00683C6F">
        <w:rPr>
          <w:rFonts w:ascii="Times New Roman" w:hAnsi="Times New Roman"/>
          <w:b/>
          <w:sz w:val="28"/>
          <w:szCs w:val="28"/>
        </w:rPr>
        <w:t>Психология детей дошкольного, младшего школьного и подросткового возрастов</w:t>
      </w:r>
      <w:r w:rsidRPr="00683C6F">
        <w:rPr>
          <w:rFonts w:ascii="Times New Roman CYR" w:hAnsi="Times New Roman CYR" w:cs="Times New Roman CYR"/>
          <w:b/>
          <w:bCs/>
          <w:sz w:val="28"/>
          <w:szCs w:val="28"/>
        </w:rPr>
        <w:t xml:space="preserve"> </w:t>
      </w:r>
      <w:r w:rsidRPr="00683C6F">
        <w:rPr>
          <w:rFonts w:ascii="Times New Roman" w:hAnsi="Times New Roman" w:cs="Times New Roman"/>
          <w:b/>
          <w:bCs/>
          <w:sz w:val="28"/>
          <w:szCs w:val="28"/>
        </w:rPr>
        <w:t>»</w:t>
      </w: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D91341">
        <w:rPr>
          <w:rFonts w:ascii="Times New Roman" w:hAnsi="Times New Roman" w:cs="Times New Roman"/>
          <w:bCs/>
          <w:sz w:val="24"/>
          <w:szCs w:val="24"/>
        </w:rPr>
        <w:t xml:space="preserve">Дисциплина </w:t>
      </w:r>
      <w:r w:rsidRPr="00924087">
        <w:rPr>
          <w:rFonts w:ascii="Times New Roman" w:hAnsi="Times New Roman" w:cs="Times New Roman"/>
          <w:bCs/>
          <w:sz w:val="24"/>
          <w:szCs w:val="24"/>
        </w:rPr>
        <w:t>«</w:t>
      </w:r>
      <w:r w:rsidRPr="00924087">
        <w:rPr>
          <w:rFonts w:ascii="Times New Roman" w:hAnsi="Times New Roman"/>
          <w:sz w:val="24"/>
          <w:szCs w:val="24"/>
        </w:rPr>
        <w:t>Психология детей дошкольного, младшего школьного и подросткового возрастов</w:t>
      </w:r>
      <w:r w:rsidRPr="00924087">
        <w:rPr>
          <w:rFonts w:ascii="Times New Roman" w:hAnsi="Times New Roman" w:cs="Times New Roman"/>
          <w:bCs/>
          <w:sz w:val="24"/>
          <w:szCs w:val="24"/>
        </w:rPr>
        <w:t xml:space="preserve">» </w:t>
      </w:r>
      <w:r w:rsidRPr="00D91341">
        <w:rPr>
          <w:rFonts w:ascii="Times New Roman" w:hAnsi="Times New Roman" w:cs="Times New Roman"/>
          <w:bCs/>
          <w:sz w:val="24"/>
          <w:szCs w:val="24"/>
        </w:rPr>
        <w:t xml:space="preserve">раскрывает основные </w:t>
      </w:r>
      <w:r>
        <w:rPr>
          <w:rFonts w:ascii="Times New Roman" w:hAnsi="Times New Roman" w:cs="Times New Roman"/>
          <w:bCs/>
          <w:sz w:val="24"/>
          <w:szCs w:val="24"/>
        </w:rPr>
        <w:t>научно-методологические и  психологические закономерности развития речи детей на разных возрастных этапах.</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Освоение дисциплины позволит студентам овладеть навыками анализа основных критериев возрастного развития детей: социальной ситуации развития, ведещей деятельности, возрастных новообразований, возрастных кризисов.</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Изучение дисциплины предусматривает разнообразные формы работы студентов: проблемные лекции</w:t>
      </w:r>
      <w:r w:rsidRPr="0061467A">
        <w:rPr>
          <w:rFonts w:ascii="Times New Roman" w:hAnsi="Times New Roman" w:cs="Times New Roman"/>
          <w:bCs/>
          <w:sz w:val="24"/>
          <w:szCs w:val="24"/>
        </w:rPr>
        <w:t xml:space="preserve">, </w:t>
      </w:r>
      <w:r>
        <w:rPr>
          <w:rFonts w:ascii="Times New Roman" w:hAnsi="Times New Roman" w:cs="Times New Roman"/>
          <w:bCs/>
          <w:sz w:val="24"/>
          <w:szCs w:val="24"/>
        </w:rPr>
        <w:t>исследовательские проекты, самостоятельную работу в электронной образовательной среде, групповые дискуссии</w:t>
      </w:r>
      <w:r w:rsidRPr="0061467A">
        <w:rPr>
          <w:rFonts w:ascii="Times New Roman" w:hAnsi="Times New Roman" w:cs="Times New Roman"/>
          <w:bCs/>
          <w:sz w:val="24"/>
          <w:szCs w:val="24"/>
        </w:rPr>
        <w:t xml:space="preserve">, выполнение практических заданий, </w:t>
      </w:r>
      <w:r>
        <w:rPr>
          <w:rFonts w:ascii="Times New Roman" w:hAnsi="Times New Roman" w:cs="Times New Roman"/>
          <w:bCs/>
          <w:sz w:val="24"/>
          <w:szCs w:val="24"/>
        </w:rPr>
        <w:t>мини-исследований, подготовку портфолио отдельных возрастов</w:t>
      </w:r>
      <w:r w:rsidRPr="0061467A">
        <w:rPr>
          <w:rFonts w:ascii="Times New Roman" w:hAnsi="Times New Roman" w:cs="Times New Roman"/>
          <w:bCs/>
          <w:sz w:val="24"/>
          <w:szCs w:val="24"/>
        </w:rPr>
        <w:t>.</w:t>
      </w:r>
    </w:p>
    <w:p w:rsidR="00B15026" w:rsidRPr="00924087"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24087"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24087">
        <w:rPr>
          <w:rFonts w:ascii="Times New Roman" w:hAnsi="Times New Roman" w:cs="Times New Roman"/>
          <w:b/>
          <w:bCs/>
          <w:sz w:val="24"/>
          <w:szCs w:val="24"/>
        </w:rPr>
        <w:t>2. Место в структуре модуля</w:t>
      </w:r>
    </w:p>
    <w:p w:rsidR="00B15026" w:rsidRPr="00924087" w:rsidRDefault="00B15026" w:rsidP="0058750C">
      <w:pPr>
        <w:spacing w:after="0" w:line="240" w:lineRule="auto"/>
        <w:ind w:firstLine="708"/>
        <w:contextualSpacing/>
        <w:jc w:val="both"/>
        <w:rPr>
          <w:rFonts w:ascii="Times New Roman" w:hAnsi="Times New Roman" w:cs="Times New Roman"/>
          <w:sz w:val="24"/>
          <w:szCs w:val="24"/>
        </w:rPr>
      </w:pPr>
      <w:r w:rsidRPr="00924087">
        <w:rPr>
          <w:rFonts w:ascii="Times New Roman" w:hAnsi="Times New Roman" w:cs="Times New Roman"/>
          <w:sz w:val="24"/>
          <w:szCs w:val="24"/>
        </w:rPr>
        <w:t>Дисциплина опирается на содержание таких дисциплин как «Общая и экспериментальная психология с практикумом», «Психология развития».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24087">
        <w:rPr>
          <w:rFonts w:ascii="Times New Roman" w:hAnsi="Times New Roman" w:cs="Times New Roman"/>
          <w:sz w:val="24"/>
          <w:szCs w:val="24"/>
        </w:rPr>
        <w:t>Дисциплина   является предшествующей для курсов «Психология обучения и воспитания младших школьников», «Социальные аспекты обучения и воспитания младших школьников», «Психолого-педагогическая диагностика. Качественные и количественные методы психологических и педагогических исследований», «Психолого-педагогический практикум»; «Организация подготовки ребенка к школе», «</w:t>
      </w:r>
      <w:r w:rsidRPr="005D17AD">
        <w:rPr>
          <w:rFonts w:ascii="Times New Roman" w:hAnsi="Times New Roman" w:cs="Times New Roman"/>
          <w:sz w:val="24"/>
          <w:szCs w:val="24"/>
        </w:rPr>
        <w:t>Исследовательская деятельность педагога начального образования».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5D17AD">
        <w:rPr>
          <w:rFonts w:ascii="Times New Roman" w:hAnsi="Times New Roman" w:cs="Times New Roman"/>
          <w:b/>
          <w:bCs/>
          <w:sz w:val="24"/>
          <w:szCs w:val="24"/>
        </w:rPr>
        <w:t>3. Цели и задачи</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pacing w:val="3"/>
          <w:sz w:val="24"/>
          <w:szCs w:val="24"/>
        </w:rPr>
      </w:pPr>
      <w:r w:rsidRPr="005D17AD">
        <w:rPr>
          <w:rFonts w:ascii="Times New Roman" w:hAnsi="Times New Roman" w:cs="Times New Roman"/>
          <w:i/>
          <w:iCs/>
          <w:sz w:val="24"/>
          <w:szCs w:val="24"/>
        </w:rPr>
        <w:t>Цель дисциплины</w:t>
      </w:r>
      <w:r w:rsidRPr="005D17AD">
        <w:rPr>
          <w:rFonts w:ascii="Times New Roman" w:hAnsi="Times New Roman" w:cs="Times New Roman"/>
          <w:spacing w:val="3"/>
          <w:sz w:val="24"/>
          <w:szCs w:val="24"/>
        </w:rPr>
        <w:t xml:space="preserve">- </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5D17AD">
        <w:rPr>
          <w:rFonts w:ascii="Times New Roman" w:hAnsi="Times New Roman" w:cs="Times New Roman"/>
          <w:sz w:val="24"/>
          <w:szCs w:val="24"/>
        </w:rPr>
        <w:t>Целью освоения дисциплины "Психология детей дошкольного, младшего школьного и подросткового возрастов" является формирование у студентов системы знаний о возрастно-психологических особенностях личности на каждой стадии онтогенетического развития.</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5D17AD">
        <w:rPr>
          <w:rFonts w:ascii="Times New Roman" w:hAnsi="Times New Roman" w:cs="Times New Roman"/>
          <w:i/>
          <w:iCs/>
          <w:sz w:val="24"/>
          <w:szCs w:val="24"/>
        </w:rPr>
        <w:t>Задачи дисциплины:</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в</w:t>
      </w:r>
      <w:r w:rsidRPr="005D17AD">
        <w:rPr>
          <w:rFonts w:ascii="Times New Roman" w:hAnsi="Times New Roman" w:cs="Times New Roman"/>
          <w:sz w:val="24"/>
          <w:szCs w:val="24"/>
        </w:rPr>
        <w:t xml:space="preserve">ооружить системой знаний о закономерностях и детерминантах психического развития человека в онтогенезе; </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ознакомить студентов с основными периодизациями психического развития человека в онтогенезе;</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у студентов представления о возрастно-психологических особенностях личности на каждой стадии онтогенетического развития;</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навыки оперативной психолого-педагогической диагностики.</w:t>
      </w:r>
    </w:p>
    <w:p w:rsidR="00B15026" w:rsidRPr="005D17AD" w:rsidRDefault="00B15026" w:rsidP="0058750C">
      <w:pPr>
        <w:spacing w:after="0" w:line="240" w:lineRule="auto"/>
        <w:ind w:firstLine="709"/>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00" w:type="pct"/>
        <w:tblLayout w:type="fixed"/>
        <w:tblLook w:val="0000"/>
      </w:tblPr>
      <w:tblGrid>
        <w:gridCol w:w="824"/>
        <w:gridCol w:w="1184"/>
        <w:gridCol w:w="1491"/>
        <w:gridCol w:w="3130"/>
        <w:gridCol w:w="1134"/>
        <w:gridCol w:w="2091"/>
      </w:tblGrid>
      <w:tr w:rsidR="00B15026" w:rsidRPr="009540BF" w:rsidTr="00B561C1">
        <w:trPr>
          <w:trHeight w:val="385"/>
        </w:trPr>
        <w:tc>
          <w:tcPr>
            <w:tcW w:w="82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18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491" w:type="dxa"/>
            <w:tcBorders>
              <w:top w:val="single" w:sz="2" w:space="0" w:color="000000"/>
              <w:left w:val="single" w:sz="2" w:space="0" w:color="000000"/>
              <w:bottom w:val="single" w:sz="2" w:space="0" w:color="000000"/>
              <w:right w:val="single" w:sz="2" w:space="0" w:color="000000"/>
            </w:tcBorders>
          </w:tcPr>
          <w:p w:rsidR="00B15026" w:rsidRPr="00544F43"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544F43">
              <w:rPr>
                <w:rFonts w:ascii="Times New Roman CYR" w:hAnsi="Times New Roman CYR" w:cs="Times New Roman CYR"/>
                <w:color w:val="000000" w:themeColor="text1"/>
                <w:sz w:val="24"/>
                <w:szCs w:val="24"/>
              </w:rPr>
              <w:t>Код ОР дисциплины</w:t>
            </w:r>
          </w:p>
        </w:tc>
        <w:tc>
          <w:tcPr>
            <w:tcW w:w="31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25D68"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D25D68">
              <w:rPr>
                <w:rFonts w:ascii="Times New Roman CYR" w:hAnsi="Times New Roman CYR" w:cs="Times New Roman CYR"/>
                <w:color w:val="000000" w:themeColor="text1"/>
                <w:sz w:val="24"/>
                <w:szCs w:val="24"/>
              </w:rPr>
              <w:t>Код компетенций ОПОП</w:t>
            </w: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540BF" w:rsidTr="00B561C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118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491"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ОР.2-1-2</w:t>
            </w:r>
          </w:p>
        </w:tc>
        <w:tc>
          <w:tcPr>
            <w:tcW w:w="3130"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9540BF" w:rsidTr="00B561C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1184"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D164BC">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491"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ОР.3-1-2</w:t>
            </w:r>
          </w:p>
        </w:tc>
        <w:tc>
          <w:tcPr>
            <w:tcW w:w="3130"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ОПК-3</w:t>
            </w:r>
            <w:r w:rsidR="0095761F">
              <w:rPr>
                <w:rFonts w:ascii="Times New Roman" w:hAnsi="Times New Roman" w:cs="Times New Roman"/>
                <w:sz w:val="24"/>
                <w:szCs w:val="24"/>
              </w:rPr>
              <w:t>, ПК-12</w:t>
            </w:r>
          </w:p>
        </w:tc>
        <w:tc>
          <w:tcPr>
            <w:tcW w:w="209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B15026" w:rsidP="0095761F">
            <w:pPr>
              <w:autoSpaceDE w:val="0"/>
              <w:autoSpaceDN w:val="0"/>
              <w:adjustRightInd w:val="0"/>
              <w:spacing w:after="0" w:line="240" w:lineRule="auto"/>
              <w:contextualSpacing/>
              <w:jc w:val="both"/>
              <w:rPr>
                <w:rFonts w:ascii="Times New Roman" w:hAnsi="Times New Roman" w:cs="Times New Roman"/>
                <w:sz w:val="24"/>
                <w:szCs w:val="24"/>
              </w:rPr>
            </w:pPr>
            <w:r w:rsidRPr="00F24B77">
              <w:rPr>
                <w:rFonts w:ascii="Times New Roman" w:hAnsi="Times New Roman" w:cs="Times New Roman"/>
                <w:sz w:val="24"/>
                <w:szCs w:val="24"/>
              </w:rPr>
              <w:t xml:space="preserve">Рейтинговая оценка, тесты в ЭОС, </w:t>
            </w:r>
            <w:r w:rsidR="0095761F" w:rsidRPr="00F24B77">
              <w:rPr>
                <w:rFonts w:ascii="Times New Roman" w:hAnsi="Times New Roman" w:cs="Times New Roman"/>
                <w:sz w:val="24"/>
                <w:szCs w:val="24"/>
              </w:rPr>
              <w:t xml:space="preserve">рефлексивная оценка, </w:t>
            </w:r>
            <w:r w:rsidR="0095761F">
              <w:rPr>
                <w:rFonts w:ascii="Times New Roman" w:hAnsi="Times New Roman" w:cs="Times New Roman"/>
                <w:sz w:val="24"/>
                <w:szCs w:val="24"/>
              </w:rPr>
              <w:t>к</w:t>
            </w:r>
            <w:r w:rsidR="0095761F" w:rsidRPr="00A63EB0">
              <w:rPr>
                <w:rFonts w:ascii="Times New Roman" w:hAnsi="Times New Roman" w:cs="Times New Roman"/>
                <w:sz w:val="24"/>
                <w:szCs w:val="24"/>
              </w:rPr>
              <w:t>омбинированные творческие задания</w:t>
            </w:r>
          </w:p>
          <w:p w:rsidR="00B15026" w:rsidRPr="00F24B77" w:rsidRDefault="0095761F" w:rsidP="0095761F">
            <w:pPr>
              <w:spacing w:after="0" w:line="240" w:lineRule="auto"/>
              <w:contextualSpacing/>
              <w:rPr>
                <w:rFonts w:ascii="Times New Roman" w:hAnsi="Times New Roman" w:cs="Times New Roman"/>
                <w:i/>
                <w:iCs/>
                <w:sz w:val="24"/>
                <w:szCs w:val="24"/>
              </w:rPr>
            </w:pPr>
            <w:r>
              <w:rPr>
                <w:rFonts w:ascii="Times New Roman" w:hAnsi="Times New Roman" w:cs="Times New Roman"/>
                <w:sz w:val="24"/>
                <w:szCs w:val="24"/>
              </w:rPr>
              <w:t>(портфолио)</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1"/>
        <w:gridCol w:w="4104"/>
        <w:gridCol w:w="851"/>
        <w:gridCol w:w="850"/>
        <w:gridCol w:w="1418"/>
        <w:gridCol w:w="1237"/>
        <w:gridCol w:w="853"/>
      </w:tblGrid>
      <w:tr w:rsidR="00B15026" w:rsidRPr="009540BF" w:rsidTr="00B561C1">
        <w:trPr>
          <w:trHeight w:val="203"/>
        </w:trPr>
        <w:tc>
          <w:tcPr>
            <w:tcW w:w="54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4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4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xml:space="preserve">Раздел 1. </w:t>
            </w:r>
            <w:r w:rsidRPr="005D17AD">
              <w:rPr>
                <w:rFonts w:ascii="Times New Roman" w:hAnsi="Times New Roman" w:cs="Times New Roman"/>
                <w:b/>
                <w:sz w:val="24"/>
                <w:szCs w:val="24"/>
              </w:rPr>
              <w:t>Развитие ребенка в эпоху «Детство»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D17AD">
              <w:rPr>
                <w:rFonts w:ascii="Times New Roman" w:hAnsi="Times New Roman" w:cs="Times New Roman"/>
                <w:sz w:val="24"/>
                <w:szCs w:val="24"/>
              </w:rPr>
              <w:t>Тема 1.1. Теоретические основы становления детской психологии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5D17AD">
              <w:rPr>
                <w:rFonts w:ascii="Times New Roman" w:hAnsi="Times New Roman" w:cs="Times New Roman"/>
                <w:bCs/>
                <w:sz w:val="24"/>
                <w:szCs w:val="24"/>
              </w:rPr>
              <w:t xml:space="preserve">Тема 1.2. </w:t>
            </w:r>
            <w:r w:rsidRPr="005D17AD">
              <w:rPr>
                <w:rFonts w:ascii="Times New Roman" w:hAnsi="Times New Roman" w:cs="Times New Roman"/>
                <w:sz w:val="24"/>
                <w:szCs w:val="24"/>
              </w:rPr>
              <w:t>Развитие ребенка в эпоху «раннего детства».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5D17AD"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5D17AD">
              <w:rPr>
                <w:rFonts w:ascii="Times New Roman" w:hAnsi="Times New Roman" w:cs="Times New Roman"/>
                <w:bCs/>
                <w:sz w:val="24"/>
                <w:szCs w:val="24"/>
              </w:rPr>
              <w:t>Тема 1.3.</w:t>
            </w:r>
            <w:r w:rsidRPr="005D17AD">
              <w:rPr>
                <w:rFonts w:ascii="Times New Roman" w:hAnsi="Times New Roman" w:cs="Times New Roman"/>
                <w:sz w:val="24"/>
                <w:szCs w:val="24"/>
              </w:rPr>
              <w:t xml:space="preserve"> Развитие ребенка в эпоху «детства». Дошкольный возраст</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FC5B6A">
              <w:rPr>
                <w:rFonts w:ascii="Times New Roman" w:hAnsi="Times New Roman" w:cs="Times New Roman"/>
                <w:bCs/>
                <w:sz w:val="24"/>
                <w:szCs w:val="24"/>
              </w:rPr>
              <w:t>Тема 1.4.</w:t>
            </w:r>
            <w:r w:rsidRPr="00FC5B6A">
              <w:rPr>
                <w:rFonts w:ascii="Times New Roman" w:hAnsi="Times New Roman" w:cs="Times New Roman"/>
                <w:sz w:val="24"/>
                <w:szCs w:val="24"/>
              </w:rPr>
              <w:t xml:space="preserve"> Развитие ребенка в эпоху «детства». Младший школьный возраст</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bCs/>
                <w:sz w:val="24"/>
                <w:szCs w:val="24"/>
              </w:rPr>
              <w:t>Раздел 2.</w:t>
            </w:r>
            <w:r w:rsidRPr="00FC5B6A">
              <w:rPr>
                <w:rFonts w:ascii="Times New Roman" w:hAnsi="Times New Roman" w:cs="Times New Roman"/>
                <w:b/>
                <w:sz w:val="24"/>
                <w:szCs w:val="24"/>
              </w:rPr>
              <w:t xml:space="preserve"> Развитие ребенка в эпоху «Подростничество»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2.1. Психология подросткового возраста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2.2. Психология юношеского возраста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B15026"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FC5B6A">
              <w:rPr>
                <w:rFonts w:ascii="Times New Roman" w:hAnsi="Times New Roman" w:cs="Times New Roman"/>
                <w:sz w:val="24"/>
                <w:szCs w:val="24"/>
              </w:rPr>
              <w:t>Тема 2.3. Развитие личности в условиях депривации и особых условиях. Индивидуальные варианты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C84659" w:rsidRPr="009540BF"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both"/>
            </w:pPr>
          </w:p>
        </w:tc>
        <w:tc>
          <w:tcPr>
            <w:tcW w:w="4104" w:type="dxa"/>
            <w:tcBorders>
              <w:top w:val="single" w:sz="2" w:space="0" w:color="000000"/>
              <w:left w:val="single" w:sz="2" w:space="0" w:color="000000"/>
              <w:bottom w:val="single" w:sz="2" w:space="0" w:color="000000"/>
              <w:right w:val="single" w:sz="2" w:space="0" w:color="000000"/>
            </w:tcBorders>
            <w:vAlign w:val="center"/>
          </w:tcPr>
          <w:p w:rsidR="00C84659" w:rsidRPr="00FC5B6A" w:rsidRDefault="00C84659"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9540BF" w:rsidTr="00B561C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right"/>
            </w:pPr>
            <w:r w:rsidRPr="009540BF">
              <w:rPr>
                <w:rFonts w:ascii="Times New Roman CYR" w:hAnsi="Times New Roman CYR" w:cs="Times New Roman CYR"/>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526E09"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FC5B6A">
              <w:rPr>
                <w:rFonts w:ascii="Times New Roman" w:hAnsi="Times New Roman" w:cs="Times New Roman"/>
                <w:sz w:val="24"/>
                <w:szCs w:val="24"/>
              </w:rPr>
              <w:t>108</w:t>
            </w:r>
          </w:p>
        </w:tc>
      </w:tr>
    </w:tbl>
    <w:p w:rsidR="00B15026" w:rsidRPr="009540BF" w:rsidRDefault="00B15026" w:rsidP="0058750C">
      <w:pPr>
        <w:spacing w:after="0" w:line="240" w:lineRule="auto"/>
        <w:contextualSpacing/>
        <w:rPr>
          <w:rFonts w:ascii="Times New Roman" w:hAnsi="Times New Roman" w:cs="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Default="00B15026" w:rsidP="0058750C">
      <w:pPr>
        <w:spacing w:after="0" w:line="240" w:lineRule="auto"/>
        <w:contextualSpacing/>
        <w:jc w:val="both"/>
        <w:rPr>
          <w:rFonts w:ascii="Times New Roman" w:hAnsi="Times New Roman" w:cs="Times New Roman"/>
          <w:b/>
          <w:bCs/>
          <w:sz w:val="24"/>
          <w:szCs w:val="24"/>
        </w:rPr>
      </w:pPr>
      <w:r w:rsidRPr="0010302E">
        <w:rPr>
          <w:rFonts w:ascii="Times New Roman" w:hAnsi="Times New Roman" w:cs="Times New Roman"/>
          <w:bCs/>
          <w:sz w:val="24"/>
          <w:szCs w:val="24"/>
        </w:rPr>
        <w:t>При изучении дисциплины «</w:t>
      </w:r>
      <w:r w:rsidRPr="00924087">
        <w:rPr>
          <w:rFonts w:ascii="Times New Roman" w:hAnsi="Times New Roman"/>
          <w:sz w:val="24"/>
          <w:szCs w:val="24"/>
        </w:rPr>
        <w:t>Психология детей дошкольного, младшего школьного и подросткового возрастов</w:t>
      </w:r>
      <w:r w:rsidRPr="0010302E">
        <w:rPr>
          <w:rFonts w:ascii="Times New Roman" w:hAnsi="Times New Roman" w:cs="Times New Roman"/>
          <w:bCs/>
          <w:sz w:val="24"/>
          <w:szCs w:val="24"/>
        </w:rPr>
        <w:t>» используются  следующие образовательные технологии: дискуссии, выполнение учебно-исследовательских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r>
        <w:rPr>
          <w:rFonts w:ascii="Times New Roman" w:hAnsi="Times New Roman" w:cs="Times New Roman"/>
          <w:bCs/>
          <w:sz w:val="24"/>
          <w:szCs w:val="24"/>
        </w:rPr>
        <w:t xml:space="preserve"> по возрастам</w:t>
      </w:r>
      <w:r w:rsidRPr="0010302E">
        <w:rPr>
          <w:rFonts w:ascii="Times New Roman" w:hAnsi="Times New Roman" w:cs="Times New Roman"/>
          <w:bCs/>
          <w:sz w:val="24"/>
          <w:szCs w:val="24"/>
        </w:rPr>
        <w:t>.</w:t>
      </w:r>
    </w:p>
    <w:p w:rsidR="00B15026" w:rsidRDefault="00B15026" w:rsidP="0058750C">
      <w:pPr>
        <w:spacing w:after="0" w:line="240" w:lineRule="auto"/>
        <w:contextualSpacing/>
        <w:jc w:val="both"/>
        <w:rPr>
          <w:rFonts w:ascii="Times New Roman" w:hAnsi="Times New Roman" w:cs="Times New Roman"/>
          <w:b/>
          <w:bCs/>
          <w:sz w:val="24"/>
          <w:szCs w:val="24"/>
        </w:rPr>
      </w:pPr>
    </w:p>
    <w:p w:rsidR="00B15026" w:rsidRPr="009540BF" w:rsidRDefault="00B15026" w:rsidP="0058750C">
      <w:pPr>
        <w:spacing w:after="0" w:line="240" w:lineRule="auto"/>
        <w:contextualSpacing/>
        <w:jc w:val="both"/>
        <w:rPr>
          <w:rFonts w:ascii="Times New Roman" w:hAnsi="Times New Roman" w:cs="Times New Roman"/>
          <w:bCs/>
          <w:i/>
          <w:sz w:val="24"/>
          <w:szCs w:val="24"/>
        </w:rPr>
      </w:pPr>
      <w:r w:rsidRPr="009540BF">
        <w:rPr>
          <w:rFonts w:ascii="Times New Roman" w:hAnsi="Times New Roman" w:cs="Times New Roman"/>
          <w:b/>
          <w:bCs/>
          <w:sz w:val="24"/>
          <w:szCs w:val="24"/>
        </w:rPr>
        <w:t xml:space="preserve">6. </w:t>
      </w:r>
      <w:r w:rsidR="00855A4B">
        <w:rPr>
          <w:rFonts w:ascii="Times New Roman" w:hAnsi="Times New Roman"/>
          <w:b/>
          <w:bCs/>
          <w:sz w:val="24"/>
          <w:szCs w:val="24"/>
        </w:rPr>
        <w:t>Рейтинг-план</w:t>
      </w:r>
      <w:r w:rsidR="00855A4B" w:rsidRPr="009540BF">
        <w:rPr>
          <w:rFonts w:ascii="Times New Roman" w:hAnsi="Times New Roman" w:cs="Times New Roman"/>
          <w:bCs/>
          <w:i/>
          <w:sz w:val="24"/>
          <w:szCs w:val="24"/>
        </w:rPr>
        <w:t xml:space="preserve"> </w:t>
      </w:r>
    </w:p>
    <w:tbl>
      <w:tblPr>
        <w:tblW w:w="4657" w:type="pct"/>
        <w:tblLayout w:type="fixed"/>
        <w:tblLook w:val="0000"/>
      </w:tblPr>
      <w:tblGrid>
        <w:gridCol w:w="570"/>
        <w:gridCol w:w="15"/>
        <w:gridCol w:w="1258"/>
        <w:gridCol w:w="1843"/>
        <w:gridCol w:w="1701"/>
        <w:gridCol w:w="992"/>
        <w:gridCol w:w="1134"/>
        <w:gridCol w:w="851"/>
        <w:gridCol w:w="814"/>
      </w:tblGrid>
      <w:tr w:rsidR="00B15026" w:rsidRPr="009540BF" w:rsidTr="00B561C1">
        <w:trPr>
          <w:trHeight w:val="600"/>
        </w:trPr>
        <w:tc>
          <w:tcPr>
            <w:tcW w:w="585" w:type="dxa"/>
            <w:gridSpan w:val="2"/>
            <w:vMerge w:val="restart"/>
            <w:tcBorders>
              <w:top w:val="single" w:sz="2" w:space="0" w:color="000000"/>
              <w:left w:val="single" w:sz="2" w:space="0" w:color="000000"/>
              <w:right w:val="single" w:sz="4" w:space="0" w:color="auto"/>
            </w:tcBorders>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п/п</w:t>
            </w:r>
          </w:p>
        </w:tc>
        <w:tc>
          <w:tcPr>
            <w:tcW w:w="1258" w:type="dxa"/>
            <w:vMerge w:val="restart"/>
            <w:tcBorders>
              <w:top w:val="single" w:sz="2" w:space="0" w:color="000000"/>
              <w:left w:val="single" w:sz="4" w:space="0" w:color="auto"/>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85" w:type="dxa"/>
            <w:gridSpan w:val="2"/>
            <w:vMerge/>
            <w:tcBorders>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258" w:type="dxa"/>
            <w:vMerge/>
            <w:tcBorders>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95761F" w:rsidRPr="009540BF" w:rsidTr="00B561C1">
        <w:trPr>
          <w:trHeight w:val="300"/>
        </w:trPr>
        <w:tc>
          <w:tcPr>
            <w:tcW w:w="585" w:type="dxa"/>
            <w:gridSpan w:val="2"/>
            <w:tcBorders>
              <w:top w:val="single" w:sz="2" w:space="0" w:color="000000"/>
              <w:left w:val="single" w:sz="2" w:space="0" w:color="000000"/>
              <w:bottom w:val="single" w:sz="2" w:space="0" w:color="000000"/>
              <w:right w:val="single" w:sz="4" w:space="0" w:color="auto"/>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1258" w:type="dxa"/>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ОР.2-2-1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sz w:val="24"/>
                <w:szCs w:val="24"/>
              </w:rPr>
              <w:t>Тест по разделу 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Тесты в ЭОС</w:t>
            </w:r>
          </w:p>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814"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r>
      <w:tr w:rsidR="0095761F"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2.</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cs="Times New Roman"/>
                <w:sz w:val="24"/>
                <w:szCs w:val="24"/>
              </w:rPr>
              <w:t>Комбинированные творческие задания</w:t>
            </w:r>
          </w:p>
          <w:p w:rsidR="0095761F" w:rsidRPr="00A63EB0" w:rsidRDefault="0095761F" w:rsidP="0095761F">
            <w:pPr>
              <w:autoSpaceDE w:val="0"/>
              <w:autoSpaceDN w:val="0"/>
              <w:adjustRightInd w:val="0"/>
              <w:spacing w:after="0" w:line="240" w:lineRule="auto"/>
              <w:rPr>
                <w:rFonts w:ascii="Times New Roman" w:hAnsi="Times New Roman"/>
                <w:sz w:val="24"/>
                <w:szCs w:val="24"/>
              </w:rPr>
            </w:pPr>
            <w:r w:rsidRPr="00A63EB0">
              <w:rPr>
                <w:rFonts w:ascii="Times New Roman" w:hAnsi="Times New Roman" w:cs="Times New Roman"/>
                <w:sz w:val="24"/>
                <w:szCs w:val="24"/>
              </w:rPr>
              <w:t>(</w:t>
            </w:r>
            <w:r w:rsidRPr="00A63EB0">
              <w:rPr>
                <w:rFonts w:ascii="Times New Roman" w:hAnsi="Times New Roman"/>
                <w:sz w:val="24"/>
                <w:szCs w:val="24"/>
              </w:rPr>
              <w:t>Портфолио возраста</w:t>
            </w:r>
            <w:r w:rsidRPr="00A63EB0">
              <w:rPr>
                <w:rFonts w:ascii="Times New Roman" w:hAnsi="Times New Roman" w:cs="Times New Roman"/>
                <w:sz w:val="24"/>
                <w:szCs w:val="24"/>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Рейтинговая оценка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vAlign w:val="center"/>
          </w:tcPr>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14"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p w:rsidR="0095761F" w:rsidRPr="009540B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p>
        </w:tc>
      </w:tr>
      <w:tr w:rsidR="0095761F"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95761F" w:rsidRDefault="0095761F"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3.</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E29ED" w:rsidRDefault="0095761F"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A63EB0"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sidRPr="00A63EB0">
              <w:rPr>
                <w:rFonts w:ascii="Times New Roman" w:hAnsi="Times New Roman"/>
                <w:sz w:val="24"/>
                <w:szCs w:val="24"/>
              </w:rPr>
              <w:t>Тест по разделу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A63EB0"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A63EB0">
              <w:rPr>
                <w:rFonts w:ascii="Times New Roman" w:hAnsi="Times New Roman" w:cs="Times New Roman"/>
                <w:sz w:val="24"/>
                <w:szCs w:val="24"/>
              </w:rPr>
              <w:t>Тесты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6-8.6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14" w:type="dxa"/>
            <w:tcBorders>
              <w:top w:val="single" w:sz="2" w:space="0" w:color="000000"/>
              <w:left w:val="nil"/>
              <w:bottom w:val="single" w:sz="2" w:space="0" w:color="000000"/>
              <w:right w:val="single" w:sz="2" w:space="0" w:color="000000"/>
            </w:tcBorders>
            <w:vAlign w:val="center"/>
          </w:tcPr>
          <w:p w:rsidR="0095761F" w:rsidRDefault="0095761F"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26</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1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экзамен</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A243D8">
        <w:rPr>
          <w:rFonts w:ascii="Times New Roman" w:hAnsi="Times New Roman" w:cs="Times New Roman"/>
          <w:bCs/>
          <w:i/>
          <w:sz w:val="24"/>
          <w:szCs w:val="24"/>
        </w:rPr>
        <w:t xml:space="preserve">7.1. </w:t>
      </w:r>
      <w:r w:rsidRPr="00A243D8">
        <w:rPr>
          <w:rFonts w:ascii="Times New Roman" w:hAnsi="Times New Roman" w:cs="Times New Roman"/>
          <w:bCs/>
          <w:i/>
          <w:iCs/>
          <w:sz w:val="24"/>
          <w:szCs w:val="24"/>
        </w:rPr>
        <w:t>Основная литература</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 xml:space="preserve">Кулагина И.Ю. Возрастная психология: Развитие человека от рождения до поздней зрелости: Учеб. пособ. для студ-в высш. спец. учебн. заведений/Кулагина И.Ю., </w:t>
      </w:r>
      <w:r w:rsidRPr="00325B8C">
        <w:rPr>
          <w:rFonts w:ascii="Times New Roman" w:hAnsi="Times New Roman" w:cs="Times New Roman"/>
          <w:sz w:val="24"/>
          <w:szCs w:val="24"/>
        </w:rPr>
        <w:t>Колюцкий В.Н. – 2-е изд. – М., 2012. – 464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Смирнова, Е.О.</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Детская психология [Текст] : учеб.: рек.ФГБОУ ВПО "Рос.гос.пед.ун-т им.А.И.Герцена". - Москва : КноРус, 2016. - 280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Обухова, Л.Ф.</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Возрастная психология [Текст] : учеб.для бакалавров:допущено М-вом образования РФ. - Москва : Юрайт, 2013. - 460 с.</w:t>
      </w: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bCs/>
          <w:i/>
          <w:iCs/>
          <w:sz w:val="24"/>
          <w:szCs w:val="24"/>
        </w:rPr>
      </w:pP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325B8C">
        <w:rPr>
          <w:rFonts w:ascii="Times New Roman" w:hAnsi="Times New Roman" w:cs="Times New Roman"/>
          <w:bCs/>
          <w:i/>
          <w:iCs/>
          <w:sz w:val="24"/>
          <w:szCs w:val="24"/>
        </w:rPr>
        <w:t>7.2. Дополнительная литература</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Абрамова, Г.С.    Практикум по возрастной психологии: Учебное пособие для вузов /Г.С. Абрамова. -  3-е изд., стереотип. – М., 2001. - 317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Возрастная психология: Детство, отрочество, юность: Хрестоматия/Сост. В.С. Мухина, А.А. Хвостов. – М., 2008. – 624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[Текст] : учеб.пособие для студентов вузов:допущено УМО по классич.университет.образованию / Под ред.Т.Д.Марцинковской. - Москва : Академия, 2011. - 336 с.</w:t>
      </w:r>
      <w:r w:rsidRPr="00325B8C">
        <w:rPr>
          <w:rStyle w:val="apple-converted-space"/>
          <w:rFonts w:ascii="Times New Roman" w:hAnsi="Times New Roman" w:cs="Times New Roman"/>
          <w:color w:val="000000"/>
          <w:sz w:val="24"/>
          <w:szCs w:val="24"/>
          <w:shd w:val="clear" w:color="auto" w:fill="F7F1E3"/>
        </w:rPr>
        <w:t> </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 Детство,отрочество,юность</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 xml:space="preserve">: Хрестоматия:Учеб.пособие для студентов,обуч-ся по пед.спец. / Сост.и науч.ред.:В.С.Мухина,А.А.Хвостов. - Москва : </w:t>
      </w:r>
      <w:r w:rsidRPr="00C80589">
        <w:rPr>
          <w:rFonts w:ascii="Times New Roman" w:hAnsi="Times New Roman" w:cs="Times New Roman"/>
          <w:color w:val="000000"/>
          <w:sz w:val="24"/>
          <w:szCs w:val="24"/>
          <w:shd w:val="clear" w:color="auto" w:fill="F7F1E3"/>
        </w:rPr>
        <w:t>Академия, 2000.</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bCs/>
          <w:color w:val="000000"/>
          <w:sz w:val="24"/>
          <w:szCs w:val="24"/>
          <w:shd w:val="clear" w:color="auto" w:fill="F7F1E3"/>
        </w:rPr>
        <w:t>Волков, Б.С.</w:t>
      </w:r>
      <w:r w:rsidRPr="00C80589">
        <w:rPr>
          <w:rFonts w:ascii="Times New Roman" w:hAnsi="Times New Roman" w:cs="Times New Roman"/>
          <w:color w:val="000000"/>
          <w:sz w:val="24"/>
          <w:szCs w:val="24"/>
        </w:rPr>
        <w:t xml:space="preserve"> </w:t>
      </w:r>
      <w:r w:rsidRPr="00C80589">
        <w:rPr>
          <w:rFonts w:ascii="Times New Roman" w:hAnsi="Times New Roman" w:cs="Times New Roman"/>
          <w:color w:val="000000"/>
          <w:sz w:val="24"/>
          <w:szCs w:val="24"/>
          <w:shd w:val="clear" w:color="auto" w:fill="F7F1E3"/>
        </w:rPr>
        <w:t>Детская психология:Психическое развитие ребенка до поступления в школу : Учеб.пособие / Науч.ред.:Б.С.Волков. - 3-е изд.,испр.и доп. - Москва : Пед.о-во России, 2000. - 141 с.</w:t>
      </w:r>
      <w:r w:rsidRPr="00C80589">
        <w:rPr>
          <w:rStyle w:val="apple-converted-space"/>
          <w:rFonts w:ascii="Times New Roman" w:hAnsi="Times New Roman" w:cs="Times New Roman"/>
          <w:color w:val="000000"/>
          <w:sz w:val="24"/>
          <w:szCs w:val="24"/>
          <w:shd w:val="clear" w:color="auto" w:fill="F7F1E3"/>
        </w:rPr>
        <w:t> </w:t>
      </w:r>
    </w:p>
    <w:p w:rsidR="0095761F" w:rsidRPr="00A243D8"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sz w:val="24"/>
          <w:szCs w:val="24"/>
        </w:rPr>
        <w:t xml:space="preserve">Волков Б.С. Возрастная психология: Учебное пособие для </w:t>
      </w:r>
      <w:r w:rsidRPr="00A243D8">
        <w:rPr>
          <w:rFonts w:ascii="Times New Roman" w:hAnsi="Times New Roman" w:cs="Times New Roman"/>
          <w:sz w:val="24"/>
          <w:szCs w:val="24"/>
        </w:rPr>
        <w:t>студ-в вузов. В 2 ч. Ч. 1: От младшего школьного возраста до юношества/ Волков Б.С., Волкова Н.В. – М., 2005. – 343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Поливанова К.Н.</w:t>
      </w:r>
      <w:r w:rsidRPr="00A243D8">
        <w:rPr>
          <w:rFonts w:ascii="Times New Roman" w:hAnsi="Times New Roman" w:cs="Times New Roman"/>
          <w:i/>
          <w:color w:val="000000"/>
          <w:spacing w:val="-1"/>
          <w:sz w:val="24"/>
          <w:szCs w:val="24"/>
        </w:rPr>
        <w:t xml:space="preserve"> </w:t>
      </w:r>
      <w:r w:rsidRPr="00A243D8">
        <w:rPr>
          <w:rFonts w:ascii="Times New Roman" w:hAnsi="Times New Roman" w:cs="Times New Roman"/>
          <w:color w:val="000000"/>
          <w:spacing w:val="-1"/>
          <w:sz w:val="24"/>
          <w:szCs w:val="24"/>
        </w:rPr>
        <w:t>Психология возрастных кризисов: Учеб. пособие для студ-в, обуч-ся по спец. 031000 – педагогика и психология. - М.: «Академия», 2000. – 181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 xml:space="preserve">Практикум по возрастной психологии: </w:t>
      </w:r>
      <w:r w:rsidRPr="00A243D8">
        <w:rPr>
          <w:rFonts w:ascii="Times New Roman" w:hAnsi="Times New Roman" w:cs="Times New Roman"/>
          <w:sz w:val="24"/>
          <w:szCs w:val="24"/>
        </w:rPr>
        <w:t>Учебное пособие для студ-в вузов/ Под ред. Л.А. Головей, Е.Ф. Рыбалко. – СПб., 2006. – 693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Регуш Л.А. Проблемы психического развития и их предупреждение: от рождения до пожилого возраста. – СПб., 2006. – 318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Style w:val="s41"/>
          <w:rFonts w:ascii="Times New Roman" w:hAnsi="Times New Roman" w:cs="Times New Roman"/>
          <w:sz w:val="24"/>
          <w:szCs w:val="24"/>
        </w:rPr>
        <w:t>Рогов Е.И. Настольная книга практического психолога в образовании: учебное пособие: в 2-х кн.</w:t>
      </w:r>
      <w:r w:rsidRPr="00A243D8">
        <w:rPr>
          <w:rFonts w:ascii="Times New Roman" w:hAnsi="Times New Roman" w:cs="Times New Roman"/>
          <w:sz w:val="24"/>
          <w:szCs w:val="24"/>
        </w:rPr>
        <w:t xml:space="preserve"> Кн.1. Система работы с детьми разного возраста. – 2004. – 384 с.</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w:t>
      </w:r>
      <w:r>
        <w:rPr>
          <w:rFonts w:ascii="Times New Roman" w:hAnsi="Times New Roman" w:cs="Times New Roman"/>
          <w:bCs/>
          <w:i/>
          <w:iCs/>
          <w:sz w:val="24"/>
          <w:szCs w:val="24"/>
        </w:rPr>
        <w:t>чающихся по дисциплине</w:t>
      </w:r>
    </w:p>
    <w:p w:rsidR="0095761F" w:rsidRP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color w:val="FF0000"/>
          <w:sz w:val="24"/>
          <w:szCs w:val="24"/>
        </w:rPr>
      </w:pPr>
      <w:r w:rsidRPr="0095761F">
        <w:rPr>
          <w:rFonts w:ascii="Times New Roman" w:hAnsi="Times New Roman" w:cs="Times New Roman"/>
          <w:bCs/>
          <w:iCs/>
          <w:sz w:val="24"/>
          <w:szCs w:val="24"/>
        </w:rPr>
        <w:t xml:space="preserve">ЭУМК «Психология детей дошкольного, младшего школьного и подросткового возрастов» </w:t>
      </w:r>
      <w:hyperlink r:id="rId22" w:history="1">
        <w:r w:rsidRPr="0095761F">
          <w:rPr>
            <w:rStyle w:val="ac"/>
          </w:rPr>
          <w:t>https://edu.mininuniver.ru/course/view.php?id=493</w:t>
        </w:r>
      </w:hyperlink>
    </w:p>
    <w:p w:rsidR="00B15026" w:rsidRPr="00A243D8"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0"/>
          <w:szCs w:val="20"/>
        </w:rPr>
      </w:pPr>
      <w:r w:rsidRPr="009540BF">
        <w:rPr>
          <w:rFonts w:ascii="Times New Roman" w:hAnsi="Times New Roman" w:cs="Times New Roman"/>
          <w:bCs/>
          <w:i/>
          <w:iCs/>
          <w:sz w:val="24"/>
          <w:szCs w:val="24"/>
        </w:rPr>
        <w:t xml:space="preserve">7.4. </w:t>
      </w:r>
      <w:r w:rsidRPr="00A243D8">
        <w:rPr>
          <w:rFonts w:ascii="Times New Roman" w:hAnsi="Times New Roman" w:cs="Times New Roman"/>
          <w:bCs/>
          <w:i/>
          <w:iCs/>
          <w:sz w:val="24"/>
          <w:szCs w:val="24"/>
        </w:rPr>
        <w:t>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7"/>
        <w:gridCol w:w="4423"/>
      </w:tblGrid>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«Флогистон: Психология из первых рук» - сайт создан выпускниками психологического факультета МГУ, он настоящая находка для студентов и аспирантов, так как здесь можно найти множество изданий, обязательных для изучения в психологическом вузе, но редко переиздающихся, особенно это касается трудов отечественных психологов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www.flogiston.ru/library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сайта «</w:t>
            </w:r>
            <w:r w:rsidRPr="00855A4B">
              <w:rPr>
                <w:rFonts w:ascii="Times New Roman" w:hAnsi="Times New Roman" w:cs="Times New Roman"/>
                <w:sz w:val="20"/>
                <w:szCs w:val="20"/>
                <w:lang w:val="en-US"/>
              </w:rPr>
              <w:t>Psychology</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 -наиболее полно представлена учебная и научная литература, особенно это касается отечественных авторов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www.psychology.ru/Library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психологической литературы кафедры психологии БГУ – одно из наиболее полных собраний материалов по психологии – около 5 тыс. статей и около 500 книг психологической тематики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lang w:val="en-US"/>
              </w:rPr>
              <w:t>www</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go</w:t>
            </w:r>
            <w:r w:rsidRPr="00855A4B">
              <w:rPr>
                <w:rFonts w:ascii="Times New Roman" w:hAnsi="Times New Roman" w:cs="Times New Roman"/>
                <w:sz w:val="20"/>
                <w:szCs w:val="20"/>
              </w:rPr>
              <w:t>2</w:t>
            </w:r>
            <w:r w:rsidRPr="00855A4B">
              <w:rPr>
                <w:rFonts w:ascii="Times New Roman" w:hAnsi="Times New Roman" w:cs="Times New Roman"/>
                <w:sz w:val="20"/>
                <w:szCs w:val="20"/>
                <w:lang w:val="en-US"/>
              </w:rPr>
              <w:t>bsu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narod</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libr</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index</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htm</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«Педагогическая библиотека» - большая подборка материалов по общей, педагогической и возрастной психологии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www.pedlib.ru</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eastAsia="Calibri" w:hAnsi="Times New Roman" w:cs="Times New Roman"/>
                <w:sz w:val="20"/>
                <w:szCs w:val="20"/>
              </w:rPr>
              <w:t>ЭБС Издательство «Лань»</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www.e/lanbook.com</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9. Материально-техническое обеспечение образовательного процесса по </w:t>
      </w:r>
      <w:r w:rsidRPr="00851ABB">
        <w:rPr>
          <w:rFonts w:ascii="Times New Roman" w:hAnsi="Times New Roman" w:cs="Times New Roman"/>
          <w:b/>
          <w:bCs/>
          <w:sz w:val="24"/>
          <w:szCs w:val="24"/>
        </w:rPr>
        <w:t>дисциплине</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i/>
          <w:sz w:val="24"/>
          <w:szCs w:val="24"/>
        </w:rPr>
        <w:t>9.1. Описание материально-технической базы</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Реализация дисциплины  требует наличия учебной аудитории.</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sz w:val="24"/>
          <w:szCs w:val="24"/>
        </w:rPr>
      </w:pPr>
      <w:r w:rsidRPr="00851ABB">
        <w:rPr>
          <w:rFonts w:ascii="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Технические средства обучения: мультимедийное оборудование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Pr="00523A08"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855A4B" w:rsidRPr="004667DD" w:rsidRDefault="00B6518E"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23"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B15026" w:rsidRDefault="00B15026" w:rsidP="0058750C">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5.3</w:t>
      </w:r>
      <w:r w:rsidRPr="009540BF">
        <w:rPr>
          <w:rFonts w:ascii="Times New Roman" w:hAnsi="Times New Roman" w:cs="Times New Roman"/>
          <w:b/>
          <w:bCs/>
          <w:sz w:val="24"/>
          <w:szCs w:val="24"/>
        </w:rPr>
        <w:t>. ПРОГРАММА ДИСЦИПЛИНЫ</w:t>
      </w:r>
    </w:p>
    <w:p w:rsidR="00B15026" w:rsidRPr="00683C6F"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8"/>
          <w:szCs w:val="28"/>
        </w:rPr>
      </w:pPr>
      <w:r w:rsidRPr="00683C6F">
        <w:rPr>
          <w:rFonts w:ascii="Times New Roman CYR" w:hAnsi="Times New Roman CYR" w:cs="Times New Roman CYR"/>
          <w:b/>
          <w:bCs/>
          <w:sz w:val="28"/>
          <w:szCs w:val="28"/>
        </w:rPr>
        <w:t>«</w:t>
      </w:r>
      <w:r w:rsidRPr="00683C6F">
        <w:rPr>
          <w:rFonts w:ascii="Times New Roman" w:hAnsi="Times New Roman"/>
          <w:b/>
          <w:sz w:val="28"/>
          <w:szCs w:val="28"/>
        </w:rPr>
        <w:t xml:space="preserve">Психология </w:t>
      </w:r>
      <w:r>
        <w:rPr>
          <w:rFonts w:ascii="Times New Roman" w:hAnsi="Times New Roman"/>
          <w:b/>
          <w:sz w:val="28"/>
          <w:szCs w:val="28"/>
        </w:rPr>
        <w:t>обучения и воспитания  младшего школьника</w:t>
      </w:r>
      <w:r w:rsidRPr="00683C6F">
        <w:rPr>
          <w:rFonts w:ascii="Times New Roman" w:hAnsi="Times New Roman"/>
          <w:b/>
          <w:sz w:val="28"/>
          <w:szCs w:val="28"/>
        </w:rPr>
        <w:t xml:space="preserve"> </w:t>
      </w:r>
      <w:r w:rsidRPr="00683C6F">
        <w:rPr>
          <w:rFonts w:ascii="Times New Roman" w:hAnsi="Times New Roman" w:cs="Times New Roman"/>
          <w:b/>
          <w:bCs/>
          <w:sz w:val="28"/>
          <w:szCs w:val="28"/>
        </w:rPr>
        <w:t>»</w:t>
      </w: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D91341">
        <w:rPr>
          <w:rFonts w:ascii="Times New Roman" w:hAnsi="Times New Roman" w:cs="Times New Roman"/>
          <w:bCs/>
          <w:sz w:val="24"/>
          <w:szCs w:val="24"/>
        </w:rPr>
        <w:t xml:space="preserve">Дисциплина </w:t>
      </w:r>
      <w:r w:rsidRPr="00924087">
        <w:rPr>
          <w:rFonts w:ascii="Times New Roman" w:hAnsi="Times New Roman" w:cs="Times New Roman"/>
          <w:bCs/>
          <w:sz w:val="24"/>
          <w:szCs w:val="24"/>
        </w:rPr>
        <w:t>«</w:t>
      </w:r>
      <w:r w:rsidRPr="00924087">
        <w:rPr>
          <w:rFonts w:ascii="Times New Roman" w:hAnsi="Times New Roman"/>
          <w:sz w:val="24"/>
          <w:szCs w:val="24"/>
        </w:rPr>
        <w:t xml:space="preserve">Психология </w:t>
      </w:r>
      <w:r>
        <w:rPr>
          <w:rFonts w:ascii="Times New Roman" w:hAnsi="Times New Roman"/>
          <w:sz w:val="24"/>
          <w:szCs w:val="24"/>
        </w:rPr>
        <w:t>обучения и воспитания  младшего школьника</w:t>
      </w:r>
      <w:r w:rsidRPr="00924087">
        <w:rPr>
          <w:rFonts w:ascii="Times New Roman" w:hAnsi="Times New Roman" w:cs="Times New Roman"/>
          <w:bCs/>
          <w:sz w:val="24"/>
          <w:szCs w:val="24"/>
        </w:rPr>
        <w:t xml:space="preserve">» </w:t>
      </w:r>
      <w:r w:rsidRPr="00D91341">
        <w:rPr>
          <w:rFonts w:ascii="Times New Roman" w:hAnsi="Times New Roman" w:cs="Times New Roman"/>
          <w:bCs/>
          <w:sz w:val="24"/>
          <w:szCs w:val="24"/>
        </w:rPr>
        <w:t xml:space="preserve">раскрывает основные </w:t>
      </w:r>
      <w:r>
        <w:rPr>
          <w:rFonts w:ascii="Times New Roman" w:hAnsi="Times New Roman" w:cs="Times New Roman"/>
          <w:bCs/>
          <w:sz w:val="24"/>
          <w:szCs w:val="24"/>
        </w:rPr>
        <w:t>научно-методологические и  психологические закономерности становления учебной деятельности и личностных качеств у детей младшего школьного возраста.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Освоение дисциплины позволит студентам овладеть навыками анализа основных критериев возрастного развития детей: социальной ситуации развития, ведущей деятельности, возрастных новообразований, возрастных кризисов.</w:t>
      </w:r>
    </w:p>
    <w:p w:rsidR="00B15026" w:rsidRPr="0058750C" w:rsidRDefault="00B15026" w:rsidP="0058750C">
      <w:pPr>
        <w:autoSpaceDE w:val="0"/>
        <w:autoSpaceDN w:val="0"/>
        <w:adjustRightInd w:val="0"/>
        <w:spacing w:after="0" w:line="240" w:lineRule="auto"/>
        <w:ind w:firstLine="709"/>
        <w:contextualSpacing/>
        <w:jc w:val="both"/>
        <w:rPr>
          <w:rFonts w:ascii="Times New Roman" w:hAnsi="Times New Roman" w:cs="Times New Roman"/>
          <w:bCs/>
          <w:sz w:val="24"/>
          <w:szCs w:val="24"/>
        </w:rPr>
      </w:pPr>
      <w:r>
        <w:rPr>
          <w:rFonts w:ascii="Times New Roman" w:hAnsi="Times New Roman" w:cs="Times New Roman"/>
          <w:bCs/>
          <w:sz w:val="24"/>
          <w:szCs w:val="24"/>
        </w:rPr>
        <w:t>Изучение дисциплины предусматривает разнообразные формы работы студентов: проблемные лекции</w:t>
      </w:r>
      <w:r w:rsidRPr="0061467A">
        <w:rPr>
          <w:rFonts w:ascii="Times New Roman" w:hAnsi="Times New Roman" w:cs="Times New Roman"/>
          <w:bCs/>
          <w:sz w:val="24"/>
          <w:szCs w:val="24"/>
        </w:rPr>
        <w:t xml:space="preserve">, </w:t>
      </w:r>
      <w:r>
        <w:rPr>
          <w:rFonts w:ascii="Times New Roman" w:hAnsi="Times New Roman" w:cs="Times New Roman"/>
          <w:bCs/>
          <w:sz w:val="24"/>
          <w:szCs w:val="24"/>
        </w:rPr>
        <w:t>исследовательские проекты, самостоятельную работу в электронной образовательной среде, групповые дискуссии</w:t>
      </w:r>
      <w:r w:rsidRPr="0061467A">
        <w:rPr>
          <w:rFonts w:ascii="Times New Roman" w:hAnsi="Times New Roman" w:cs="Times New Roman"/>
          <w:bCs/>
          <w:sz w:val="24"/>
          <w:szCs w:val="24"/>
        </w:rPr>
        <w:t xml:space="preserve">, выполнение практических заданий, </w:t>
      </w:r>
      <w:r>
        <w:rPr>
          <w:rFonts w:ascii="Times New Roman" w:hAnsi="Times New Roman" w:cs="Times New Roman"/>
          <w:bCs/>
          <w:sz w:val="24"/>
          <w:szCs w:val="24"/>
        </w:rPr>
        <w:t>мини-исследований, подготовку портфолио</w:t>
      </w:r>
      <w:r w:rsidRPr="0061467A">
        <w:rPr>
          <w:rFonts w:ascii="Times New Roman" w:hAnsi="Times New Roman" w:cs="Times New Roman"/>
          <w:bCs/>
          <w:sz w:val="24"/>
          <w:szCs w:val="24"/>
        </w:rPr>
        <w:t>.</w:t>
      </w:r>
    </w:p>
    <w:p w:rsidR="00855A4B" w:rsidRPr="00924087" w:rsidRDefault="00855A4B"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24087">
        <w:rPr>
          <w:rFonts w:ascii="Times New Roman" w:hAnsi="Times New Roman" w:cs="Times New Roman"/>
          <w:b/>
          <w:bCs/>
          <w:sz w:val="24"/>
          <w:szCs w:val="24"/>
        </w:rPr>
        <w:t>2. Место в структуре модуля</w:t>
      </w:r>
    </w:p>
    <w:p w:rsidR="00B15026" w:rsidRPr="00855A4B" w:rsidRDefault="00B15026" w:rsidP="0058750C">
      <w:pPr>
        <w:spacing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Дисциплина "П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является одним из разделов психологии и опирается на содержание таких дисциплин, как:  «Общая и экспериментальная психология с практикумом»,   «Психология развития»,</w:t>
      </w:r>
      <w:r w:rsidRPr="00263D62">
        <w:rPr>
          <w:rFonts w:ascii="Times New Roman" w:hAnsi="Times New Roman" w:cs="Times New Roman"/>
          <w:sz w:val="24"/>
          <w:szCs w:val="24"/>
        </w:rPr>
        <w:tab/>
        <w:t>Дисцип</w:t>
      </w:r>
      <w:r>
        <w:rPr>
          <w:rFonts w:ascii="Times New Roman" w:hAnsi="Times New Roman" w:cs="Times New Roman"/>
          <w:sz w:val="24"/>
          <w:szCs w:val="24"/>
        </w:rPr>
        <w:t>лина "П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xml:space="preserve">"    имеет тесные взаимосвязи с курсами:    «Социальная психология», «Психолого-педагогическая диагностика»,  «Психодидактика»,   «Психолого-педагогический практикум»,  «Актуальные проблемы педагогики и психологии»,  «Организация и содержание психологической помощи в образовательном учреждении. Психологическая служба в образовании». Освоение дисциплины </w:t>
      </w:r>
      <w:r>
        <w:rPr>
          <w:rFonts w:ascii="Times New Roman" w:hAnsi="Times New Roman" w:cs="Times New Roman"/>
          <w:sz w:val="24"/>
          <w:szCs w:val="24"/>
        </w:rPr>
        <w:t>"П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будет необходимо студентам при прохождении педагогической практики.</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5D17AD">
        <w:rPr>
          <w:rFonts w:ascii="Times New Roman" w:hAnsi="Times New Roman" w:cs="Times New Roman"/>
          <w:b/>
          <w:bCs/>
          <w:sz w:val="24"/>
          <w:szCs w:val="24"/>
        </w:rPr>
        <w:t>3. Цели и задачи</w:t>
      </w:r>
    </w:p>
    <w:p w:rsidR="00B15026" w:rsidRPr="00855A4B" w:rsidRDefault="00B15026" w:rsidP="0058750C">
      <w:pPr>
        <w:overflowPunct w:val="0"/>
        <w:autoSpaceDE w:val="0"/>
        <w:autoSpaceDN w:val="0"/>
        <w:adjustRightInd w:val="0"/>
        <w:spacing w:line="240" w:lineRule="auto"/>
        <w:ind w:firstLine="709"/>
        <w:contextualSpacing/>
        <w:jc w:val="both"/>
        <w:rPr>
          <w:rFonts w:ascii="Times New Roman" w:hAnsi="Times New Roman" w:cs="Times New Roman"/>
          <w:sz w:val="24"/>
          <w:szCs w:val="24"/>
        </w:rPr>
      </w:pPr>
      <w:r w:rsidRPr="005D17AD">
        <w:rPr>
          <w:rFonts w:ascii="Times New Roman" w:hAnsi="Times New Roman" w:cs="Times New Roman"/>
          <w:i/>
          <w:iCs/>
          <w:sz w:val="24"/>
          <w:szCs w:val="24"/>
        </w:rPr>
        <w:t>Цель дисциплины</w:t>
      </w:r>
      <w:r w:rsidRPr="005D17AD">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 </w:t>
      </w:r>
      <w:r w:rsidRPr="00F8698C">
        <w:rPr>
          <w:rFonts w:ascii="Times New Roman" w:hAnsi="Times New Roman" w:cs="Times New Roman"/>
          <w:bCs/>
          <w:iCs/>
          <w:sz w:val="24"/>
          <w:szCs w:val="24"/>
        </w:rPr>
        <w:t xml:space="preserve">Основная цель курса </w:t>
      </w:r>
      <w:r>
        <w:rPr>
          <w:rFonts w:ascii="Times New Roman" w:hAnsi="Times New Roman" w:cs="Times New Roman"/>
          <w:sz w:val="24"/>
          <w:szCs w:val="24"/>
        </w:rPr>
        <w:t>"П</w:t>
      </w:r>
      <w:r w:rsidRPr="00263D62">
        <w:rPr>
          <w:rFonts w:ascii="Times New Roman" w:hAnsi="Times New Roman" w:cs="Times New Roman"/>
          <w:sz w:val="24"/>
          <w:szCs w:val="24"/>
        </w:rPr>
        <w:t>сихология</w:t>
      </w:r>
      <w:r>
        <w:rPr>
          <w:rFonts w:ascii="Times New Roman" w:hAnsi="Times New Roman" w:cs="Times New Roman"/>
          <w:sz w:val="24"/>
          <w:szCs w:val="24"/>
        </w:rPr>
        <w:t xml:space="preserve"> обучения и воспитания младшего школьника</w:t>
      </w:r>
      <w:r w:rsidRPr="00263D62">
        <w:rPr>
          <w:rFonts w:ascii="Times New Roman" w:hAnsi="Times New Roman" w:cs="Times New Roman"/>
          <w:sz w:val="24"/>
          <w:szCs w:val="24"/>
        </w:rPr>
        <w:t xml:space="preserve">"   </w:t>
      </w:r>
      <w:r w:rsidRPr="00F8698C">
        <w:rPr>
          <w:rFonts w:ascii="Times New Roman" w:hAnsi="Times New Roman" w:cs="Times New Roman"/>
          <w:bCs/>
          <w:iCs/>
          <w:sz w:val="24"/>
          <w:szCs w:val="24"/>
        </w:rPr>
        <w:t xml:space="preserve"> состоит в формировании у студентов</w:t>
      </w:r>
      <w:r w:rsidRPr="00F8698C">
        <w:rPr>
          <w:rFonts w:ascii="Times New Roman" w:hAnsi="Times New Roman" w:cs="Times New Roman"/>
          <w:sz w:val="24"/>
          <w:szCs w:val="24"/>
        </w:rPr>
        <w:t xml:space="preserve"> системы знаний о закономерностях целостного педагогического процесса; </w:t>
      </w:r>
    </w:p>
    <w:p w:rsidR="00B15026" w:rsidRPr="005D17AD"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5D17AD">
        <w:rPr>
          <w:rFonts w:ascii="Times New Roman" w:hAnsi="Times New Roman" w:cs="Times New Roman"/>
          <w:i/>
          <w:iCs/>
          <w:sz w:val="24"/>
          <w:szCs w:val="24"/>
        </w:rPr>
        <w:t>Задачи дисциплины:</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bCs/>
          <w:sz w:val="24"/>
          <w:szCs w:val="24"/>
        </w:rPr>
        <w:t>- в</w:t>
      </w:r>
      <w:r w:rsidRPr="005D17AD">
        <w:rPr>
          <w:rFonts w:ascii="Times New Roman" w:hAnsi="Times New Roman" w:cs="Times New Roman"/>
          <w:sz w:val="24"/>
          <w:szCs w:val="24"/>
        </w:rPr>
        <w:t xml:space="preserve">ооружить системой знаний о закономерностях и детерминантах психического развития человека в онтогенезе; </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ознакомить студентов с основными периодизациями психического развития человека в онтогенезе;</w:t>
      </w:r>
    </w:p>
    <w:p w:rsidR="00B15026" w:rsidRPr="005D17AD"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у студентов представления о возрастно-психологических особенностях личности на каждой стадии онтогенетического развития;</w:t>
      </w:r>
    </w:p>
    <w:p w:rsidR="00B15026" w:rsidRPr="00855A4B" w:rsidRDefault="00B15026" w:rsidP="0058750C">
      <w:pPr>
        <w:overflowPunct w:val="0"/>
        <w:autoSpaceDE w:val="0"/>
        <w:autoSpaceDN w:val="0"/>
        <w:adjustRightInd w:val="0"/>
        <w:spacing w:after="0" w:line="240" w:lineRule="auto"/>
        <w:contextualSpacing/>
        <w:jc w:val="both"/>
        <w:rPr>
          <w:rFonts w:ascii="Times New Roman" w:hAnsi="Times New Roman" w:cs="Times New Roman"/>
          <w:sz w:val="24"/>
          <w:szCs w:val="24"/>
        </w:rPr>
      </w:pPr>
      <w:r w:rsidRPr="005D17AD">
        <w:rPr>
          <w:rFonts w:ascii="Times New Roman" w:hAnsi="Times New Roman" w:cs="Times New Roman"/>
          <w:sz w:val="24"/>
          <w:szCs w:val="24"/>
        </w:rPr>
        <w:t>- сформировать навыки оперативной психолого-педагогической диагностики.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233" w:type="pct"/>
        <w:tblLayout w:type="fixed"/>
        <w:tblLook w:val="0000"/>
      </w:tblPr>
      <w:tblGrid>
        <w:gridCol w:w="823"/>
        <w:gridCol w:w="2120"/>
        <w:gridCol w:w="1276"/>
        <w:gridCol w:w="2977"/>
        <w:gridCol w:w="1276"/>
        <w:gridCol w:w="1841"/>
      </w:tblGrid>
      <w:tr w:rsidR="00B15026" w:rsidRPr="009540BF" w:rsidTr="00B561C1">
        <w:trPr>
          <w:trHeight w:val="385"/>
        </w:trPr>
        <w:tc>
          <w:tcPr>
            <w:tcW w:w="823"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212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B15026" w:rsidRPr="00544F43"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544F43">
              <w:rPr>
                <w:rFonts w:ascii="Times New Roman CYR" w:hAnsi="Times New Roman CYR" w:cs="Times New Roman CYR"/>
                <w:color w:val="000000" w:themeColor="text1"/>
                <w:sz w:val="24"/>
                <w:szCs w:val="24"/>
              </w:rPr>
              <w:t>Код ОР дисциплины</w:t>
            </w:r>
          </w:p>
        </w:tc>
        <w:tc>
          <w:tcPr>
            <w:tcW w:w="2977"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25D68" w:rsidRDefault="00B15026" w:rsidP="0058750C">
            <w:pPr>
              <w:autoSpaceDE w:val="0"/>
              <w:autoSpaceDN w:val="0"/>
              <w:adjustRightInd w:val="0"/>
              <w:spacing w:after="0" w:line="240" w:lineRule="auto"/>
              <w:contextualSpacing/>
              <w:jc w:val="center"/>
              <w:rPr>
                <w:rFonts w:ascii="Times New Roman CYR" w:hAnsi="Times New Roman CYR" w:cs="Times New Roman CYR"/>
                <w:color w:val="000000" w:themeColor="text1"/>
                <w:sz w:val="24"/>
                <w:szCs w:val="24"/>
              </w:rPr>
            </w:pPr>
            <w:r w:rsidRPr="00D25D68">
              <w:rPr>
                <w:rFonts w:ascii="Times New Roman CYR" w:hAnsi="Times New Roman CYR" w:cs="Times New Roman CYR"/>
                <w:color w:val="000000" w:themeColor="text1"/>
                <w:sz w:val="24"/>
                <w:szCs w:val="24"/>
              </w:rPr>
              <w:t>Код компетенций ОПОП</w:t>
            </w: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Средства оценивания 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F24B77" w:rsidTr="00B561C1">
        <w:trPr>
          <w:trHeight w:val="331"/>
        </w:trPr>
        <w:tc>
          <w:tcPr>
            <w:tcW w:w="823"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ОР2</w:t>
            </w:r>
          </w:p>
        </w:tc>
        <w:tc>
          <w:tcPr>
            <w:tcW w:w="2120"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276"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olor w:val="000000" w:themeColor="text1"/>
                <w:sz w:val="24"/>
                <w:szCs w:val="24"/>
              </w:rPr>
              <w:t>ОР.2-1-3</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rPr>
                <w:rFonts w:ascii="Tahoma" w:hAnsi="Tahoma" w:cs="Tahoma"/>
                <w:sz w:val="24"/>
                <w:szCs w:val="24"/>
              </w:rPr>
            </w:pPr>
            <w:r>
              <w:rPr>
                <w:rFonts w:ascii="Times New Roman" w:hAnsi="Times New Roman"/>
                <w:color w:val="000000" w:themeColor="text1"/>
                <w:sz w:val="24"/>
                <w:szCs w:val="24"/>
              </w:rPr>
              <w:t xml:space="preserve">Демонстрирует </w:t>
            </w:r>
            <w:r w:rsidRPr="00BE5CFC">
              <w:rPr>
                <w:rFonts w:ascii="Times New Roman" w:hAnsi="Times New Roman"/>
                <w:color w:val="000000" w:themeColor="text1"/>
                <w:sz w:val="24"/>
                <w:szCs w:val="24"/>
              </w:rPr>
              <w:t>способн</w:t>
            </w:r>
            <w:r>
              <w:rPr>
                <w:rFonts w:ascii="Times New Roman" w:hAnsi="Times New Roman"/>
                <w:color w:val="000000" w:themeColor="text1"/>
                <w:sz w:val="24"/>
                <w:szCs w:val="24"/>
              </w:rPr>
              <w:t>ость</w:t>
            </w:r>
            <w:r w:rsidRPr="00BE5CFC">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к </w:t>
            </w:r>
            <w:r w:rsidRPr="00BE5CFC">
              <w:rPr>
                <w:rFonts w:ascii="Times New Roman" w:hAnsi="Times New Roman"/>
                <w:color w:val="000000" w:themeColor="text1"/>
                <w:sz w:val="24"/>
                <w:szCs w:val="24"/>
              </w:rPr>
              <w:t xml:space="preserve">самоорганизации и самообразованию; </w:t>
            </w:r>
            <w:r w:rsidRPr="00BE5CFC">
              <w:rPr>
                <w:rFonts w:ascii="Tahoma" w:hAnsi="Tahoma" w:cs="Tahoma"/>
                <w:sz w:val="24"/>
                <w:szCs w:val="24"/>
              </w:rPr>
              <w:t xml:space="preserve">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r>
              <w:rPr>
                <w:rFonts w:ascii="Times New Roman" w:hAnsi="Times New Roman" w:cs="Times New Roman"/>
                <w:sz w:val="24"/>
                <w:szCs w:val="24"/>
              </w:rPr>
              <w:t xml:space="preserve">Демонстрирует </w:t>
            </w:r>
            <w:r w:rsidRPr="00BE5CFC">
              <w:rPr>
                <w:rFonts w:ascii="Times New Roman" w:hAnsi="Times New Roman" w:cs="Times New Roman"/>
                <w:sz w:val="24"/>
                <w:szCs w:val="24"/>
              </w:rPr>
              <w:t>способ</w:t>
            </w:r>
            <w:r>
              <w:rPr>
                <w:rFonts w:ascii="Times New Roman" w:hAnsi="Times New Roman" w:cs="Times New Roman"/>
                <w:sz w:val="24"/>
                <w:szCs w:val="24"/>
              </w:rPr>
              <w:t>ность</w:t>
            </w:r>
            <w:r w:rsidRPr="00BE5CFC">
              <w:rPr>
                <w:rFonts w:ascii="Times New Roman" w:hAnsi="Times New Roman" w:cs="Times New Roman"/>
                <w:sz w:val="24"/>
                <w:szCs w:val="24"/>
              </w:rPr>
              <w:t xml:space="preserve"> учитывать общие, специфические закономерности и 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B15026" w:rsidRPr="00BE5CFC" w:rsidRDefault="00B15026" w:rsidP="0058750C">
            <w:pPr>
              <w:autoSpaceDE w:val="0"/>
              <w:autoSpaceDN w:val="0"/>
              <w:adjustRightInd w:val="0"/>
              <w:spacing w:after="0" w:line="240" w:lineRule="auto"/>
              <w:contextualSpacing/>
              <w:rPr>
                <w:rFonts w:ascii="Times New Roman" w:hAnsi="Times New Roman"/>
                <w:color w:val="000000" w:themeColor="text1"/>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olor w:val="000000" w:themeColor="text1"/>
                <w:sz w:val="24"/>
                <w:szCs w:val="24"/>
              </w:rPr>
            </w:pPr>
            <w:r w:rsidRPr="00BE5CFC">
              <w:rPr>
                <w:rFonts w:ascii="Times New Roman" w:hAnsi="Times New Roman" w:cs="Times New Roman"/>
                <w:sz w:val="24"/>
                <w:szCs w:val="24"/>
              </w:rPr>
              <w:t>ОПК-1</w:t>
            </w:r>
          </w:p>
          <w:p w:rsidR="00B15026" w:rsidRPr="00F24B77" w:rsidRDefault="00B15026" w:rsidP="0058750C">
            <w:pPr>
              <w:spacing w:after="0" w:line="240" w:lineRule="auto"/>
              <w:contextualSpacing/>
              <w:rPr>
                <w:rFonts w:ascii="Times New Roman" w:hAnsi="Times New Roman" w:cs="Times New Roman"/>
                <w:sz w:val="24"/>
                <w:szCs w:val="24"/>
              </w:rPr>
            </w:pP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sz w:val="24"/>
                <w:szCs w:val="24"/>
              </w:rPr>
            </w:pPr>
            <w:r w:rsidRPr="00F24B77">
              <w:rPr>
                <w:rFonts w:ascii="Times New Roman" w:hAnsi="Times New Roman" w:cs="Times New Roman"/>
                <w:sz w:val="24"/>
                <w:szCs w:val="24"/>
              </w:rPr>
              <w:t>Рейтинговая оценка, тесты в ЭОС,  рефлексивная оценка</w:t>
            </w:r>
          </w:p>
        </w:tc>
      </w:tr>
      <w:tr w:rsidR="00B15026" w:rsidRPr="00F24B77" w:rsidTr="00B561C1">
        <w:trPr>
          <w:trHeight w:val="331"/>
        </w:trPr>
        <w:tc>
          <w:tcPr>
            <w:tcW w:w="823"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pPr>
            <w:r>
              <w:t>ОР3</w:t>
            </w:r>
          </w:p>
        </w:tc>
        <w:tc>
          <w:tcPr>
            <w:tcW w:w="2120"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sidRPr="00D164BC">
              <w:rPr>
                <w:rFonts w:ascii="Times New Roman" w:hAnsi="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276" w:type="dxa"/>
            <w:tcBorders>
              <w:top w:val="single" w:sz="2" w:space="0" w:color="000000"/>
              <w:left w:val="single" w:sz="2" w:space="0" w:color="000000"/>
              <w:bottom w:val="single" w:sz="2" w:space="0" w:color="000000"/>
              <w:right w:val="single" w:sz="2" w:space="0" w:color="000000"/>
            </w:tcBorders>
          </w:tcPr>
          <w:p w:rsidR="00B15026" w:rsidRPr="00BE5CFC" w:rsidRDefault="00B15026"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ОР.3-1-3</w:t>
            </w:r>
          </w:p>
        </w:tc>
        <w:tc>
          <w:tcPr>
            <w:tcW w:w="2977" w:type="dxa"/>
            <w:tcBorders>
              <w:top w:val="single" w:sz="2" w:space="0" w:color="000000"/>
              <w:left w:val="single" w:sz="2" w:space="0" w:color="000000"/>
              <w:bottom w:val="single" w:sz="2" w:space="0" w:color="000000"/>
              <w:right w:val="single" w:sz="2" w:space="0" w:color="000000"/>
            </w:tcBorders>
            <w:vAlign w:val="center"/>
          </w:tcPr>
          <w:p w:rsidR="00B15026" w:rsidRPr="00BE5CFC" w:rsidRDefault="00B15026" w:rsidP="0058750C">
            <w:pPr>
              <w:spacing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 xml:space="preserve">    готов использовать методы диагностики развития, общения, деятельности детей разных возрастов </w:t>
            </w:r>
          </w:p>
          <w:p w:rsidR="00B15026" w:rsidRPr="00BE5CFC" w:rsidRDefault="00B15026" w:rsidP="0058750C">
            <w:pPr>
              <w:autoSpaceDE w:val="0"/>
              <w:autoSpaceDN w:val="0"/>
              <w:adjustRightInd w:val="0"/>
              <w:spacing w:after="0" w:line="240" w:lineRule="auto"/>
              <w:contextualSpacing/>
              <w:rPr>
                <w:rFonts w:ascii="Times New Roman" w:hAnsi="Times New Roman" w:cs="Times New Roman"/>
                <w:color w:val="FF0000"/>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s="Times New Roman"/>
                <w:sz w:val="24"/>
                <w:szCs w:val="24"/>
              </w:rPr>
            </w:pPr>
            <w:r w:rsidRPr="00BE5CFC">
              <w:rPr>
                <w:rFonts w:ascii="Times New Roman" w:hAnsi="Times New Roman" w:cs="Times New Roman"/>
                <w:sz w:val="24"/>
                <w:szCs w:val="24"/>
              </w:rPr>
              <w:t>ОПК-</w:t>
            </w:r>
            <w:r w:rsidR="0095761F">
              <w:rPr>
                <w:rFonts w:ascii="Times New Roman" w:hAnsi="Times New Roman" w:cs="Times New Roman"/>
                <w:sz w:val="24"/>
                <w:szCs w:val="24"/>
              </w:rPr>
              <w:t>4,</w:t>
            </w:r>
          </w:p>
          <w:p w:rsidR="0095761F" w:rsidRPr="00F24B77" w:rsidRDefault="0095761F"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ПК-12</w:t>
            </w:r>
          </w:p>
        </w:tc>
        <w:tc>
          <w:tcPr>
            <w:tcW w:w="184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F24B77" w:rsidRDefault="00B15026" w:rsidP="0058750C">
            <w:pPr>
              <w:spacing w:after="0" w:line="240" w:lineRule="auto"/>
              <w:contextualSpacing/>
              <w:rPr>
                <w:rFonts w:ascii="Times New Roman" w:hAnsi="Times New Roman" w:cs="Times New Roman"/>
                <w:i/>
                <w:iCs/>
                <w:sz w:val="24"/>
                <w:szCs w:val="24"/>
              </w:rPr>
            </w:pPr>
            <w:r w:rsidRPr="00F24B77">
              <w:rPr>
                <w:rFonts w:ascii="Times New Roman" w:hAnsi="Times New Roman" w:cs="Times New Roman"/>
                <w:sz w:val="24"/>
                <w:szCs w:val="24"/>
              </w:rPr>
              <w:t>Рейтинговая оценка, тесты в ЭОС, , написание конспектов занятий,  рефлексивная оценка, портфолио, анализ продуктов творчества,</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4"/>
        <w:gridCol w:w="4100"/>
        <w:gridCol w:w="842"/>
        <w:gridCol w:w="854"/>
        <w:gridCol w:w="1418"/>
        <w:gridCol w:w="1239"/>
        <w:gridCol w:w="857"/>
      </w:tblGrid>
      <w:tr w:rsidR="00B15026" w:rsidRPr="009540BF" w:rsidTr="00B561C1">
        <w:trPr>
          <w:trHeight w:val="203"/>
        </w:trPr>
        <w:tc>
          <w:tcPr>
            <w:tcW w:w="544" w:type="dxa"/>
            <w:vMerge w:val="restart"/>
            <w:tcBorders>
              <w:top w:val="single" w:sz="2" w:space="0" w:color="000000"/>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32395A">
              <w:rPr>
                <w:rFonts w:ascii="Times New Roman" w:hAnsi="Times New Roman" w:cs="Times New Roman"/>
                <w:sz w:val="24"/>
                <w:szCs w:val="24"/>
              </w:rPr>
              <w:t>№ п/п</w:t>
            </w:r>
          </w:p>
        </w:tc>
        <w:tc>
          <w:tcPr>
            <w:tcW w:w="4100" w:type="dxa"/>
            <w:vMerge w:val="restart"/>
            <w:tcBorders>
              <w:top w:val="single" w:sz="2" w:space="0" w:color="000000"/>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32395A">
              <w:rPr>
                <w:rFonts w:ascii="Times New Roman" w:hAnsi="Times New Roman" w:cs="Times New Roman"/>
                <w:sz w:val="24"/>
                <w:szCs w:val="24"/>
              </w:rPr>
              <w:t>Наименование темы</w:t>
            </w:r>
          </w:p>
        </w:tc>
        <w:tc>
          <w:tcPr>
            <w:tcW w:w="3114"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44" w:type="dxa"/>
            <w:vMerge/>
            <w:tcBorders>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4100" w:type="dxa"/>
            <w:vMerge/>
            <w:tcBorders>
              <w:left w:val="single" w:sz="2" w:space="0" w:color="000000"/>
              <w:right w:val="single" w:sz="2" w:space="0" w:color="000000"/>
            </w:tcBorders>
          </w:tcPr>
          <w:p w:rsidR="00B15026" w:rsidRPr="0032395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696"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9"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7"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44" w:type="dxa"/>
            <w:vMerge/>
            <w:tcBorders>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4100" w:type="dxa"/>
            <w:vMerge/>
            <w:tcBorders>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4"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544F43" w:rsidTr="00B561C1">
        <w:trPr>
          <w:trHeight w:val="1257"/>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bCs/>
                <w:sz w:val="24"/>
                <w:szCs w:val="24"/>
              </w:rPr>
              <w:t>Раздел 1.</w:t>
            </w:r>
            <w:r w:rsidRPr="0032395A">
              <w:rPr>
                <w:rFonts w:ascii="Times New Roman" w:hAnsi="Times New Roman" w:cs="Times New Roman"/>
                <w:b/>
                <w:sz w:val="24"/>
                <w:szCs w:val="24"/>
                <w:lang w:eastAsia="en-US"/>
              </w:rPr>
              <w:t xml:space="preserve"> </w:t>
            </w:r>
            <w:r w:rsidRPr="0032395A">
              <w:rPr>
                <w:rFonts w:ascii="Times New Roman" w:hAnsi="Times New Roman" w:cs="Times New Roman"/>
                <w:sz w:val="24"/>
                <w:szCs w:val="24"/>
              </w:rPr>
              <w:t xml:space="preserve">Становление психологии обучения и воспитания младших школьников как части психологической  науки.  </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 xml:space="preserve">Тема 1.1. </w:t>
            </w:r>
            <w:r w:rsidRPr="0032395A">
              <w:rPr>
                <w:rFonts w:ascii="Times New Roman" w:hAnsi="Times New Roman" w:cs="Times New Roman"/>
                <w:sz w:val="24"/>
                <w:szCs w:val="24"/>
                <w:lang w:eastAsia="en-US"/>
              </w:rPr>
              <w:t xml:space="preserve">. </w:t>
            </w:r>
            <w:r w:rsidRPr="0032395A">
              <w:rPr>
                <w:rFonts w:ascii="Times New Roman" w:hAnsi="Times New Roman" w:cs="Times New Roman"/>
                <w:sz w:val="24"/>
                <w:szCs w:val="24"/>
              </w:rPr>
              <w:t>Предмет, методы, актуальные проблемы курса</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32395A">
              <w:rPr>
                <w:rFonts w:ascii="Times New Roman" w:hAnsi="Times New Roman" w:cs="Times New Roman"/>
                <w:bCs/>
                <w:sz w:val="24"/>
                <w:szCs w:val="24"/>
              </w:rPr>
              <w:t xml:space="preserve">Тема 1.2. </w:t>
            </w:r>
            <w:r w:rsidRPr="0032395A">
              <w:rPr>
                <w:rFonts w:ascii="Times New Roman" w:hAnsi="Times New Roman" w:cs="Times New Roman"/>
                <w:sz w:val="24"/>
                <w:szCs w:val="24"/>
              </w:rPr>
              <w:t>Проблема соотношения обучения, воспитания и развития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bCs/>
                <w:sz w:val="24"/>
                <w:szCs w:val="24"/>
              </w:rPr>
            </w:pPr>
            <w:r w:rsidRPr="0032395A">
              <w:rPr>
                <w:rFonts w:ascii="Times New Roman" w:hAnsi="Times New Roman" w:cs="Times New Roman"/>
                <w:bCs/>
                <w:sz w:val="24"/>
                <w:szCs w:val="24"/>
              </w:rPr>
              <w:t>Тема 1.3.</w:t>
            </w:r>
            <w:r w:rsidRPr="0032395A">
              <w:rPr>
                <w:rFonts w:ascii="Times New Roman" w:hAnsi="Times New Roman" w:cs="Times New Roman"/>
                <w:sz w:val="24"/>
                <w:szCs w:val="24"/>
              </w:rPr>
              <w:t xml:space="preserve"> Психологическая готовность к обучению</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544F43"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ind w:left="-108" w:right="-108"/>
              <w:contextualSpacing/>
              <w:rPr>
                <w:rFonts w:ascii="Times New Roman" w:hAnsi="Times New Roman" w:cs="Times New Roman"/>
                <w:sz w:val="24"/>
                <w:szCs w:val="24"/>
                <w:lang w:eastAsia="en-US"/>
              </w:rPr>
            </w:pPr>
            <w:r w:rsidRPr="0032395A">
              <w:rPr>
                <w:rFonts w:ascii="Times New Roman" w:hAnsi="Times New Roman" w:cs="Times New Roman"/>
                <w:bCs/>
                <w:sz w:val="24"/>
                <w:szCs w:val="24"/>
              </w:rPr>
              <w:t>Раздел 2.</w:t>
            </w:r>
            <w:r w:rsidRPr="0032395A">
              <w:rPr>
                <w:rFonts w:ascii="Times New Roman" w:hAnsi="Times New Roman" w:cs="Times New Roman"/>
                <w:b/>
                <w:sz w:val="24"/>
                <w:szCs w:val="24"/>
              </w:rPr>
              <w:t xml:space="preserve"> </w:t>
            </w:r>
            <w:r w:rsidRPr="0032395A">
              <w:rPr>
                <w:rFonts w:ascii="Times New Roman" w:hAnsi="Times New Roman" w:cs="Times New Roman"/>
                <w:sz w:val="24"/>
                <w:szCs w:val="24"/>
              </w:rPr>
              <w:t xml:space="preserve">Характеристика основных концепций и теорий обучения </w:t>
            </w:r>
          </w:p>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B15026" w:rsidP="0058750C">
            <w:pPr>
              <w:autoSpaceDE w:val="0"/>
              <w:autoSpaceDN w:val="0"/>
              <w:adjustRightInd w:val="0"/>
              <w:spacing w:after="0" w:line="240" w:lineRule="auto"/>
              <w:contextualSpacing/>
              <w:jc w:val="center"/>
              <w:rPr>
                <w:rFonts w:ascii="Times New Roman" w:hAnsi="Times New Roman" w:cs="Times New Roman"/>
                <w:b/>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44F43" w:rsidRDefault="00364765" w:rsidP="0058750C">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22</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2.1. Ассоциативная концепция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2.2. Теория поэтапного формирования умственных действий и понятий,</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 xml:space="preserve">Тема 2.3. </w:t>
            </w:r>
            <w:r w:rsidRPr="0032395A">
              <w:rPr>
                <w:rFonts w:ascii="Times New Roman" w:hAnsi="Times New Roman" w:cs="Times New Roman"/>
                <w:sz w:val="24"/>
                <w:szCs w:val="24"/>
                <w:lang w:eastAsia="en-US"/>
              </w:rPr>
              <w:t>Т</w:t>
            </w:r>
            <w:r w:rsidRPr="0032395A">
              <w:rPr>
                <w:rFonts w:ascii="Times New Roman" w:hAnsi="Times New Roman" w:cs="Times New Roman"/>
                <w:sz w:val="24"/>
                <w:szCs w:val="24"/>
              </w:rPr>
              <w:t>еория содержательного обобщения</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2.4.</w:t>
            </w:r>
            <w:r w:rsidRPr="0032395A">
              <w:rPr>
                <w:rFonts w:ascii="Times New Roman" w:hAnsi="Times New Roman" w:cs="Times New Roman"/>
                <w:sz w:val="24"/>
                <w:szCs w:val="24"/>
                <w:lang w:eastAsia="en-US"/>
              </w:rPr>
              <w:t xml:space="preserve"> П</w:t>
            </w:r>
            <w:r w:rsidRPr="0032395A">
              <w:rPr>
                <w:rFonts w:ascii="Times New Roman" w:hAnsi="Times New Roman" w:cs="Times New Roman"/>
                <w:sz w:val="24"/>
                <w:szCs w:val="24"/>
              </w:rPr>
              <w:t>роблемное, программированное обучение</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lang w:eastAsia="en-US"/>
              </w:rPr>
            </w:pPr>
            <w:r w:rsidRPr="0032395A">
              <w:rPr>
                <w:rFonts w:ascii="Times New Roman" w:hAnsi="Times New Roman" w:cs="Times New Roman"/>
                <w:sz w:val="24"/>
                <w:szCs w:val="24"/>
              </w:rPr>
              <w:t>Раздел.3. Теория учебной деятельности</w:t>
            </w:r>
          </w:p>
          <w:p w:rsidR="00B15026" w:rsidRPr="0032395A"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3.1. Формирование учебной деятельности школьников, развитие мотивов учения. Проблема школьной отметки и оценки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3.2. Психология воспитания и самовоспитания как целенаправленного процесса формирования личности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3.3 Психология личности учителя. Психология педагогической деятельности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4100" w:type="dxa"/>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spacing w:line="240" w:lineRule="auto"/>
              <w:contextualSpacing/>
              <w:rPr>
                <w:rFonts w:ascii="Times New Roman" w:hAnsi="Times New Roman" w:cs="Times New Roman"/>
                <w:sz w:val="24"/>
                <w:szCs w:val="24"/>
              </w:rPr>
            </w:pPr>
            <w:r w:rsidRPr="0032395A">
              <w:rPr>
                <w:rFonts w:ascii="Times New Roman" w:hAnsi="Times New Roman" w:cs="Times New Roman"/>
                <w:sz w:val="24"/>
                <w:szCs w:val="24"/>
              </w:rPr>
              <w:t>Тема 3.4 Индивидуальные варианты в  развитии и обучении. Проблемы школьной неуспеваемости.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r>
      <w:tr w:rsidR="00364765" w:rsidRPr="009540BF" w:rsidTr="00B561C1">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364765" w:rsidRDefault="00364765"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4100" w:type="dxa"/>
            <w:tcBorders>
              <w:top w:val="single" w:sz="2" w:space="0" w:color="000000"/>
              <w:left w:val="single" w:sz="2" w:space="0" w:color="000000"/>
              <w:bottom w:val="single" w:sz="2" w:space="0" w:color="000000"/>
              <w:right w:val="single" w:sz="2" w:space="0" w:color="000000"/>
            </w:tcBorders>
            <w:vAlign w:val="center"/>
          </w:tcPr>
          <w:p w:rsidR="00364765" w:rsidRPr="0032395A" w:rsidRDefault="00364765" w:rsidP="0058750C">
            <w:pPr>
              <w:spacing w:line="240" w:lineRule="auto"/>
              <w:contextualSpacing/>
              <w:rPr>
                <w:rFonts w:ascii="Times New Roman" w:hAnsi="Times New Roman" w:cs="Times New Roman"/>
                <w:sz w:val="24"/>
                <w:szCs w:val="24"/>
              </w:rPr>
            </w:pPr>
            <w:r>
              <w:rPr>
                <w:rFonts w:ascii="Times New Roman" w:hAnsi="Times New Roman" w:cs="Times New Roman"/>
                <w:sz w:val="24"/>
                <w:szCs w:val="24"/>
              </w:rPr>
              <w:t>Контроль</w:t>
            </w:r>
          </w:p>
        </w:tc>
        <w:tc>
          <w:tcPr>
            <w:tcW w:w="842" w:type="dxa"/>
            <w:tcBorders>
              <w:top w:val="single" w:sz="2" w:space="0" w:color="000000"/>
              <w:left w:val="single" w:sz="2" w:space="0" w:color="000000"/>
              <w:bottom w:val="single" w:sz="2" w:space="0" w:color="000000"/>
              <w:right w:val="single" w:sz="2" w:space="0" w:color="000000"/>
            </w:tcBorders>
            <w:vAlign w:val="center"/>
          </w:tcPr>
          <w:p w:rsidR="00364765"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57"/>
        </w:trPr>
        <w:tc>
          <w:tcPr>
            <w:tcW w:w="4644" w:type="dxa"/>
            <w:gridSpan w:val="2"/>
            <w:tcBorders>
              <w:top w:val="single" w:sz="2" w:space="0" w:color="000000"/>
              <w:left w:val="single" w:sz="2" w:space="0" w:color="000000"/>
              <w:bottom w:val="single" w:sz="2" w:space="0" w:color="000000"/>
              <w:right w:val="single" w:sz="2" w:space="0" w:color="000000"/>
            </w:tcBorders>
            <w:vAlign w:val="center"/>
          </w:tcPr>
          <w:p w:rsidR="00B15026" w:rsidRPr="0032395A" w:rsidRDefault="00B15026" w:rsidP="0058750C">
            <w:pPr>
              <w:autoSpaceDE w:val="0"/>
              <w:autoSpaceDN w:val="0"/>
              <w:adjustRightInd w:val="0"/>
              <w:spacing w:after="0" w:line="240" w:lineRule="auto"/>
              <w:contextualSpacing/>
              <w:jc w:val="right"/>
              <w:rPr>
                <w:rFonts w:ascii="Times New Roman" w:hAnsi="Times New Roman" w:cs="Times New Roman"/>
                <w:sz w:val="24"/>
                <w:szCs w:val="24"/>
              </w:rPr>
            </w:pPr>
            <w:r w:rsidRPr="0032395A">
              <w:rPr>
                <w:rFonts w:ascii="Times New Roman" w:hAnsi="Times New Roman" w:cs="Times New Roman"/>
                <w:bCs/>
                <w:sz w:val="24"/>
                <w:szCs w:val="24"/>
              </w:rPr>
              <w:t>Итого:</w:t>
            </w:r>
          </w:p>
        </w:tc>
        <w:tc>
          <w:tcPr>
            <w:tcW w:w="842"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FC5B6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72</w:t>
            </w:r>
          </w:p>
        </w:tc>
      </w:tr>
    </w:tbl>
    <w:p w:rsidR="00B15026" w:rsidRPr="009540BF" w:rsidRDefault="00B15026" w:rsidP="0058750C">
      <w:pPr>
        <w:spacing w:after="0" w:line="240" w:lineRule="auto"/>
        <w:contextualSpacing/>
        <w:rPr>
          <w:rFonts w:ascii="Times New Roman" w:hAnsi="Times New Roman" w:cs="Times New Roman"/>
          <w:bCs/>
          <w:i/>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Default="00B15026" w:rsidP="0058750C">
      <w:pPr>
        <w:spacing w:after="0" w:line="240" w:lineRule="auto"/>
        <w:contextualSpacing/>
        <w:jc w:val="both"/>
        <w:rPr>
          <w:rFonts w:ascii="Times New Roman" w:hAnsi="Times New Roman" w:cs="Times New Roman"/>
          <w:b/>
          <w:bCs/>
          <w:sz w:val="24"/>
          <w:szCs w:val="24"/>
        </w:rPr>
      </w:pPr>
      <w:r w:rsidRPr="0010302E">
        <w:rPr>
          <w:rFonts w:ascii="Times New Roman" w:hAnsi="Times New Roman" w:cs="Times New Roman"/>
          <w:bCs/>
          <w:sz w:val="24"/>
          <w:szCs w:val="24"/>
        </w:rPr>
        <w:t xml:space="preserve">При изучении дисциплины </w:t>
      </w:r>
      <w:r>
        <w:rPr>
          <w:rFonts w:ascii="Times New Roman" w:hAnsi="Times New Roman" w:cs="Times New Roman"/>
          <w:bCs/>
          <w:sz w:val="24"/>
          <w:szCs w:val="24"/>
        </w:rPr>
        <w:t>и</w:t>
      </w:r>
      <w:r w:rsidRPr="0010302E">
        <w:rPr>
          <w:rFonts w:ascii="Times New Roman" w:hAnsi="Times New Roman" w:cs="Times New Roman"/>
          <w:bCs/>
          <w:sz w:val="24"/>
          <w:szCs w:val="24"/>
        </w:rPr>
        <w:t>спользуются  следующие образовательные технологии: дискуссии, выполнение учебно-исследовательских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r>
        <w:rPr>
          <w:rFonts w:ascii="Times New Roman" w:hAnsi="Times New Roman" w:cs="Times New Roman"/>
          <w:bCs/>
          <w:sz w:val="24"/>
          <w:szCs w:val="24"/>
        </w:rPr>
        <w:t xml:space="preserve"> по возрастам</w:t>
      </w:r>
      <w:r w:rsidRPr="0010302E">
        <w:rPr>
          <w:rFonts w:ascii="Times New Roman" w:hAnsi="Times New Roman" w:cs="Times New Roman"/>
          <w:bCs/>
          <w:sz w:val="24"/>
          <w:szCs w:val="24"/>
        </w:rPr>
        <w:t>.</w:t>
      </w:r>
    </w:p>
    <w:p w:rsidR="00B15026" w:rsidRPr="009540BF" w:rsidRDefault="00B15026" w:rsidP="0058750C">
      <w:pPr>
        <w:spacing w:after="0" w:line="240" w:lineRule="auto"/>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sidR="00855A4B">
        <w:rPr>
          <w:rFonts w:ascii="Times New Roman" w:hAnsi="Times New Roman" w:cs="Times New Roman"/>
          <w:b/>
          <w:bCs/>
          <w:sz w:val="24"/>
          <w:szCs w:val="24"/>
        </w:rPr>
        <w:t>Рейтинг - план</w:t>
      </w:r>
    </w:p>
    <w:tbl>
      <w:tblPr>
        <w:tblW w:w="4657" w:type="pct"/>
        <w:tblLayout w:type="fixed"/>
        <w:tblLook w:val="0000"/>
      </w:tblPr>
      <w:tblGrid>
        <w:gridCol w:w="570"/>
        <w:gridCol w:w="15"/>
        <w:gridCol w:w="1258"/>
        <w:gridCol w:w="1843"/>
        <w:gridCol w:w="1701"/>
        <w:gridCol w:w="992"/>
        <w:gridCol w:w="1134"/>
        <w:gridCol w:w="851"/>
        <w:gridCol w:w="814"/>
      </w:tblGrid>
      <w:tr w:rsidR="00B15026" w:rsidRPr="009540BF" w:rsidTr="00B561C1">
        <w:trPr>
          <w:trHeight w:val="600"/>
        </w:trPr>
        <w:tc>
          <w:tcPr>
            <w:tcW w:w="585" w:type="dxa"/>
            <w:gridSpan w:val="2"/>
            <w:vMerge w:val="restart"/>
            <w:tcBorders>
              <w:top w:val="single" w:sz="2" w:space="0" w:color="000000"/>
              <w:left w:val="single" w:sz="2" w:space="0" w:color="000000"/>
              <w:right w:val="single" w:sz="4" w:space="0" w:color="auto"/>
            </w:tcBorders>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п/п</w:t>
            </w:r>
          </w:p>
        </w:tc>
        <w:tc>
          <w:tcPr>
            <w:tcW w:w="1258" w:type="dxa"/>
            <w:vMerge w:val="restart"/>
            <w:tcBorders>
              <w:top w:val="single" w:sz="2" w:space="0" w:color="000000"/>
              <w:left w:val="single" w:sz="4" w:space="0" w:color="auto"/>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85" w:type="dxa"/>
            <w:gridSpan w:val="2"/>
            <w:vMerge/>
            <w:tcBorders>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258" w:type="dxa"/>
            <w:vMerge/>
            <w:tcBorders>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9540BF" w:rsidTr="00B561C1">
        <w:trPr>
          <w:trHeight w:val="300"/>
        </w:trPr>
        <w:tc>
          <w:tcPr>
            <w:tcW w:w="585" w:type="dxa"/>
            <w:gridSpan w:val="2"/>
            <w:tcBorders>
              <w:top w:val="single" w:sz="2" w:space="0" w:color="000000"/>
              <w:left w:val="single" w:sz="2" w:space="0" w:color="000000"/>
              <w:bottom w:val="single" w:sz="2" w:space="0" w:color="000000"/>
              <w:right w:val="single" w:sz="4" w:space="0" w:color="auto"/>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1258" w:type="dxa"/>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ОР.2-3-1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sidRPr="009E29ED">
              <w:rPr>
                <w:rFonts w:ascii="Times New Roman" w:hAnsi="Times New Roman" w:cs="Times New Roman"/>
              </w:rPr>
              <w:t>Работа с литературой</w:t>
            </w:r>
            <w:r>
              <w:rPr>
                <w:rFonts w:ascii="Times New Roman" w:hAnsi="Times New Roman" w:cs="Times New Roman"/>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Тесты в ЭОС</w:t>
            </w:r>
          </w:p>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Рейтинговая оценка</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E29ED">
              <w:rPr>
                <w:rFonts w:ascii="Times New Roman" w:hAnsi="Times New Roman" w:cs="Times New Roman"/>
                <w:sz w:val="20"/>
                <w:szCs w:val="20"/>
              </w:rPr>
              <w:t>рефлексивная оценка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81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2.</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sidRPr="009E29ED">
              <w:rPr>
                <w:rFonts w:ascii="Times New Roman" w:hAnsi="Times New Roman" w:cs="Times New Roman"/>
                <w:sz w:val="20"/>
                <w:szCs w:val="20"/>
              </w:rPr>
              <w:t>Работа с литературой</w:t>
            </w:r>
          </w:p>
          <w:p w:rsidR="00B15026"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sidRPr="009E29ED">
              <w:rPr>
                <w:rFonts w:ascii="Times New Roman" w:hAnsi="Times New Roman" w:cs="Times New Roman"/>
                <w:sz w:val="20"/>
                <w:szCs w:val="20"/>
              </w:rPr>
              <w:t>Мини-исследования</w:t>
            </w:r>
          </w:p>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Комбинированные творческие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Рейтинговая оценка, тесты в ЭОС, подготовка презентаций по темам,  рефлексивная оценка, портфолио, анализ продуктов деятельности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20</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3.</w:t>
            </w: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ОР.3-3-1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E29ED" w:rsidRDefault="00B15026" w:rsidP="0058750C">
            <w:pPr>
              <w:autoSpaceDE w:val="0"/>
              <w:autoSpaceDN w:val="0"/>
              <w:adjustRightInd w:val="0"/>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Комбинированные творческие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E29ED" w:rsidRDefault="00B15026" w:rsidP="0058750C">
            <w:pPr>
              <w:autoSpaceDE w:val="0"/>
              <w:autoSpaceDN w:val="0"/>
              <w:adjustRightInd w:val="0"/>
              <w:spacing w:after="0" w:line="240" w:lineRule="auto"/>
              <w:contextualSpacing/>
              <w:jc w:val="center"/>
              <w:rPr>
                <w:rFonts w:ascii="Times New Roman" w:hAnsi="Times New Roman" w:cs="Times New Roman"/>
                <w:sz w:val="20"/>
                <w:szCs w:val="20"/>
              </w:rPr>
            </w:pPr>
            <w:r w:rsidRPr="009E29ED">
              <w:rPr>
                <w:rFonts w:ascii="Times New Roman" w:hAnsi="Times New Roman" w:cs="Times New Roman"/>
                <w:sz w:val="20"/>
                <w:szCs w:val="20"/>
              </w:rPr>
              <w:t>рефлексивная оценка, портфолио, анализ продуктов деятельности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r>
      <w:tr w:rsidR="00B15026" w:rsidRPr="009540BF" w:rsidTr="00B561C1">
        <w:trPr>
          <w:trHeight w:val="300"/>
        </w:trPr>
        <w:tc>
          <w:tcPr>
            <w:tcW w:w="570"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3"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spacing w:after="0" w:line="240" w:lineRule="auto"/>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A243D8">
        <w:rPr>
          <w:rFonts w:ascii="Times New Roman" w:hAnsi="Times New Roman" w:cs="Times New Roman"/>
          <w:bCs/>
          <w:i/>
          <w:sz w:val="24"/>
          <w:szCs w:val="24"/>
        </w:rPr>
        <w:t xml:space="preserve">7.1. </w:t>
      </w:r>
      <w:r w:rsidRPr="00A243D8">
        <w:rPr>
          <w:rFonts w:ascii="Times New Roman" w:hAnsi="Times New Roman" w:cs="Times New Roman"/>
          <w:bCs/>
          <w:i/>
          <w:iCs/>
          <w:sz w:val="24"/>
          <w:szCs w:val="24"/>
        </w:rPr>
        <w:t>Основная литература</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 xml:space="preserve">Кулагина И.Ю. Возрастная психология: Развитие человека от рождения до поздней зрелости: Учеб. пособ. для студ-в высш. спец. учебн. заведений/Кулагина И.Ю., </w:t>
      </w:r>
      <w:r w:rsidRPr="00325B8C">
        <w:rPr>
          <w:rFonts w:ascii="Times New Roman" w:hAnsi="Times New Roman" w:cs="Times New Roman"/>
          <w:sz w:val="24"/>
          <w:szCs w:val="24"/>
        </w:rPr>
        <w:t>Колюцкий В.Н. – 2-е изд. – М., 2012. – 464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Смирнова, Е.О.</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Детская психология [Текст] : учеб.: рек.ФГБОУ ВПО "Рос.гос.пед.ун-т им.А.И.Герцена". - Москва : КноРус, 2016. - 280 с.</w:t>
      </w:r>
    </w:p>
    <w:p w:rsidR="0095761F" w:rsidRPr="00325B8C" w:rsidRDefault="0095761F" w:rsidP="0095761F">
      <w:pPr>
        <w:pStyle w:val="a6"/>
        <w:numPr>
          <w:ilvl w:val="0"/>
          <w:numId w:val="16"/>
        </w:numPr>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Обухова, Л.Ф.</w:t>
      </w:r>
      <w:r w:rsidRPr="00325B8C">
        <w:rPr>
          <w:rFonts w:ascii="Times New Roman" w:hAnsi="Times New Roman" w:cs="Times New Roman"/>
          <w:color w:val="000000"/>
          <w:sz w:val="24"/>
          <w:szCs w:val="24"/>
        </w:rPr>
        <w:t xml:space="preserve"> </w:t>
      </w:r>
      <w:r w:rsidRPr="00325B8C">
        <w:rPr>
          <w:rFonts w:ascii="Times New Roman" w:hAnsi="Times New Roman" w:cs="Times New Roman"/>
          <w:color w:val="000000"/>
          <w:sz w:val="24"/>
          <w:szCs w:val="24"/>
          <w:shd w:val="clear" w:color="auto" w:fill="F7F1E3"/>
        </w:rPr>
        <w:t>Возрастная психология [Текст] : учеб.для бакалавров:допущено М-вом образования РФ. - Москва : Юрайт, 2013. - 460 с.</w:t>
      </w: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bCs/>
          <w:i/>
          <w:iCs/>
          <w:sz w:val="24"/>
          <w:szCs w:val="24"/>
        </w:rPr>
      </w:pPr>
    </w:p>
    <w:p w:rsidR="0095761F" w:rsidRPr="00325B8C"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325B8C">
        <w:rPr>
          <w:rFonts w:ascii="Times New Roman" w:hAnsi="Times New Roman" w:cs="Times New Roman"/>
          <w:bCs/>
          <w:i/>
          <w:iCs/>
          <w:sz w:val="24"/>
          <w:szCs w:val="24"/>
        </w:rPr>
        <w:t>7.2. Дополнительная литература</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Абрамова, Г.С.    Практикум по возрастной психологии: Учебное пособие для вузов /Г.С. Абрамова. -  3-е изд., стереотип. – М., 2001. - 317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sz w:val="24"/>
          <w:szCs w:val="24"/>
        </w:rPr>
        <w:t>Возрастная психология: Детство, отрочество, юность: Хрестоматия/Сост. В.С. Мухина, А.А. Хвостов. – М., 2008. – 624 с.</w:t>
      </w:r>
    </w:p>
    <w:p w:rsidR="0095761F" w:rsidRPr="00325B8C"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[Текст] : учеб.пособие для студентов вузов:допущено УМО по классич.университет.образованию / Под ред.Т.Д.Марцинковской. - Москва : Академия, 2011. - 336 с.</w:t>
      </w:r>
      <w:r w:rsidRPr="00325B8C">
        <w:rPr>
          <w:rStyle w:val="apple-converted-space"/>
          <w:rFonts w:ascii="Times New Roman" w:hAnsi="Times New Roman" w:cs="Times New Roman"/>
          <w:color w:val="000000"/>
          <w:sz w:val="24"/>
          <w:szCs w:val="24"/>
          <w:shd w:val="clear" w:color="auto" w:fill="F7F1E3"/>
        </w:rPr>
        <w:t> </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325B8C">
        <w:rPr>
          <w:rFonts w:ascii="Times New Roman" w:hAnsi="Times New Roman" w:cs="Times New Roman"/>
          <w:bCs/>
          <w:color w:val="000000"/>
          <w:sz w:val="24"/>
          <w:szCs w:val="24"/>
          <w:shd w:val="clear" w:color="auto" w:fill="F7F1E3"/>
        </w:rPr>
        <w:t>Возрастная психология: Детство,отрочество,юность</w:t>
      </w:r>
      <w:r w:rsidRPr="00325B8C">
        <w:rPr>
          <w:rStyle w:val="apple-converted-space"/>
          <w:rFonts w:ascii="Times New Roman" w:hAnsi="Times New Roman" w:cs="Times New Roman"/>
          <w:color w:val="000000"/>
          <w:sz w:val="24"/>
          <w:szCs w:val="24"/>
          <w:shd w:val="clear" w:color="auto" w:fill="F7F1E3"/>
        </w:rPr>
        <w:t> </w:t>
      </w:r>
      <w:r w:rsidRPr="00325B8C">
        <w:rPr>
          <w:rFonts w:ascii="Times New Roman" w:hAnsi="Times New Roman" w:cs="Times New Roman"/>
          <w:color w:val="000000"/>
          <w:sz w:val="24"/>
          <w:szCs w:val="24"/>
          <w:shd w:val="clear" w:color="auto" w:fill="F7F1E3"/>
        </w:rPr>
        <w:t xml:space="preserve">: Хрестоматия:Учеб.пособие для студентов,обуч-ся по пед.спец. / Сост.и науч.ред.:В.С.Мухина,А.А.Хвостов. - Москва : </w:t>
      </w:r>
      <w:r w:rsidRPr="00C80589">
        <w:rPr>
          <w:rFonts w:ascii="Times New Roman" w:hAnsi="Times New Roman" w:cs="Times New Roman"/>
          <w:color w:val="000000"/>
          <w:sz w:val="24"/>
          <w:szCs w:val="24"/>
          <w:shd w:val="clear" w:color="auto" w:fill="F7F1E3"/>
        </w:rPr>
        <w:t>Академия, 2000.</w:t>
      </w:r>
    </w:p>
    <w:p w:rsidR="0095761F" w:rsidRPr="00C80589"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bCs/>
          <w:color w:val="000000"/>
          <w:sz w:val="24"/>
          <w:szCs w:val="24"/>
          <w:shd w:val="clear" w:color="auto" w:fill="F7F1E3"/>
        </w:rPr>
        <w:t>Волков, Б.С.</w:t>
      </w:r>
      <w:r w:rsidRPr="00C80589">
        <w:rPr>
          <w:rFonts w:ascii="Times New Roman" w:hAnsi="Times New Roman" w:cs="Times New Roman"/>
          <w:color w:val="000000"/>
          <w:sz w:val="24"/>
          <w:szCs w:val="24"/>
        </w:rPr>
        <w:t xml:space="preserve"> </w:t>
      </w:r>
      <w:r w:rsidRPr="00C80589">
        <w:rPr>
          <w:rFonts w:ascii="Times New Roman" w:hAnsi="Times New Roman" w:cs="Times New Roman"/>
          <w:color w:val="000000"/>
          <w:sz w:val="24"/>
          <w:szCs w:val="24"/>
          <w:shd w:val="clear" w:color="auto" w:fill="F7F1E3"/>
        </w:rPr>
        <w:t>Детская психология:Психическое развитие ребенка до поступления в школу : Учеб.пособие / Науч.ред.:Б.С.Волков. - 3-е изд.,испр.и доп. - Москва : Пед.о-во России, 2000. - 141 с.</w:t>
      </w:r>
      <w:r w:rsidRPr="00C80589">
        <w:rPr>
          <w:rStyle w:val="apple-converted-space"/>
          <w:rFonts w:ascii="Times New Roman" w:hAnsi="Times New Roman" w:cs="Times New Roman"/>
          <w:color w:val="000000"/>
          <w:sz w:val="24"/>
          <w:szCs w:val="24"/>
          <w:shd w:val="clear" w:color="auto" w:fill="F7F1E3"/>
        </w:rPr>
        <w:t> </w:t>
      </w:r>
    </w:p>
    <w:p w:rsidR="0095761F" w:rsidRPr="00A243D8" w:rsidRDefault="0095761F" w:rsidP="0095761F">
      <w:pPr>
        <w:widowControl w:val="0"/>
        <w:numPr>
          <w:ilvl w:val="0"/>
          <w:numId w:val="15"/>
        </w:numPr>
        <w:autoSpaceDE w:val="0"/>
        <w:autoSpaceDN w:val="0"/>
        <w:adjustRightInd w:val="0"/>
        <w:spacing w:after="0" w:line="240" w:lineRule="auto"/>
        <w:contextualSpacing/>
        <w:jc w:val="both"/>
        <w:rPr>
          <w:rFonts w:ascii="Times New Roman" w:hAnsi="Times New Roman" w:cs="Times New Roman"/>
          <w:sz w:val="24"/>
          <w:szCs w:val="24"/>
        </w:rPr>
      </w:pPr>
      <w:r w:rsidRPr="00C80589">
        <w:rPr>
          <w:rFonts w:ascii="Times New Roman" w:hAnsi="Times New Roman" w:cs="Times New Roman"/>
          <w:sz w:val="24"/>
          <w:szCs w:val="24"/>
        </w:rPr>
        <w:t xml:space="preserve">Волков Б.С. Возрастная психология: Учебное пособие для </w:t>
      </w:r>
      <w:r w:rsidRPr="00A243D8">
        <w:rPr>
          <w:rFonts w:ascii="Times New Roman" w:hAnsi="Times New Roman" w:cs="Times New Roman"/>
          <w:sz w:val="24"/>
          <w:szCs w:val="24"/>
        </w:rPr>
        <w:t>студ-в вузов. В 2 ч. Ч. 1: От младшего школьного возраста до юношества/ Волков Б.С., Волкова Н.В. – М., 2005. – 343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Поливанова К.Н.</w:t>
      </w:r>
      <w:r w:rsidRPr="00A243D8">
        <w:rPr>
          <w:rFonts w:ascii="Times New Roman" w:hAnsi="Times New Roman" w:cs="Times New Roman"/>
          <w:i/>
          <w:color w:val="000000"/>
          <w:spacing w:val="-1"/>
          <w:sz w:val="24"/>
          <w:szCs w:val="24"/>
        </w:rPr>
        <w:t xml:space="preserve"> </w:t>
      </w:r>
      <w:r w:rsidRPr="00A243D8">
        <w:rPr>
          <w:rFonts w:ascii="Times New Roman" w:hAnsi="Times New Roman" w:cs="Times New Roman"/>
          <w:color w:val="000000"/>
          <w:spacing w:val="-1"/>
          <w:sz w:val="24"/>
          <w:szCs w:val="24"/>
        </w:rPr>
        <w:t>Психология возрастных кризисов: Учеб. пособие для студ-в, обуч-ся по спец. 031000 – педагогика и психология. - М.: «Академия», 2000. – 181 с.</w:t>
      </w:r>
    </w:p>
    <w:p w:rsidR="0095761F" w:rsidRPr="00A243D8" w:rsidRDefault="0095761F" w:rsidP="0095761F">
      <w:pPr>
        <w:numPr>
          <w:ilvl w:val="0"/>
          <w:numId w:val="15"/>
        </w:numPr>
        <w:shd w:val="clear" w:color="auto" w:fill="FFFFFF"/>
        <w:spacing w:after="0" w:line="240" w:lineRule="auto"/>
        <w:contextualSpacing/>
        <w:jc w:val="both"/>
        <w:rPr>
          <w:rFonts w:ascii="Times New Roman" w:hAnsi="Times New Roman" w:cs="Times New Roman"/>
          <w:color w:val="000000"/>
          <w:spacing w:val="-1"/>
          <w:sz w:val="24"/>
          <w:szCs w:val="24"/>
        </w:rPr>
      </w:pPr>
      <w:r w:rsidRPr="00A243D8">
        <w:rPr>
          <w:rFonts w:ascii="Times New Roman" w:hAnsi="Times New Roman" w:cs="Times New Roman"/>
          <w:color w:val="000000"/>
          <w:spacing w:val="-1"/>
          <w:sz w:val="24"/>
          <w:szCs w:val="24"/>
        </w:rPr>
        <w:t xml:space="preserve">Практикум по возрастной психологии: </w:t>
      </w:r>
      <w:r w:rsidRPr="00A243D8">
        <w:rPr>
          <w:rFonts w:ascii="Times New Roman" w:hAnsi="Times New Roman" w:cs="Times New Roman"/>
          <w:sz w:val="24"/>
          <w:szCs w:val="24"/>
        </w:rPr>
        <w:t>Учебное пособие для студ-в вузов/ Под ред. Л.А. Головей, Е.Ф. Рыбалко. – СПб., 2006. – 693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Fonts w:ascii="Times New Roman" w:hAnsi="Times New Roman" w:cs="Times New Roman"/>
          <w:sz w:val="24"/>
          <w:szCs w:val="24"/>
        </w:rPr>
        <w:t>Регуш Л.А. Проблемы психического развития и их предупреждение: от рождения до пожилого возраста. – СПб., 2006. – 318 с.</w:t>
      </w:r>
    </w:p>
    <w:p w:rsidR="0095761F" w:rsidRPr="00A243D8" w:rsidRDefault="0095761F" w:rsidP="0095761F">
      <w:pPr>
        <w:numPr>
          <w:ilvl w:val="0"/>
          <w:numId w:val="15"/>
        </w:numPr>
        <w:spacing w:after="0" w:line="240" w:lineRule="auto"/>
        <w:contextualSpacing/>
        <w:jc w:val="both"/>
        <w:rPr>
          <w:rFonts w:ascii="Times New Roman" w:hAnsi="Times New Roman" w:cs="Times New Roman"/>
          <w:sz w:val="24"/>
          <w:szCs w:val="24"/>
        </w:rPr>
      </w:pPr>
      <w:r w:rsidRPr="00A243D8">
        <w:rPr>
          <w:rStyle w:val="s41"/>
          <w:rFonts w:ascii="Times New Roman" w:hAnsi="Times New Roman" w:cs="Times New Roman"/>
          <w:sz w:val="24"/>
          <w:szCs w:val="24"/>
        </w:rPr>
        <w:t>Рогов Е.И. Настольная книга практического психолога в образовании: учебное пособие: в 2-х кн.</w:t>
      </w:r>
      <w:r w:rsidRPr="00A243D8">
        <w:rPr>
          <w:rFonts w:ascii="Times New Roman" w:hAnsi="Times New Roman" w:cs="Times New Roman"/>
          <w:sz w:val="24"/>
          <w:szCs w:val="24"/>
        </w:rPr>
        <w:t xml:space="preserve"> Кн.1. Система работы с детьми разного возраста. – 2004. – 384 с.</w:t>
      </w:r>
    </w:p>
    <w:p w:rsidR="0095761F" w:rsidRPr="00A243D8"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w:t>
      </w:r>
      <w:r>
        <w:rPr>
          <w:rFonts w:ascii="Times New Roman" w:hAnsi="Times New Roman" w:cs="Times New Roman"/>
          <w:bCs/>
          <w:i/>
          <w:iCs/>
          <w:sz w:val="24"/>
          <w:szCs w:val="24"/>
        </w:rPr>
        <w:t>чающихся по дисциплине</w:t>
      </w:r>
    </w:p>
    <w:p w:rsidR="0095761F" w:rsidRPr="0095761F"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95761F">
        <w:rPr>
          <w:rFonts w:ascii="Times New Roman" w:hAnsi="Times New Roman" w:cs="Times New Roman"/>
          <w:bCs/>
          <w:iCs/>
          <w:sz w:val="24"/>
          <w:szCs w:val="24"/>
        </w:rPr>
        <w:t xml:space="preserve">ЭУМК «Психология обучения и воспитания младших школьников» </w:t>
      </w:r>
    </w:p>
    <w:p w:rsidR="00B15026" w:rsidRPr="00A243D8"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0"/>
          <w:szCs w:val="20"/>
        </w:rPr>
      </w:pPr>
      <w:r w:rsidRPr="009540BF">
        <w:rPr>
          <w:rFonts w:ascii="Times New Roman" w:hAnsi="Times New Roman" w:cs="Times New Roman"/>
          <w:bCs/>
          <w:i/>
          <w:iCs/>
          <w:sz w:val="24"/>
          <w:szCs w:val="24"/>
        </w:rPr>
        <w:t xml:space="preserve">7.4. </w:t>
      </w:r>
      <w:r w:rsidRPr="00A243D8">
        <w:rPr>
          <w:rFonts w:ascii="Times New Roman" w:hAnsi="Times New Roman" w:cs="Times New Roman"/>
          <w:bCs/>
          <w:i/>
          <w:iCs/>
          <w:sz w:val="24"/>
          <w:szCs w:val="24"/>
        </w:rPr>
        <w:t>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7"/>
        <w:gridCol w:w="4423"/>
      </w:tblGrid>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«Флогистон: Психология из первых рук» - сайт создан выпускниками психологического факультета МГУ, он настоящая находка для студентов и аспирантов, так как здесь можно найти множество изданий, обязательных для изучения в психологическом вузе, но редко переиздающихся, особенно это касается трудов отечественных психологов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//www.flogiston.ru/library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сайта «</w:t>
            </w:r>
            <w:r w:rsidRPr="00855A4B">
              <w:rPr>
                <w:rFonts w:ascii="Times New Roman" w:hAnsi="Times New Roman" w:cs="Times New Roman"/>
                <w:sz w:val="20"/>
                <w:szCs w:val="20"/>
                <w:lang w:val="en-US"/>
              </w:rPr>
              <w:t>Psychology</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 -наиболее полно представлена учебная и научная литература, особенно это касается отечественных авторов</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//www.psychology.ru/Library</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Библиотека психологической литературы кафедры психологии БГУ – одно из наиболее полных собраний материалов по психологии – около 5 тыс. статей и около 500 книг психологической тематики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w:t>
            </w:r>
            <w:r w:rsidRPr="00855A4B">
              <w:rPr>
                <w:rFonts w:ascii="Times New Roman" w:hAnsi="Times New Roman" w:cs="Times New Roman"/>
                <w:sz w:val="20"/>
                <w:szCs w:val="20"/>
                <w:lang w:val="en-US"/>
              </w:rPr>
              <w:t>www</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go</w:t>
            </w:r>
            <w:r w:rsidRPr="00855A4B">
              <w:rPr>
                <w:rFonts w:ascii="Times New Roman" w:hAnsi="Times New Roman" w:cs="Times New Roman"/>
                <w:sz w:val="20"/>
                <w:szCs w:val="20"/>
              </w:rPr>
              <w:t>2</w:t>
            </w:r>
            <w:r w:rsidRPr="00855A4B">
              <w:rPr>
                <w:rFonts w:ascii="Times New Roman" w:hAnsi="Times New Roman" w:cs="Times New Roman"/>
                <w:sz w:val="20"/>
                <w:szCs w:val="20"/>
                <w:lang w:val="en-US"/>
              </w:rPr>
              <w:t>bsu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narod</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ru</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libr</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index</w:t>
            </w:r>
            <w:r w:rsidRPr="00855A4B">
              <w:rPr>
                <w:rFonts w:ascii="Times New Roman" w:hAnsi="Times New Roman" w:cs="Times New Roman"/>
                <w:sz w:val="20"/>
                <w:szCs w:val="20"/>
              </w:rPr>
              <w:t>.</w:t>
            </w:r>
            <w:r w:rsidRPr="00855A4B">
              <w:rPr>
                <w:rFonts w:ascii="Times New Roman" w:hAnsi="Times New Roman" w:cs="Times New Roman"/>
                <w:sz w:val="20"/>
                <w:szCs w:val="20"/>
                <w:lang w:val="en-US"/>
              </w:rPr>
              <w:t>htm</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hAnsi="Times New Roman" w:cs="Times New Roman"/>
                <w:sz w:val="20"/>
                <w:szCs w:val="20"/>
              </w:rPr>
              <w:t>«Педагогическая библиотека» - большая подборка материалов по общей, педагогической и возрастной психологии</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lang w:val="en-US"/>
              </w:rPr>
              <w:t>//www.pedlib.ru</w:t>
            </w:r>
          </w:p>
        </w:tc>
      </w:tr>
      <w:tr w:rsidR="00B15026" w:rsidRPr="00A243D8" w:rsidTr="00B561C1">
        <w:tc>
          <w:tcPr>
            <w:tcW w:w="5147" w:type="dxa"/>
          </w:tcPr>
          <w:p w:rsidR="00B15026" w:rsidRPr="00855A4B" w:rsidRDefault="00B15026" w:rsidP="0058750C">
            <w:pPr>
              <w:spacing w:line="240" w:lineRule="auto"/>
              <w:contextualSpacing/>
              <w:rPr>
                <w:rFonts w:ascii="Times New Roman" w:hAnsi="Times New Roman" w:cs="Times New Roman"/>
                <w:sz w:val="20"/>
                <w:szCs w:val="20"/>
              </w:rPr>
            </w:pPr>
            <w:r w:rsidRPr="00855A4B">
              <w:rPr>
                <w:rFonts w:ascii="Times New Roman" w:eastAsia="Calibri" w:hAnsi="Times New Roman" w:cs="Times New Roman"/>
                <w:sz w:val="20"/>
                <w:szCs w:val="20"/>
              </w:rPr>
              <w:t>ЭБС Издательство «Лань»</w:t>
            </w:r>
          </w:p>
        </w:tc>
        <w:tc>
          <w:tcPr>
            <w:tcW w:w="4423" w:type="dxa"/>
          </w:tcPr>
          <w:p w:rsidR="00B15026" w:rsidRPr="00855A4B" w:rsidRDefault="00B15026" w:rsidP="0058750C">
            <w:pPr>
              <w:spacing w:line="240" w:lineRule="auto"/>
              <w:contextualSpacing/>
              <w:rPr>
                <w:rFonts w:ascii="Times New Roman" w:hAnsi="Times New Roman" w:cs="Times New Roman"/>
                <w:sz w:val="20"/>
                <w:szCs w:val="20"/>
                <w:lang w:val="en-US"/>
              </w:rPr>
            </w:pPr>
            <w:r w:rsidRPr="00855A4B">
              <w:rPr>
                <w:rFonts w:ascii="Times New Roman" w:hAnsi="Times New Roman" w:cs="Times New Roman"/>
                <w:sz w:val="20"/>
                <w:szCs w:val="20"/>
              </w:rPr>
              <w:t>//</w:t>
            </w:r>
            <w:r w:rsidRPr="00855A4B">
              <w:rPr>
                <w:rFonts w:ascii="Times New Roman" w:hAnsi="Times New Roman" w:cs="Times New Roman"/>
                <w:sz w:val="20"/>
                <w:szCs w:val="20"/>
                <w:lang w:val="en-US"/>
              </w:rPr>
              <w:t>www.e/lanbook.com</w:t>
            </w:r>
          </w:p>
        </w:tc>
      </w:tr>
    </w:tbl>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9. Материально-техническое обеспечение образовательного процесса по </w:t>
      </w:r>
      <w:r w:rsidRPr="00851ABB">
        <w:rPr>
          <w:rFonts w:ascii="Times New Roman" w:hAnsi="Times New Roman" w:cs="Times New Roman"/>
          <w:b/>
          <w:bCs/>
          <w:sz w:val="24"/>
          <w:szCs w:val="24"/>
        </w:rPr>
        <w:t>дисциплине</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i/>
          <w:sz w:val="24"/>
          <w:szCs w:val="24"/>
        </w:rPr>
        <w:t>9.1. Описание материально-технической базы</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Реализация дисциплины  требует наличия учебной аудитории.</w:t>
      </w:r>
    </w:p>
    <w:p w:rsidR="00B15026" w:rsidRPr="00851ABB"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contextualSpacing/>
        <w:jc w:val="both"/>
        <w:rPr>
          <w:rFonts w:ascii="Times New Roman" w:hAnsi="Times New Roman" w:cs="Times New Roman"/>
          <w:bCs/>
          <w:sz w:val="24"/>
          <w:szCs w:val="24"/>
        </w:rPr>
      </w:pPr>
      <w:r w:rsidRPr="00851ABB">
        <w:rPr>
          <w:rFonts w:ascii="Times New Roman" w:hAnsi="Times New Roman" w:cs="Times New Roman"/>
          <w:bCs/>
          <w:sz w:val="24"/>
          <w:szCs w:val="24"/>
        </w:rPr>
        <w:t>Оборудование учебного кабинета: тесты, методические пособия, справочники, раздаточный учебно-методический материал, видеозаписи занятий с детьми.</w:t>
      </w:r>
    </w:p>
    <w:p w:rsidR="00B15026" w:rsidRPr="00851ABB"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851ABB">
        <w:rPr>
          <w:rFonts w:ascii="Times New Roman" w:hAnsi="Times New Roman" w:cs="Times New Roman"/>
          <w:bCs/>
          <w:sz w:val="24"/>
          <w:szCs w:val="24"/>
        </w:rPr>
        <w:t>Технические средства обучения: мультимедийное оборудование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55A4B" w:rsidRDefault="00855A4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55A4B" w:rsidRPr="00555C6F" w:rsidRDefault="00855A4B" w:rsidP="0058750C">
      <w:pPr>
        <w:tabs>
          <w:tab w:val="left" w:pos="1890"/>
        </w:tabs>
        <w:spacing w:line="240" w:lineRule="auto"/>
        <w:contextualSpacing/>
        <w:rPr>
          <w:rFonts w:ascii="Times New Roman" w:hAnsi="Times New Roman"/>
          <w:sz w:val="24"/>
          <w:szCs w:val="24"/>
        </w:rPr>
      </w:pPr>
      <w:r>
        <w:rPr>
          <w:rFonts w:ascii="Times New Roman" w:hAnsi="Times New Roman"/>
          <w:sz w:val="24"/>
          <w:szCs w:val="24"/>
        </w:rPr>
        <w:tab/>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855A4B" w:rsidRPr="00523A08" w:rsidRDefault="00855A4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855A4B" w:rsidRPr="004314CC"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855A4B" w:rsidRDefault="00855A4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855A4B" w:rsidRPr="004667DD" w:rsidRDefault="00B6518E"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24" w:history="1">
        <w:r w:rsidR="00855A4B" w:rsidRPr="001E43D1">
          <w:rPr>
            <w:rStyle w:val="ac"/>
            <w:rFonts w:ascii="Times New Roman" w:hAnsi="Times New Roman"/>
            <w:sz w:val="24"/>
            <w:szCs w:val="28"/>
            <w:lang w:val="en-US"/>
          </w:rPr>
          <w:t>www</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moodle</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mininuniver</w:t>
        </w:r>
        <w:r w:rsidR="00855A4B" w:rsidRPr="001E43D1">
          <w:rPr>
            <w:rStyle w:val="ac"/>
            <w:rFonts w:ascii="Times New Roman" w:hAnsi="Times New Roman"/>
            <w:sz w:val="24"/>
            <w:szCs w:val="28"/>
          </w:rPr>
          <w:t>.</w:t>
        </w:r>
        <w:r w:rsidR="00855A4B" w:rsidRPr="001E43D1">
          <w:rPr>
            <w:rStyle w:val="ac"/>
            <w:rFonts w:ascii="Times New Roman" w:hAnsi="Times New Roman"/>
            <w:sz w:val="24"/>
            <w:szCs w:val="28"/>
            <w:lang w:val="en-US"/>
          </w:rPr>
          <w:t>ru</w:t>
        </w:r>
      </w:hyperlink>
      <w:r w:rsidR="00855A4B" w:rsidRPr="001E43D1">
        <w:rPr>
          <w:rFonts w:ascii="Times New Roman" w:hAnsi="Times New Roman"/>
          <w:sz w:val="24"/>
          <w:szCs w:val="28"/>
        </w:rPr>
        <w:tab/>
      </w:r>
      <w:r w:rsidR="00855A4B">
        <w:rPr>
          <w:rFonts w:ascii="Times New Roman" w:hAnsi="Times New Roman"/>
          <w:sz w:val="24"/>
          <w:szCs w:val="28"/>
        </w:rPr>
        <w:t xml:space="preserve"> Электронное обучение Мининского университета</w:t>
      </w:r>
    </w:p>
    <w:p w:rsidR="00B15026" w:rsidRDefault="00B15026" w:rsidP="0058750C">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5.4</w:t>
      </w:r>
      <w:r w:rsidRPr="009540BF">
        <w:rPr>
          <w:rFonts w:ascii="Times New Roman" w:hAnsi="Times New Roman" w:cs="Times New Roman"/>
          <w:b/>
          <w:bCs/>
          <w:sz w:val="24"/>
          <w:szCs w:val="24"/>
        </w:rPr>
        <w:t>. ПРОГРАММА ДИСЦИПЛИНЫ</w:t>
      </w:r>
    </w:p>
    <w:p w:rsidR="00B15026" w:rsidRPr="009540BF"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Психодидактика начального образования</w:t>
      </w:r>
      <w:r w:rsidRPr="009540BF">
        <w:rPr>
          <w:rFonts w:ascii="Times New Roman" w:hAnsi="Times New Roman" w:cs="Times New Roman"/>
          <w:b/>
          <w:bCs/>
          <w:sz w:val="24"/>
          <w:szCs w:val="24"/>
        </w:rPr>
        <w:t>»</w:t>
      </w:r>
    </w:p>
    <w:p w:rsidR="00B15026" w:rsidRPr="009540BF" w:rsidRDefault="00B15026" w:rsidP="0058750C">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B15026" w:rsidRPr="004739F6" w:rsidRDefault="00B15026" w:rsidP="0058750C">
      <w:pPr>
        <w:pStyle w:val="a7"/>
        <w:ind w:firstLine="720"/>
        <w:contextualSpacing/>
        <w:rPr>
          <w:rFonts w:ascii="Times New Roman" w:hAnsi="Times New Roman" w:cs="Times New Roman"/>
          <w:sz w:val="24"/>
          <w:szCs w:val="24"/>
        </w:rPr>
      </w:pPr>
      <w:r w:rsidRPr="004739F6">
        <w:rPr>
          <w:rFonts w:ascii="Times New Roman" w:hAnsi="Times New Roman" w:cs="Times New Roman"/>
          <w:sz w:val="24"/>
          <w:szCs w:val="24"/>
        </w:rPr>
        <w:t>Дисциплина «Психодидактика начального образования» является интегрированным курсом, который раскрывает взаимосвязи между психологической концепцией и дидактической моделью. Содержание психологической концепции связано с определением стратегии развития ребенка, выявлением того, как активизируется его психика в процессе обучения, какая внутренняя и внешняя деятельность школьника отражается в его знаниях, умениях и навыках и формирует их. В психологической концепции отражено и само понимание детского развития. Дидактическая модель охватывает дидактические принципы, методы и приемы обучения, формы организации обучения. В тех случаях, когда на основе психологической концепции создана целостная дидактическая система, осуществляется анализ всех ее элементов во взаимосвязи (целей, задач, содержания, методов, приемов, форм и средств обучения; характера взаимодействия учителя и учащихся, типа общения, особенностей учебной активности младших школьников), а также принципов, которыми она определяется.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sidRPr="00520711">
        <w:rPr>
          <w:rFonts w:ascii="Times New Roman CYR" w:hAnsi="Times New Roman CYR" w:cs="Times New Roman CYR"/>
          <w:sz w:val="24"/>
          <w:szCs w:val="24"/>
        </w:rPr>
        <w:t>Психодидактика начального образования</w:t>
      </w:r>
      <w:r w:rsidRPr="00520711">
        <w:rPr>
          <w:rFonts w:ascii="Times New Roman" w:hAnsi="Times New Roman" w:cs="Times New Roman"/>
          <w:sz w:val="24"/>
          <w:szCs w:val="24"/>
        </w:rPr>
        <w:t>»</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уроков по различным образовательным системам и их анализ, а также выполнение аналитических заданий, проведение дискуссий. На отдельных практических занятиях предусмотрена подготовка и проведение микропреподавания (проигрывание в условиях студенческой аудитории отдельных этапов уроков в начальной школе). </w:t>
      </w:r>
    </w:p>
    <w:p w:rsidR="00B15026" w:rsidRPr="002E014A"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Психодидактика начального образования" необходимо освоение дисциплин "Психология детей дошкольного, младшего школьного и подросткового возрастов", "Психология обучения и воспитания младших школьников", а также модуля "Психология и педагогика".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Психодидактика начального образования"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pacing w:val="3"/>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Pr>
          <w:rFonts w:ascii="Times New Roman" w:hAnsi="Times New Roman" w:cs="Times New Roman"/>
          <w:spacing w:val="3"/>
          <w:sz w:val="24"/>
          <w:szCs w:val="24"/>
        </w:rPr>
        <w:t>формирование представлений об образовательных системах начального образования и типах и видах обучения в начальной школе.</w:t>
      </w:r>
    </w:p>
    <w:p w:rsidR="00B15026" w:rsidRPr="00132AD9"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sz w:val="24"/>
          <w:szCs w:val="24"/>
        </w:rPr>
        <w:t xml:space="preserve"> - </w:t>
      </w:r>
      <w:r w:rsidRPr="00132AD9">
        <w:rPr>
          <w:rFonts w:ascii="Times New Roman" w:hAnsi="Times New Roman" w:cs="Times New Roman"/>
          <w:color w:val="000000"/>
          <w:sz w:val="24"/>
          <w:szCs w:val="24"/>
        </w:rPr>
        <w:t>формирование у студентов представлений о различных типах и видах обучения в начальной школе;</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формирование знаний о дидактических системах и моделях начального образования;</w:t>
      </w:r>
    </w:p>
    <w:p w:rsidR="00B15026"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xml:space="preserve"> - формирование знаний о сущностных характеристиках развивающего обучения младших школьников;</w:t>
      </w:r>
    </w:p>
    <w:p w:rsidR="00B15026" w:rsidRDefault="00B15026" w:rsidP="0058750C">
      <w:pPr>
        <w:autoSpaceDE w:val="0"/>
        <w:autoSpaceDN w:val="0"/>
        <w:adjustRightInd w:val="0"/>
        <w:spacing w:after="0" w:line="240" w:lineRule="auto"/>
        <w:contextualSpacing/>
        <w:jc w:val="both"/>
        <w:rPr>
          <w:rFonts w:ascii="Times New Roman" w:hAnsi="Times New Roman" w:cs="Times New Roman"/>
          <w:color w:val="000000"/>
          <w:sz w:val="24"/>
          <w:szCs w:val="24"/>
        </w:rPr>
      </w:pPr>
      <w:r w:rsidRPr="00132AD9">
        <w:rPr>
          <w:rFonts w:ascii="Times New Roman" w:hAnsi="Times New Roman" w:cs="Times New Roman"/>
          <w:color w:val="000000"/>
          <w:sz w:val="24"/>
          <w:szCs w:val="24"/>
        </w:rPr>
        <w:t xml:space="preserve"> -  интеграция общепрофессиональных (психологических и дидактических) знаний;</w:t>
      </w:r>
    </w:p>
    <w:p w:rsidR="00B15026" w:rsidRPr="00132AD9"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32AD9">
        <w:rPr>
          <w:rFonts w:ascii="Times New Roman" w:hAnsi="Times New Roman" w:cs="Times New Roman"/>
          <w:color w:val="000000"/>
          <w:sz w:val="24"/>
          <w:szCs w:val="24"/>
        </w:rPr>
        <w:t>- развитие у будущих педагогов педагогического мышления, гуманистических ценностных ориентаций, создание условий для определения собственной педагогической позиции, для стремления к самореализации в профессиональной деятельности</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B15026" w:rsidRPr="002825F1" w:rsidTr="00B561C1">
        <w:trPr>
          <w:trHeight w:val="385"/>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CD62B4"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B15026" w:rsidRPr="002825F1" w:rsidTr="00B561C1">
        <w:trPr>
          <w:trHeight w:val="331"/>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B15026" w:rsidRPr="002825F1" w:rsidTr="00B561C1">
        <w:trPr>
          <w:trHeight w:val="331"/>
        </w:trPr>
        <w:tc>
          <w:tcPr>
            <w:tcW w:w="849"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B15026" w:rsidRPr="006F4C3A" w:rsidRDefault="00B15026" w:rsidP="0058750C">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ПК-11</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B15026" w:rsidRPr="0028296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B15026" w:rsidRPr="007762E0" w:rsidTr="00B561C1">
        <w:trPr>
          <w:trHeight w:val="203"/>
        </w:trPr>
        <w:tc>
          <w:tcPr>
            <w:tcW w:w="54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7762E0" w:rsidTr="00B561C1">
        <w:trPr>
          <w:trHeight w:val="533"/>
        </w:trPr>
        <w:tc>
          <w:tcPr>
            <w:tcW w:w="54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7762E0" w:rsidTr="00B561C1">
        <w:trPr>
          <w:trHeight w:val="1"/>
        </w:trPr>
        <w:tc>
          <w:tcPr>
            <w:tcW w:w="54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B15026" w:rsidRPr="00520711"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E40855">
              <w:rPr>
                <w:rFonts w:ascii="Times New Roman" w:hAnsi="Times New Roman" w:cs="Times New Roman"/>
                <w:b/>
                <w:bCs/>
                <w:sz w:val="24"/>
                <w:szCs w:val="24"/>
              </w:rPr>
              <w:t>Раздел 1.</w:t>
            </w:r>
            <w:r w:rsidRPr="00E40855">
              <w:rPr>
                <w:rFonts w:ascii="Times New Roman" w:hAnsi="Times New Roman" w:cs="Times New Roman"/>
                <w:sz w:val="24"/>
                <w:szCs w:val="24"/>
              </w:rPr>
              <w:t xml:space="preserve"> </w:t>
            </w:r>
            <w:r w:rsidRPr="00E40855">
              <w:rPr>
                <w:rFonts w:ascii="Times New Roman" w:hAnsi="Times New Roman" w:cs="Times New Roman"/>
                <w:b/>
                <w:bCs/>
                <w:color w:val="000000"/>
                <w:sz w:val="24"/>
                <w:szCs w:val="24"/>
              </w:rPr>
              <w:t>Понятие "дидактическая система"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1.1. </w:t>
            </w:r>
            <w:r w:rsidRPr="00E40855">
              <w:rPr>
                <w:rFonts w:ascii="Times New Roman" w:hAnsi="Times New Roman" w:cs="Times New Roman"/>
                <w:color w:val="000000"/>
                <w:sz w:val="24"/>
                <w:szCs w:val="24"/>
              </w:rPr>
              <w:t xml:space="preserve"> Основные категории дидактики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1.2.</w:t>
            </w:r>
            <w:r w:rsidRPr="00E40855">
              <w:rPr>
                <w:rFonts w:ascii="Times New Roman" w:hAnsi="Times New Roman" w:cs="Times New Roman"/>
                <w:color w:val="000000"/>
                <w:sz w:val="24"/>
                <w:szCs w:val="24"/>
              </w:rPr>
              <w:t xml:space="preserve"> Структура дидактической системы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sz w:val="24"/>
                <w:szCs w:val="24"/>
              </w:rPr>
              <w:t>Раздел 2.</w:t>
            </w:r>
            <w:r w:rsidRPr="00E40855">
              <w:rPr>
                <w:rFonts w:ascii="Times New Roman" w:hAnsi="Times New Roman" w:cs="Times New Roman"/>
                <w:b/>
                <w:bCs/>
                <w:color w:val="000000"/>
                <w:sz w:val="24"/>
                <w:szCs w:val="24"/>
              </w:rPr>
              <w:t xml:space="preserve"> Различные типы и виды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2.1. </w:t>
            </w:r>
            <w:r w:rsidRPr="00E40855">
              <w:rPr>
                <w:rFonts w:ascii="Times New Roman" w:hAnsi="Times New Roman" w:cs="Times New Roman"/>
                <w:color w:val="000000"/>
                <w:sz w:val="24"/>
                <w:szCs w:val="24"/>
              </w:rPr>
              <w:t>Традиционное обучение</w:t>
            </w:r>
            <w:r w:rsidRPr="00E40855">
              <w:rPr>
                <w:rFonts w:ascii="Times New Roman" w:hAnsi="Times New Roman" w:cs="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2.2. </w:t>
            </w:r>
            <w:r w:rsidRPr="00E40855">
              <w:rPr>
                <w:rFonts w:ascii="Times New Roman" w:hAnsi="Times New Roman" w:cs="Times New Roman"/>
                <w:color w:val="000000"/>
                <w:sz w:val="24"/>
                <w:szCs w:val="24"/>
              </w:rPr>
              <w:t>Проблемное обучение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2.3.</w:t>
            </w:r>
            <w:r w:rsidRPr="00E40855">
              <w:rPr>
                <w:rFonts w:ascii="Times New Roman" w:hAnsi="Times New Roman" w:cs="Times New Roman"/>
                <w:color w:val="000000"/>
                <w:sz w:val="24"/>
                <w:szCs w:val="24"/>
              </w:rPr>
              <w:t xml:space="preserve"> Программированное и компьютерное обучение  </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2.4. </w:t>
            </w:r>
            <w:r w:rsidRPr="00E40855">
              <w:rPr>
                <w:rFonts w:ascii="Times New Roman" w:hAnsi="Times New Roman" w:cs="Times New Roman"/>
                <w:color w:val="000000"/>
                <w:sz w:val="24"/>
                <w:szCs w:val="24"/>
              </w:rPr>
              <w:t>Дифференцированное обучение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color w:val="000000"/>
                <w:sz w:val="24"/>
                <w:szCs w:val="24"/>
              </w:rPr>
              <w:t>Раздел 3. Системы развивающего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10</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3.1. </w:t>
            </w:r>
            <w:r w:rsidRPr="00E40855">
              <w:rPr>
                <w:rFonts w:ascii="Times New Roman" w:hAnsi="Times New Roman" w:cs="Times New Roman"/>
                <w:color w:val="000000"/>
                <w:sz w:val="24"/>
                <w:szCs w:val="24"/>
              </w:rPr>
              <w:t>Система Л.В. Занкова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3.2. </w:t>
            </w:r>
            <w:r w:rsidRPr="00E40855">
              <w:rPr>
                <w:rFonts w:ascii="Times New Roman" w:hAnsi="Times New Roman" w:cs="Times New Roman"/>
                <w:color w:val="000000"/>
                <w:sz w:val="24"/>
                <w:szCs w:val="24"/>
              </w:rPr>
              <w:t>Система В. В. Давыдова – Д.Б. Эльконина</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b/>
                <w:bCs/>
                <w:color w:val="000000"/>
                <w:sz w:val="24"/>
                <w:szCs w:val="24"/>
              </w:rPr>
              <w:t>Раздел 4. Экспериментальные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16</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Тема 4.1.</w:t>
            </w:r>
            <w:r w:rsidRPr="00E40855">
              <w:rPr>
                <w:rFonts w:ascii="Times New Roman" w:hAnsi="Times New Roman" w:cs="Times New Roman"/>
                <w:color w:val="000000"/>
                <w:sz w:val="24"/>
                <w:szCs w:val="24"/>
              </w:rPr>
              <w:t xml:space="preserve"> Модель активизации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14</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4.2. </w:t>
            </w:r>
            <w:r w:rsidRPr="00E40855">
              <w:rPr>
                <w:rFonts w:ascii="Times New Roman" w:hAnsi="Times New Roman" w:cs="Times New Roman"/>
                <w:color w:val="000000"/>
                <w:sz w:val="24"/>
                <w:szCs w:val="24"/>
              </w:rPr>
              <w:t>Система М. Монтессори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15</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4.3. </w:t>
            </w:r>
            <w:r w:rsidRPr="00E40855">
              <w:rPr>
                <w:rFonts w:ascii="Times New Roman" w:hAnsi="Times New Roman" w:cs="Times New Roman"/>
                <w:color w:val="000000"/>
                <w:sz w:val="24"/>
                <w:szCs w:val="24"/>
              </w:rPr>
              <w:t>Система Ш.А. Амонашвили</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both"/>
            </w:pPr>
            <w:r>
              <w:t>16</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E40855"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E40855">
              <w:rPr>
                <w:rFonts w:ascii="Times New Roman" w:hAnsi="Times New Roman" w:cs="Times New Roman"/>
                <w:sz w:val="24"/>
                <w:szCs w:val="24"/>
              </w:rPr>
              <w:t xml:space="preserve">Тема 4.4. </w:t>
            </w:r>
            <w:r w:rsidRPr="00E40855">
              <w:rPr>
                <w:rFonts w:ascii="Times New Roman" w:hAnsi="Times New Roman" w:cs="Times New Roman"/>
                <w:color w:val="000000"/>
                <w:sz w:val="24"/>
                <w:szCs w:val="24"/>
              </w:rPr>
              <w:t>Школа диалога культур</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17</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b/>
                <w:bCs/>
                <w:color w:val="000000"/>
                <w:sz w:val="24"/>
                <w:szCs w:val="24"/>
              </w:rPr>
              <w:t>Раздел 5. Современные модели начального образования и УМК</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18</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18</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sz w:val="24"/>
                <w:szCs w:val="24"/>
              </w:rPr>
              <w:t xml:space="preserve">Тема 5.1. </w:t>
            </w:r>
            <w:r w:rsidRPr="00AD6EDD">
              <w:rPr>
                <w:rFonts w:ascii="Times New Roman" w:hAnsi="Times New Roman" w:cs="Times New Roman"/>
                <w:color w:val="000000"/>
                <w:sz w:val="24"/>
                <w:szCs w:val="24"/>
              </w:rPr>
              <w:t>Традиционные УМК и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621460" w:rsidTr="00B561C1">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19</w:t>
            </w:r>
          </w:p>
        </w:tc>
        <w:tc>
          <w:tcPr>
            <w:tcW w:w="4104" w:type="dxa"/>
            <w:tcBorders>
              <w:top w:val="single" w:sz="2" w:space="0" w:color="000000"/>
              <w:left w:val="single" w:sz="2" w:space="0" w:color="000000"/>
              <w:bottom w:val="single" w:sz="2" w:space="0" w:color="000000"/>
              <w:right w:val="single" w:sz="2" w:space="0" w:color="000000"/>
            </w:tcBorders>
            <w:vAlign w:val="center"/>
          </w:tcPr>
          <w:p w:rsidR="00B15026" w:rsidRPr="00AD6EDD"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AD6EDD">
              <w:rPr>
                <w:rFonts w:ascii="Times New Roman" w:hAnsi="Times New Roman" w:cs="Times New Roman"/>
                <w:sz w:val="24"/>
                <w:szCs w:val="24"/>
              </w:rPr>
              <w:t xml:space="preserve">Тема 5.2. </w:t>
            </w:r>
            <w:r w:rsidRPr="00AD6EDD">
              <w:rPr>
                <w:rFonts w:ascii="Times New Roman" w:hAnsi="Times New Roman" w:cs="Times New Roman"/>
                <w:color w:val="000000"/>
                <w:sz w:val="24"/>
                <w:szCs w:val="24"/>
              </w:rPr>
              <w:t>Развивающие УМК и модели начального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621460" w:rsidTr="00B561C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right"/>
            </w:pPr>
            <w:r w:rsidRPr="009540BF">
              <w:rPr>
                <w:rFonts w:ascii="Times New Roman CYR" w:hAnsi="Times New Roman CYR" w:cs="Times New Roman CYR"/>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364765" w:rsidP="0058750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621460" w:rsidRDefault="00B15026" w:rsidP="0058750C">
            <w:pPr>
              <w:autoSpaceDE w:val="0"/>
              <w:autoSpaceDN w:val="0"/>
              <w:adjustRightInd w:val="0"/>
              <w:spacing w:after="0" w:line="240" w:lineRule="auto"/>
              <w:contextualSpacing/>
              <w:jc w:val="center"/>
              <w:rPr>
                <w:rFonts w:ascii="Times New Roman" w:hAnsi="Times New Roman" w:cs="Times New Roman"/>
                <w:b/>
                <w:bCs/>
                <w:sz w:val="24"/>
                <w:szCs w:val="24"/>
              </w:rPr>
            </w:pPr>
            <w:r w:rsidRPr="00621460">
              <w:rPr>
                <w:rFonts w:ascii="Times New Roman" w:hAnsi="Times New Roman" w:cs="Times New Roman"/>
                <w:b/>
                <w:bCs/>
                <w:sz w:val="24"/>
                <w:szCs w:val="24"/>
              </w:rPr>
              <w:t>72</w:t>
            </w:r>
          </w:p>
        </w:tc>
      </w:tr>
    </w:tbl>
    <w:p w:rsidR="00B15026" w:rsidRPr="009540BF" w:rsidRDefault="00B15026" w:rsidP="0058750C">
      <w:pPr>
        <w:spacing w:after="0" w:line="240" w:lineRule="auto"/>
        <w:contextualSpacing/>
        <w:rPr>
          <w:rFonts w:ascii="Times New Roman" w:hAnsi="Times New Roman" w:cs="Times New Roman"/>
          <w:i/>
          <w:iCs/>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B15026" w:rsidRPr="00BA1169" w:rsidRDefault="00B15026" w:rsidP="0058750C">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 деловая игра (микропреподавание), анализ учебников для начальной школы.</w:t>
      </w:r>
    </w:p>
    <w:p w:rsidR="00B15026" w:rsidRPr="009540BF" w:rsidRDefault="00B15026" w:rsidP="0058750C">
      <w:pPr>
        <w:spacing w:after="0" w:line="240" w:lineRule="auto"/>
        <w:contextualSpacing/>
        <w:rPr>
          <w:rFonts w:ascii="Times New Roman" w:hAnsi="Times New Roman" w:cs="Times New Roman"/>
          <w:b/>
          <w:bCs/>
          <w:sz w:val="24"/>
          <w:szCs w:val="24"/>
        </w:rPr>
      </w:pPr>
    </w:p>
    <w:p w:rsidR="00B15026" w:rsidRDefault="00855A4B" w:rsidP="0058750C">
      <w:pPr>
        <w:pStyle w:val="a6"/>
        <w:numPr>
          <w:ilvl w:val="0"/>
          <w:numId w:val="21"/>
        </w:numPr>
        <w:autoSpaceDE w:val="0"/>
        <w:autoSpaceDN w:val="0"/>
        <w:adjustRightInd w:val="0"/>
        <w:spacing w:after="0" w:line="240" w:lineRule="auto"/>
        <w:contextualSpacing/>
        <w:jc w:val="both"/>
        <w:rPr>
          <w:rFonts w:ascii="Times New Roman" w:hAnsi="Times New Roman" w:cs="Times New Roman"/>
          <w:b/>
          <w:bCs/>
          <w:sz w:val="24"/>
          <w:szCs w:val="24"/>
        </w:rPr>
      </w:pPr>
      <w:r w:rsidRPr="00855A4B">
        <w:rPr>
          <w:rFonts w:ascii="Times New Roman" w:hAnsi="Times New Roman" w:cs="Times New Roman"/>
          <w:b/>
          <w:bCs/>
          <w:sz w:val="24"/>
          <w:szCs w:val="24"/>
        </w:rPr>
        <w:t xml:space="preserve">Рейтинг </w:t>
      </w:r>
      <w:r>
        <w:rPr>
          <w:rFonts w:ascii="Times New Roman" w:hAnsi="Times New Roman" w:cs="Times New Roman"/>
          <w:b/>
          <w:bCs/>
          <w:sz w:val="24"/>
          <w:szCs w:val="24"/>
        </w:rPr>
        <w:t>–</w:t>
      </w:r>
      <w:r w:rsidRPr="00855A4B">
        <w:rPr>
          <w:rFonts w:ascii="Times New Roman" w:hAnsi="Times New Roman" w:cs="Times New Roman"/>
          <w:b/>
          <w:bCs/>
          <w:sz w:val="24"/>
          <w:szCs w:val="24"/>
        </w:rPr>
        <w:t xml:space="preserve"> план</w:t>
      </w:r>
    </w:p>
    <w:p w:rsidR="00855A4B" w:rsidRPr="00855A4B" w:rsidRDefault="00855A4B" w:rsidP="0058750C">
      <w:pPr>
        <w:pStyle w:val="a6"/>
        <w:numPr>
          <w:ilvl w:val="1"/>
          <w:numId w:val="21"/>
        </w:numPr>
        <w:autoSpaceDE w:val="0"/>
        <w:autoSpaceDN w:val="0"/>
        <w:adjustRightInd w:val="0"/>
        <w:spacing w:after="0" w:line="240" w:lineRule="auto"/>
        <w:contextualSpacing/>
        <w:jc w:val="both"/>
        <w:rPr>
          <w:rFonts w:ascii="Times New Roman" w:hAnsi="Times New Roman" w:cs="Times New Roman"/>
          <w:bCs/>
          <w:i/>
          <w:sz w:val="24"/>
          <w:szCs w:val="24"/>
        </w:rPr>
      </w:pPr>
      <w:r>
        <w:rPr>
          <w:rFonts w:ascii="Times New Roman" w:hAnsi="Times New Roman" w:cs="Times New Roman"/>
          <w:bCs/>
          <w:i/>
          <w:sz w:val="24"/>
          <w:szCs w:val="24"/>
        </w:rPr>
        <w:t>Рейтинг – план к зачету</w:t>
      </w:r>
    </w:p>
    <w:tbl>
      <w:tblPr>
        <w:tblW w:w="4640" w:type="pct"/>
        <w:tblInd w:w="2" w:type="dxa"/>
        <w:tblLayout w:type="fixed"/>
        <w:tblLook w:val="0000"/>
      </w:tblPr>
      <w:tblGrid>
        <w:gridCol w:w="488"/>
        <w:gridCol w:w="1132"/>
        <w:gridCol w:w="2033"/>
        <w:gridCol w:w="1701"/>
        <w:gridCol w:w="992"/>
        <w:gridCol w:w="1134"/>
        <w:gridCol w:w="851"/>
        <w:gridCol w:w="814"/>
      </w:tblGrid>
      <w:tr w:rsidR="00B15026" w:rsidRPr="007762E0" w:rsidTr="00B561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7762E0" w:rsidTr="00B561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r>
              <w:rPr>
                <w:rFonts w:ascii="Times New Roman" w:hAnsi="Times New Roman" w:cs="Times New Roman"/>
                <w:sz w:val="24"/>
                <w:szCs w:val="24"/>
              </w:rPr>
              <w:t>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Подбор ЭОР по профилю подготовки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Перечень ЭОР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w:t>
            </w:r>
            <w:r w:rsidRPr="00572EB2">
              <w:rPr>
                <w:rFonts w:ascii="Times New Roman" w:hAnsi="Times New Roman" w:cs="Times New Roman"/>
                <w:i/>
                <w:iCs/>
                <w:sz w:val="24"/>
                <w:szCs w:val="24"/>
              </w:rPr>
              <w:t xml:space="preserve"> </w:t>
            </w:r>
            <w:r w:rsidRPr="00572EB2">
              <w:rPr>
                <w:rFonts w:ascii="Times New Roman" w:hAnsi="Times New Roman" w:cs="Times New Roman"/>
                <w:sz w:val="24"/>
                <w:szCs w:val="24"/>
              </w:rPr>
              <w:t>"Традиционное обучение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Составление аннотаций к 2-м статьям по проблемам развивающего обучения младших школьников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w:t>
            </w:r>
            <w:r w:rsidRPr="00572EB2">
              <w:rPr>
                <w:rFonts w:ascii="Times New Roman" w:hAnsi="Times New Roman" w:cs="Times New Roman"/>
                <w:b/>
                <w:bCs/>
                <w:sz w:val="24"/>
                <w:szCs w:val="24"/>
              </w:rPr>
              <w:t xml:space="preserve"> </w:t>
            </w:r>
            <w:r w:rsidRPr="00572EB2">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 xml:space="preserve">бота </w:t>
            </w:r>
            <w:r w:rsidRPr="00572EB2">
              <w:rPr>
                <w:rFonts w:ascii="Times New Roman" w:hAnsi="Times New Roman" w:cs="Times New Roman"/>
                <w:sz w:val="24"/>
                <w:szCs w:val="24"/>
              </w:rPr>
              <w:t>по теме "Система Л.В. Занкова"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работа  по теме "Система В. В. Давыдова – Д.Б. Эльконина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Выполнение аналитического домашнего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бота</w:t>
            </w:r>
            <w:r w:rsidRPr="00572EB2">
              <w:rPr>
                <w:rFonts w:ascii="Times New Roman" w:hAnsi="Times New Roman" w:cs="Times New Roman"/>
                <w:sz w:val="24"/>
                <w:szCs w:val="24"/>
              </w:rPr>
              <w:t xml:space="preserve"> по теме "Модель активизации обучения"</w:t>
            </w:r>
          </w:p>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Тест по теме "Система М. Монтессори"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 "Система Ш.А. Амонашвили"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 "Школа диалога культур"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Выполнение творческого задания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15</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Default="00855A4B"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lang w:eastAsia="en-US"/>
        </w:rPr>
      </w:pPr>
      <w:r>
        <w:rPr>
          <w:rFonts w:ascii="Times New Roman" w:hAnsi="Times New Roman" w:cs="Times New Roman"/>
          <w:i/>
          <w:iCs/>
          <w:sz w:val="24"/>
          <w:szCs w:val="24"/>
          <w:lang w:eastAsia="en-US"/>
        </w:rPr>
        <w:t>6.2</w:t>
      </w:r>
      <w:r w:rsidR="00B15026" w:rsidRPr="00BE0F8D">
        <w:rPr>
          <w:rFonts w:ascii="Times New Roman" w:hAnsi="Times New Roman" w:cs="Times New Roman"/>
          <w:i/>
          <w:iCs/>
          <w:sz w:val="24"/>
          <w:szCs w:val="24"/>
          <w:lang w:eastAsia="en-US"/>
        </w:rPr>
        <w:t>. Рейтинг-план курсового проекта</w:t>
      </w:r>
    </w:p>
    <w:tbl>
      <w:tblPr>
        <w:tblW w:w="5000" w:type="pct"/>
        <w:tblInd w:w="2" w:type="dxa"/>
        <w:tblLayout w:type="fixed"/>
        <w:tblLook w:val="0000"/>
      </w:tblPr>
      <w:tblGrid>
        <w:gridCol w:w="488"/>
        <w:gridCol w:w="1132"/>
        <w:gridCol w:w="2033"/>
        <w:gridCol w:w="1701"/>
        <w:gridCol w:w="709"/>
        <w:gridCol w:w="992"/>
        <w:gridCol w:w="1134"/>
        <w:gridCol w:w="851"/>
        <w:gridCol w:w="814"/>
      </w:tblGrid>
      <w:tr w:rsidR="00B15026" w:rsidRPr="007762E0" w:rsidTr="00B561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2033"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0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7762E0" w:rsidTr="00B561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709"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572EB2"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 xml:space="preserve">Раздел 1. </w:t>
            </w:r>
            <w:r w:rsidRPr="00293C7A">
              <w:rPr>
                <w:rFonts w:ascii="Times New Roman" w:hAnsi="Times New Roman" w:cs="Times New Roman"/>
                <w:b/>
                <w:bCs/>
                <w:sz w:val="24"/>
                <w:szCs w:val="24"/>
              </w:rPr>
              <w:t>Подготовительный этап</w:t>
            </w:r>
            <w:r>
              <w:rPr>
                <w:rFonts w:ascii="Times New Roman" w:hAnsi="Times New Roman" w:cs="Times New Roman"/>
                <w:b/>
                <w:bCs/>
                <w:sz w:val="24"/>
                <w:szCs w:val="24"/>
              </w:rPr>
              <w:t xml:space="preserve"> работы над проектом</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Выбор темы курсово</w:t>
            </w:r>
            <w:r>
              <w:rPr>
                <w:rFonts w:ascii="Times New Roman" w:hAnsi="Times New Roman" w:cs="Times New Roman"/>
                <w:sz w:val="24"/>
                <w:szCs w:val="24"/>
              </w:rPr>
              <w:t>го</w:t>
            </w:r>
            <w:r w:rsidRPr="001F2620">
              <w:rPr>
                <w:rFonts w:ascii="Times New Roman" w:hAnsi="Times New Roman" w:cs="Times New Roman"/>
                <w:sz w:val="24"/>
                <w:szCs w:val="24"/>
              </w:rPr>
              <w:t xml:space="preserve"> </w:t>
            </w:r>
            <w:r>
              <w:rPr>
                <w:rFonts w:ascii="Times New Roman" w:hAnsi="Times New Roman" w:cs="Times New Roman"/>
                <w:sz w:val="24"/>
                <w:szCs w:val="24"/>
              </w:rPr>
              <w:t>проекта</w:t>
            </w:r>
            <w:r w:rsidRPr="001F2620">
              <w:rPr>
                <w:rFonts w:ascii="Times New Roman" w:hAnsi="Times New Roman" w:cs="Times New Roman"/>
                <w:sz w:val="24"/>
                <w:szCs w:val="24"/>
              </w:rPr>
              <w:t xml:space="preserve"> и согласование ее с руководителем</w:t>
            </w:r>
            <w:r>
              <w:rPr>
                <w:rFonts w:ascii="Times New Roman" w:hAnsi="Times New Roman" w:cs="Times New Roman"/>
                <w:sz w:val="24"/>
                <w:szCs w:val="24"/>
              </w:rPr>
              <w:t xml:space="preserve">. </w:t>
            </w:r>
            <w:r w:rsidRPr="001F2620">
              <w:rPr>
                <w:rFonts w:ascii="Times New Roman" w:hAnsi="Times New Roman" w:cs="Times New Roman"/>
                <w:sz w:val="24"/>
                <w:szCs w:val="24"/>
              </w:rPr>
              <w:t>Составление плана содержания</w:t>
            </w:r>
            <w:r>
              <w:rPr>
                <w:rFonts w:ascii="Times New Roman" w:hAnsi="Times New Roman" w:cs="Times New Roman"/>
                <w:sz w:val="24"/>
                <w:szCs w:val="24"/>
              </w:rPr>
              <w:t>,</w:t>
            </w:r>
            <w:r w:rsidRPr="001F2620">
              <w:rPr>
                <w:rFonts w:ascii="Times New Roman" w:hAnsi="Times New Roman" w:cs="Times New Roman"/>
                <w:sz w:val="24"/>
                <w:szCs w:val="24"/>
              </w:rPr>
              <w:t xml:space="preserve"> </w:t>
            </w:r>
            <w:r>
              <w:rPr>
                <w:rFonts w:ascii="Times New Roman" w:hAnsi="Times New Roman" w:cs="Times New Roman"/>
                <w:sz w:val="24"/>
                <w:szCs w:val="24"/>
              </w:rPr>
              <w:t>о</w:t>
            </w:r>
            <w:r w:rsidRPr="001F2620">
              <w:rPr>
                <w:rFonts w:ascii="Times New Roman" w:hAnsi="Times New Roman" w:cs="Times New Roman"/>
                <w:sz w:val="24"/>
                <w:szCs w:val="24"/>
              </w:rPr>
              <w:t xml:space="preserve">пределение целей и задач </w:t>
            </w:r>
            <w:r>
              <w:rPr>
                <w:rFonts w:ascii="Times New Roman" w:hAnsi="Times New Roman" w:cs="Times New Roman"/>
                <w:sz w:val="24"/>
                <w:szCs w:val="24"/>
              </w:rPr>
              <w:t>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План содержания, цели и задачи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Поиск и определение источн</w:t>
            </w:r>
            <w:r>
              <w:rPr>
                <w:rFonts w:ascii="Times New Roman" w:hAnsi="Times New Roman" w:cs="Times New Roman"/>
                <w:sz w:val="24"/>
                <w:szCs w:val="24"/>
              </w:rPr>
              <w:t>иков информации по теме курсового проекта</w:t>
            </w:r>
            <w:r w:rsidRPr="001F2620">
              <w:rPr>
                <w:rFonts w:ascii="Times New Roman" w:hAnsi="Times New Roman" w:cs="Times New Roman"/>
                <w:sz w:val="24"/>
                <w:szCs w:val="24"/>
              </w:rPr>
              <w:t>, составление списка литературы и других источников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С</w:t>
            </w:r>
            <w:r w:rsidRPr="001F2620">
              <w:rPr>
                <w:rFonts w:ascii="Times New Roman" w:hAnsi="Times New Roman" w:cs="Times New Roman"/>
                <w:sz w:val="24"/>
                <w:szCs w:val="24"/>
              </w:rPr>
              <w:t>пис</w:t>
            </w:r>
            <w:r>
              <w:rPr>
                <w:rFonts w:ascii="Times New Roman" w:hAnsi="Times New Roman" w:cs="Times New Roman"/>
                <w:sz w:val="24"/>
                <w:szCs w:val="24"/>
              </w:rPr>
              <w:t>ок</w:t>
            </w:r>
            <w:r w:rsidRPr="001F2620">
              <w:rPr>
                <w:rFonts w:ascii="Times New Roman" w:hAnsi="Times New Roman" w:cs="Times New Roman"/>
                <w:sz w:val="24"/>
                <w:szCs w:val="24"/>
              </w:rPr>
              <w:t xml:space="preserve"> литературы и других источников</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Изучение и анализ литературы и других источников информации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Печатный или электронный архив </w:t>
            </w:r>
            <w:r w:rsidRPr="001F2620">
              <w:rPr>
                <w:rFonts w:ascii="Times New Roman" w:hAnsi="Times New Roman" w:cs="Times New Roman"/>
                <w:sz w:val="24"/>
                <w:szCs w:val="24"/>
              </w:rPr>
              <w:t xml:space="preserve">подобранных и проработанных материалов </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1F2620">
              <w:rPr>
                <w:rFonts w:ascii="Times New Roman" w:hAnsi="Times New Roman" w:cs="Times New Roman"/>
                <w:sz w:val="24"/>
                <w:szCs w:val="24"/>
              </w:rPr>
              <w:t>Составление плана исследования, подбор материалов для проведения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План исследования, архив материалов для проведения исследования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B15026" w:rsidRPr="005C5711"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 xml:space="preserve">Раздел 2. </w:t>
            </w:r>
            <w:r w:rsidRPr="005C5711">
              <w:rPr>
                <w:rFonts w:ascii="Times New Roman" w:hAnsi="Times New Roman" w:cs="Times New Roman"/>
                <w:b/>
                <w:bCs/>
                <w:sz w:val="24"/>
                <w:szCs w:val="24"/>
              </w:rPr>
              <w:t>Оценка курсового проекта</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Обоснование актуальности выбранной темы и раскрытие степени разработанности проблемы во введении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введения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C5711"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Определение аппарата исследования (цели, задачи, методы исследования и др.)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Аппарат исследования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Анализ литературы и выполнение теоретической части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теоретической части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18</w:t>
            </w:r>
          </w:p>
        </w:tc>
      </w:tr>
      <w:tr w:rsidR="00B15026" w:rsidRPr="00572EB2" w:rsidTr="00B561C1">
        <w:trPr>
          <w:trHeight w:val="1812"/>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Проведение исследования и выполнение практической части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исследовательской части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10</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18</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Составление выводов по проекту, написание заключения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заключения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8</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Оформление списка литературы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Список литературы</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spacing w:line="240" w:lineRule="auto"/>
              <w:contextualSpacing/>
              <w:rPr>
                <w:rFonts w:ascii="Times New Roman" w:hAnsi="Times New Roman" w:cs="Times New Roman"/>
                <w:sz w:val="24"/>
                <w:szCs w:val="24"/>
              </w:rPr>
            </w:pPr>
            <w:r w:rsidRPr="005C5711">
              <w:rPr>
                <w:rFonts w:ascii="Times New Roman" w:hAnsi="Times New Roman" w:cs="Times New Roman"/>
                <w:sz w:val="24"/>
                <w:szCs w:val="24"/>
              </w:rPr>
              <w:t>Оформление работы в целом (титульного листа, оглавления, ссылок на источники, приложений и др.)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Текст курсового проекта</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B15026" w:rsidRPr="005C5711" w:rsidRDefault="00B15026" w:rsidP="0058750C">
            <w:pPr>
              <w:pStyle w:val="3"/>
              <w:contextualSpacing/>
              <w:jc w:val="center"/>
              <w:rPr>
                <w:rFonts w:ascii="Times New Roman" w:hAnsi="Times New Roman"/>
                <w:sz w:val="24"/>
                <w:szCs w:val="24"/>
              </w:rPr>
            </w:pPr>
            <w:r w:rsidRPr="005C5711">
              <w:rPr>
                <w:rFonts w:ascii="Times New Roman" w:hAnsi="Times New Roman"/>
                <w:sz w:val="24"/>
                <w:szCs w:val="24"/>
              </w:rPr>
              <w:t>6</w:t>
            </w:r>
          </w:p>
        </w:tc>
      </w:tr>
      <w:tr w:rsidR="00B15026" w:rsidRPr="00572EB2" w:rsidTr="00B561C1">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B15026" w:rsidRPr="005C5711"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Раздел 3</w:t>
            </w:r>
            <w:r w:rsidRPr="005C5711">
              <w:rPr>
                <w:rFonts w:ascii="Times New Roman" w:hAnsi="Times New Roman" w:cs="Times New Roman"/>
                <w:sz w:val="24"/>
                <w:szCs w:val="24"/>
              </w:rPr>
              <w:t xml:space="preserve">. </w:t>
            </w:r>
            <w:r w:rsidRPr="0082036A">
              <w:rPr>
                <w:rFonts w:ascii="Times New Roman" w:hAnsi="Times New Roman" w:cs="Times New Roman"/>
                <w:b/>
                <w:bCs/>
                <w:sz w:val="24"/>
                <w:szCs w:val="24"/>
              </w:rPr>
              <w:t>Защита</w:t>
            </w:r>
            <w:r>
              <w:rPr>
                <w:rFonts w:ascii="Times New Roman" w:hAnsi="Times New Roman" w:cs="Times New Roman"/>
                <w:sz w:val="24"/>
                <w:szCs w:val="24"/>
              </w:rPr>
              <w:t xml:space="preserve"> </w:t>
            </w:r>
            <w:r w:rsidRPr="005C5711">
              <w:rPr>
                <w:rFonts w:ascii="Times New Roman" w:hAnsi="Times New Roman" w:cs="Times New Roman"/>
                <w:b/>
                <w:bCs/>
                <w:sz w:val="24"/>
                <w:szCs w:val="24"/>
              </w:rPr>
              <w:t>курсового проекта</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Выступление с речью, раскрытие содержания кур</w:t>
            </w:r>
            <w:r>
              <w:rPr>
                <w:rFonts w:ascii="Times New Roman" w:hAnsi="Times New Roman" w:cs="Times New Roman"/>
                <w:sz w:val="24"/>
                <w:szCs w:val="24"/>
              </w:rPr>
              <w:t>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Выступление с речью</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6</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 xml:space="preserve">Использование </w:t>
            </w:r>
            <w:r>
              <w:rPr>
                <w:rFonts w:ascii="Times New Roman" w:hAnsi="Times New Roman" w:cs="Times New Roman"/>
                <w:sz w:val="24"/>
                <w:szCs w:val="24"/>
              </w:rPr>
              <w:t xml:space="preserve">компьютерной презентации или других  </w:t>
            </w:r>
            <w:r w:rsidRPr="00754202">
              <w:rPr>
                <w:rFonts w:ascii="Times New Roman" w:hAnsi="Times New Roman" w:cs="Times New Roman"/>
                <w:sz w:val="24"/>
                <w:szCs w:val="24"/>
              </w:rPr>
              <w:t>наглядных средств</w:t>
            </w:r>
            <w:r>
              <w:rPr>
                <w:rFonts w:ascii="Times New Roman" w:hAnsi="Times New Roman" w:cs="Times New Roman"/>
                <w:sz w:val="24"/>
                <w:szCs w:val="24"/>
              </w:rPr>
              <w:t xml:space="preserve"> для защиты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Компьютерная презентация или другие наглядные средства </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754202" w:rsidRDefault="00B15026" w:rsidP="0058750C">
            <w:pPr>
              <w:spacing w:line="240" w:lineRule="auto"/>
              <w:contextualSpacing/>
              <w:rPr>
                <w:rFonts w:ascii="Times New Roman" w:hAnsi="Times New Roman" w:cs="Times New Roman"/>
                <w:sz w:val="24"/>
                <w:szCs w:val="24"/>
              </w:rPr>
            </w:pPr>
            <w:r w:rsidRPr="00754202">
              <w:rPr>
                <w:rFonts w:ascii="Times New Roman" w:hAnsi="Times New Roman" w:cs="Times New Roman"/>
                <w:sz w:val="24"/>
                <w:szCs w:val="24"/>
              </w:rPr>
              <w:t>Участие в дискуссии, ответы на вопросы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754202">
              <w:rPr>
                <w:rFonts w:ascii="Times New Roman" w:hAnsi="Times New Roman" w:cs="Times New Roman"/>
                <w:sz w:val="24"/>
                <w:szCs w:val="24"/>
              </w:rPr>
              <w:t>Участие в дискуссии, ответы на вопросы</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B15026" w:rsidRPr="001725A5" w:rsidRDefault="00B15026" w:rsidP="0058750C">
            <w:pPr>
              <w:pStyle w:val="3"/>
              <w:contextualSpacing/>
              <w:jc w:val="center"/>
              <w:rPr>
                <w:rFonts w:ascii="Times New Roman" w:hAnsi="Times New Roman"/>
                <w:sz w:val="24"/>
                <w:szCs w:val="24"/>
              </w:rPr>
            </w:pPr>
            <w:r w:rsidRPr="001725A5">
              <w:rPr>
                <w:rFonts w:ascii="Times New Roman" w:hAnsi="Times New Roman"/>
                <w:sz w:val="24"/>
                <w:szCs w:val="24"/>
              </w:rPr>
              <w:t>2</w:t>
            </w:r>
          </w:p>
        </w:tc>
      </w:tr>
      <w:tr w:rsidR="00B15026" w:rsidRPr="00572EB2" w:rsidTr="00B561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B15026" w:rsidRPr="00572EB2"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B15026" w:rsidRDefault="00B15026" w:rsidP="0058750C">
      <w:pPr>
        <w:spacing w:after="0" w:line="240" w:lineRule="auto"/>
        <w:contextualSpacing/>
        <w:jc w:val="both"/>
        <w:rPr>
          <w:rFonts w:ascii="Times New Roman" w:hAnsi="Times New Roman" w:cs="Times New Roman"/>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7.1. Основная литература</w:t>
      </w:r>
    </w:p>
    <w:p w:rsidR="00FF71C8"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6372A3">
        <w:rPr>
          <w:rFonts w:ascii="Times New Roman" w:hAnsi="Times New Roman" w:cs="Times New Roman"/>
          <w:color w:val="000000"/>
          <w:sz w:val="24"/>
          <w:szCs w:val="24"/>
        </w:rPr>
        <w:t>Деменева, Н.Н. Психодидактика : Учеб.пособие по курсу "Пед.теории и системы". Ч.2 / Нижегор.гос.пед.ун-т. - Нижний Новгород : НГПУ, 2008. - 115 с. - 58-58.</w:t>
      </w:r>
    </w:p>
    <w:p w:rsidR="00FF71C8"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4674A8">
        <w:rPr>
          <w:rFonts w:ascii="Times New Roman" w:hAnsi="Times New Roman" w:cs="Times New Roman"/>
          <w:color w:val="000000"/>
          <w:sz w:val="24"/>
          <w:szCs w:val="24"/>
        </w:rPr>
        <w:t>Марусева, И.В. Современная педагогика (с элемен</w:t>
      </w:r>
      <w:r>
        <w:rPr>
          <w:rFonts w:ascii="Times New Roman" w:hAnsi="Times New Roman" w:cs="Times New Roman"/>
          <w:color w:val="000000"/>
          <w:sz w:val="24"/>
          <w:szCs w:val="24"/>
        </w:rPr>
        <w:t>тами педагогической психологии)</w:t>
      </w:r>
      <w:r w:rsidRPr="004674A8">
        <w:rPr>
          <w:rFonts w:ascii="Times New Roman" w:hAnsi="Times New Roman" w:cs="Times New Roman"/>
          <w:color w:val="000000"/>
          <w:sz w:val="24"/>
          <w:szCs w:val="24"/>
        </w:rPr>
        <w:t>: учебное пособие для вузов / И.В. Марусева. - Москва ; Берлин</w:t>
      </w:r>
      <w:r>
        <w:rPr>
          <w:rFonts w:ascii="Times New Roman" w:hAnsi="Times New Roman" w:cs="Times New Roman"/>
          <w:color w:val="000000"/>
          <w:sz w:val="24"/>
          <w:szCs w:val="24"/>
        </w:rPr>
        <w:t xml:space="preserve"> : Директ-Медиа, 2015. - 624 с.: ил. - ISBN 978-5-4475-4912-1</w:t>
      </w:r>
      <w:r w:rsidRPr="004674A8">
        <w:rPr>
          <w:rFonts w:ascii="Times New Roman" w:hAnsi="Times New Roman" w:cs="Times New Roman"/>
          <w:color w:val="000000"/>
          <w:sz w:val="24"/>
          <w:szCs w:val="24"/>
        </w:rPr>
        <w:t xml:space="preserve">; То же [Электронный ресурс]. - URL: </w:t>
      </w:r>
      <w:hyperlink r:id="rId25" w:history="1">
        <w:r w:rsidRPr="004674A8">
          <w:rPr>
            <w:rFonts w:ascii="Times New Roman" w:hAnsi="Times New Roman" w:cs="Times New Roman"/>
            <w:color w:val="000000"/>
            <w:sz w:val="24"/>
            <w:szCs w:val="24"/>
          </w:rPr>
          <w:t>http://biblioclub.ru/index.php?page=book&amp;id=279291</w:t>
        </w:r>
      </w:hyperlink>
    </w:p>
    <w:p w:rsidR="00FF71C8" w:rsidRPr="00134280" w:rsidRDefault="00FF71C8" w:rsidP="00FF71C8">
      <w:pPr>
        <w:numPr>
          <w:ilvl w:val="3"/>
          <w:numId w:val="7"/>
        </w:numPr>
        <w:tabs>
          <w:tab w:val="clear" w:pos="2880"/>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20"/>
        <w:contextualSpacing/>
        <w:jc w:val="both"/>
        <w:rPr>
          <w:rFonts w:ascii="Times New Roman" w:hAnsi="Times New Roman" w:cs="Times New Roman"/>
          <w:color w:val="000000"/>
          <w:sz w:val="24"/>
          <w:szCs w:val="24"/>
        </w:rPr>
      </w:pPr>
      <w:r w:rsidRPr="00134280">
        <w:rPr>
          <w:rFonts w:ascii="Times New Roman" w:hAnsi="Times New Roman" w:cs="Times New Roman"/>
          <w:color w:val="000000"/>
          <w:sz w:val="24"/>
          <w:szCs w:val="24"/>
        </w:rPr>
        <w:t>Пешков</w:t>
      </w:r>
      <w:r>
        <w:rPr>
          <w:rFonts w:ascii="Times New Roman" w:hAnsi="Times New Roman" w:cs="Times New Roman"/>
          <w:color w:val="000000"/>
          <w:sz w:val="24"/>
          <w:szCs w:val="24"/>
        </w:rPr>
        <w:t>а, В.Е. Педагогика: курс лекций</w:t>
      </w:r>
      <w:r w:rsidRPr="00134280">
        <w:rPr>
          <w:rFonts w:ascii="Times New Roman" w:hAnsi="Times New Roman" w:cs="Times New Roman"/>
          <w:color w:val="000000"/>
          <w:sz w:val="24"/>
          <w:szCs w:val="24"/>
        </w:rPr>
        <w:t>: учебное п</w:t>
      </w:r>
      <w:r>
        <w:rPr>
          <w:rFonts w:ascii="Times New Roman" w:hAnsi="Times New Roman" w:cs="Times New Roman"/>
          <w:color w:val="000000"/>
          <w:sz w:val="24"/>
          <w:szCs w:val="24"/>
        </w:rPr>
        <w:t>особие / В.Е. Пешкова. - Москва; Берлин</w:t>
      </w:r>
      <w:r w:rsidRPr="00134280">
        <w:rPr>
          <w:rFonts w:ascii="Times New Roman" w:hAnsi="Times New Roman" w:cs="Times New Roman"/>
          <w:color w:val="000000"/>
          <w:sz w:val="24"/>
          <w:szCs w:val="24"/>
        </w:rPr>
        <w:t xml:space="preserve">: Директ-Медиа, 2015. - Ч. 5. Педагогические технологии в </w:t>
      </w:r>
      <w:r>
        <w:rPr>
          <w:rFonts w:ascii="Times New Roman" w:hAnsi="Times New Roman" w:cs="Times New Roman"/>
          <w:color w:val="000000"/>
          <w:sz w:val="24"/>
          <w:szCs w:val="24"/>
        </w:rPr>
        <w:t>начальном образовании. - 438 с.</w:t>
      </w:r>
      <w:r w:rsidRPr="00134280">
        <w:rPr>
          <w:rFonts w:ascii="Times New Roman" w:hAnsi="Times New Roman" w:cs="Times New Roman"/>
          <w:color w:val="000000"/>
          <w:sz w:val="24"/>
          <w:szCs w:val="24"/>
        </w:rPr>
        <w:t>: ил. - Библиогр.</w:t>
      </w:r>
      <w:r>
        <w:rPr>
          <w:rFonts w:ascii="Times New Roman" w:hAnsi="Times New Roman" w:cs="Times New Roman"/>
          <w:color w:val="000000"/>
          <w:sz w:val="24"/>
          <w:szCs w:val="24"/>
        </w:rPr>
        <w:t xml:space="preserve"> в кн. - ISBN 978-5-4475-3915-3</w:t>
      </w:r>
      <w:r w:rsidRPr="00134280">
        <w:rPr>
          <w:rFonts w:ascii="Times New Roman" w:hAnsi="Times New Roman" w:cs="Times New Roman"/>
          <w:color w:val="000000"/>
          <w:sz w:val="24"/>
          <w:szCs w:val="24"/>
        </w:rPr>
        <w:t xml:space="preserve">; То же [Электронный ресурс]. - URL: </w:t>
      </w:r>
      <w:hyperlink r:id="rId26" w:history="1">
        <w:r w:rsidRPr="00134280">
          <w:rPr>
            <w:rFonts w:ascii="Times New Roman" w:hAnsi="Times New Roman" w:cs="Times New Roman"/>
            <w:color w:val="000000"/>
            <w:sz w:val="24"/>
            <w:szCs w:val="24"/>
          </w:rPr>
          <w:t>http://biblioclub.ru/index.php?page=book&amp;id=344730</w:t>
        </w:r>
      </w:hyperlink>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7.2. Дополнительная литература</w:t>
      </w:r>
      <w:r>
        <w:rPr>
          <w:rFonts w:ascii="Times New Roman" w:hAnsi="Times New Roman" w:cs="Times New Roman"/>
          <w:i/>
          <w:iCs/>
          <w:sz w:val="24"/>
          <w:szCs w:val="24"/>
        </w:rPr>
        <w:t>.</w:t>
      </w:r>
    </w:p>
    <w:p w:rsidR="00FF71C8"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sidRPr="006120EC">
        <w:rPr>
          <w:rFonts w:ascii="Times New Roman" w:hAnsi="Times New Roman" w:cs="Times New Roman"/>
          <w:color w:val="000000"/>
          <w:sz w:val="24"/>
          <w:szCs w:val="24"/>
        </w:rPr>
        <w:t>Медникова, Л.А. Педагогические технологии в начальном образовании : учебное пособие / Л.А. Медникова, А.Р. Лопатин ; Министерство образования и науки Российской Федерации, Костромской государственный университет им</w:t>
      </w:r>
      <w:r>
        <w:rPr>
          <w:rFonts w:ascii="Times New Roman" w:hAnsi="Times New Roman" w:cs="Times New Roman"/>
          <w:color w:val="000000"/>
          <w:sz w:val="24"/>
          <w:szCs w:val="24"/>
        </w:rPr>
        <w:t>ени Н. А. Некрасова. - Кострома</w:t>
      </w:r>
      <w:r w:rsidRPr="006120EC">
        <w:rPr>
          <w:rFonts w:ascii="Times New Roman" w:hAnsi="Times New Roman" w:cs="Times New Roman"/>
          <w:color w:val="000000"/>
          <w:sz w:val="24"/>
          <w:szCs w:val="24"/>
        </w:rPr>
        <w:t>: КГУ им. Н. А. Некрасова, 2015. - 268 с. : ил., табл., схем. - ISBN 978-5-75</w:t>
      </w:r>
      <w:r>
        <w:rPr>
          <w:rFonts w:ascii="Times New Roman" w:hAnsi="Times New Roman" w:cs="Times New Roman"/>
          <w:color w:val="000000"/>
          <w:sz w:val="24"/>
          <w:szCs w:val="24"/>
        </w:rPr>
        <w:t>91-1463-5</w:t>
      </w:r>
      <w:r w:rsidRPr="006120EC">
        <w:rPr>
          <w:rFonts w:ascii="Times New Roman" w:hAnsi="Times New Roman" w:cs="Times New Roman"/>
          <w:color w:val="000000"/>
          <w:sz w:val="24"/>
          <w:szCs w:val="24"/>
        </w:rPr>
        <w:t xml:space="preserve">; То же [Электронный ресурс]. - URL: </w:t>
      </w:r>
      <w:hyperlink r:id="rId27" w:history="1">
        <w:r w:rsidRPr="006120EC">
          <w:rPr>
            <w:rFonts w:ascii="Times New Roman" w:hAnsi="Times New Roman" w:cs="Times New Roman"/>
            <w:color w:val="000000"/>
            <w:sz w:val="24"/>
            <w:szCs w:val="24"/>
          </w:rPr>
          <w:t>http://biblioclub.ru/index.php?page=book&amp;id=275643</w:t>
        </w:r>
      </w:hyperlink>
    </w:p>
    <w:p w:rsidR="00FF71C8" w:rsidRPr="006120EC"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Рыжов, В.Н. Дидактика</w:t>
      </w:r>
      <w:r w:rsidRPr="00D74A8E">
        <w:rPr>
          <w:rFonts w:ascii="Times New Roman" w:hAnsi="Times New Roman" w:cs="Times New Roman"/>
          <w:color w:val="000000"/>
          <w:sz w:val="24"/>
          <w:szCs w:val="24"/>
        </w:rPr>
        <w:t>: учебное пособие / В.Н. Рыжов. - Москва : Юнити-Дана, 2015. - 318 с. - (Среднее профессиональное образование: Педагогика). - Библи</w:t>
      </w:r>
      <w:r>
        <w:rPr>
          <w:rFonts w:ascii="Times New Roman" w:hAnsi="Times New Roman" w:cs="Times New Roman"/>
          <w:color w:val="000000"/>
          <w:sz w:val="24"/>
          <w:szCs w:val="24"/>
        </w:rPr>
        <w:t>огр. в кн. - ISBN 5-238-00699-3</w:t>
      </w:r>
      <w:r w:rsidRPr="00D74A8E">
        <w:rPr>
          <w:rFonts w:ascii="Times New Roman" w:hAnsi="Times New Roman" w:cs="Times New Roman"/>
          <w:color w:val="000000"/>
          <w:sz w:val="24"/>
          <w:szCs w:val="24"/>
        </w:rPr>
        <w:t xml:space="preserve">; То же [Электронный ресурс]. - URL: </w:t>
      </w:r>
      <w:hyperlink r:id="rId28" w:history="1">
        <w:r w:rsidRPr="00D74A8E">
          <w:rPr>
            <w:rFonts w:ascii="Times New Roman" w:hAnsi="Times New Roman" w:cs="Times New Roman"/>
            <w:color w:val="000000"/>
            <w:sz w:val="24"/>
            <w:szCs w:val="24"/>
          </w:rPr>
          <w:t>http://biblioclub.ru/index.php?page=book&amp;id=119006</w:t>
        </w:r>
      </w:hyperlink>
    </w:p>
    <w:p w:rsidR="00FF71C8" w:rsidRPr="006120EC" w:rsidRDefault="00FF71C8" w:rsidP="00FF71C8">
      <w:pPr>
        <w:pStyle w:val="a6"/>
        <w:numPr>
          <w:ilvl w:val="0"/>
          <w:numId w:val="25"/>
        </w:numPr>
        <w:tabs>
          <w:tab w:val="left" w:pos="720"/>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color w:val="000000"/>
          <w:sz w:val="24"/>
          <w:szCs w:val="24"/>
        </w:rPr>
      </w:pPr>
      <w:r w:rsidRPr="006120EC">
        <w:rPr>
          <w:rFonts w:ascii="Times New Roman" w:hAnsi="Times New Roman" w:cs="Times New Roman"/>
          <w:color w:val="000000"/>
          <w:sz w:val="24"/>
          <w:szCs w:val="24"/>
        </w:rPr>
        <w:t>Титов, В.А.</w:t>
      </w:r>
      <w:r>
        <w:rPr>
          <w:rFonts w:ascii="Times New Roman" w:hAnsi="Times New Roman" w:cs="Times New Roman"/>
          <w:color w:val="000000"/>
          <w:sz w:val="24"/>
          <w:szCs w:val="24"/>
        </w:rPr>
        <w:t xml:space="preserve"> Педагогика начальной школы</w:t>
      </w:r>
      <w:r w:rsidRPr="006120EC">
        <w:rPr>
          <w:rFonts w:ascii="Times New Roman" w:hAnsi="Times New Roman" w:cs="Times New Roman"/>
          <w:color w:val="000000"/>
          <w:sz w:val="24"/>
          <w:szCs w:val="24"/>
        </w:rPr>
        <w:t>: учебное</w:t>
      </w:r>
      <w:r>
        <w:rPr>
          <w:rFonts w:ascii="Times New Roman" w:hAnsi="Times New Roman" w:cs="Times New Roman"/>
          <w:color w:val="000000"/>
          <w:sz w:val="24"/>
          <w:szCs w:val="24"/>
        </w:rPr>
        <w:t xml:space="preserve"> пособие / В.А. Титов. - Москва</w:t>
      </w:r>
      <w:r w:rsidRPr="006120EC">
        <w:rPr>
          <w:rFonts w:ascii="Times New Roman" w:hAnsi="Times New Roman" w:cs="Times New Roman"/>
          <w:color w:val="000000"/>
          <w:sz w:val="24"/>
          <w:szCs w:val="24"/>
        </w:rPr>
        <w:t>: Приор-издат, 2008. - 224 с. - (Конспект ле</w:t>
      </w:r>
      <w:r>
        <w:rPr>
          <w:rFonts w:ascii="Times New Roman" w:hAnsi="Times New Roman" w:cs="Times New Roman"/>
          <w:color w:val="000000"/>
          <w:sz w:val="24"/>
          <w:szCs w:val="24"/>
        </w:rPr>
        <w:t>кций). - ISBN 978-5-9512-0779-1</w:t>
      </w:r>
      <w:r w:rsidRPr="006120EC">
        <w:rPr>
          <w:rFonts w:ascii="Times New Roman" w:hAnsi="Times New Roman" w:cs="Times New Roman"/>
          <w:color w:val="000000"/>
          <w:sz w:val="24"/>
          <w:szCs w:val="24"/>
        </w:rPr>
        <w:t xml:space="preserve">; То же [Электронный ресурс]. - URL: </w:t>
      </w:r>
      <w:hyperlink r:id="rId29" w:history="1">
        <w:r w:rsidRPr="006120EC">
          <w:rPr>
            <w:rFonts w:ascii="Times New Roman" w:hAnsi="Times New Roman" w:cs="Times New Roman"/>
            <w:color w:val="000000"/>
            <w:sz w:val="24"/>
            <w:szCs w:val="24"/>
          </w:rPr>
          <w:t>http://biblioclub.ru/index.php?page=book&amp;id=56304</w:t>
        </w:r>
      </w:hyperlink>
    </w:p>
    <w:p w:rsidR="00FF71C8"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5E0BD3">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sz w:val="24"/>
          <w:szCs w:val="24"/>
        </w:rPr>
      </w:pPr>
      <w:r w:rsidRPr="005E0BD3">
        <w:rPr>
          <w:rFonts w:ascii="Times New Roman" w:hAnsi="Times New Roman" w:cs="Times New Roman"/>
          <w:color w:val="000000"/>
          <w:sz w:val="24"/>
          <w:szCs w:val="24"/>
        </w:rPr>
        <w:t xml:space="preserve">ЭУМК "Психодидактика начального образования". </w:t>
      </w:r>
      <w:hyperlink r:id="rId30" w:history="1">
        <w:r w:rsidRPr="005E0BD3">
          <w:rPr>
            <w:rStyle w:val="ac"/>
            <w:rFonts w:ascii="Times New Roman" w:hAnsi="Times New Roman" w:cs="Times New Roman"/>
            <w:sz w:val="24"/>
            <w:szCs w:val="24"/>
          </w:rPr>
          <w:t>https://edu.mininuniver.ru/course/view.php?id=1849</w:t>
        </w:r>
      </w:hyperlink>
    </w:p>
    <w:p w:rsidR="00FF71C8" w:rsidRPr="005E0BD3" w:rsidRDefault="00FF71C8" w:rsidP="00FF71C8">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5E0BD3">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FF71C8" w:rsidTr="00496103">
        <w:tc>
          <w:tcPr>
            <w:tcW w:w="4077" w:type="dxa"/>
            <w:tcBorders>
              <w:top w:val="single" w:sz="4" w:space="0" w:color="auto"/>
              <w:left w:val="single" w:sz="4" w:space="0" w:color="auto"/>
              <w:bottom w:val="single" w:sz="4" w:space="0" w:color="auto"/>
              <w:right w:val="single" w:sz="4" w:space="0" w:color="auto"/>
            </w:tcBorders>
            <w:hideMark/>
          </w:tcPr>
          <w:p w:rsidR="00FF71C8" w:rsidRDefault="00B6518E" w:rsidP="00496103">
            <w:pPr>
              <w:spacing w:line="240" w:lineRule="auto"/>
              <w:contextualSpacing/>
              <w:jc w:val="both"/>
              <w:rPr>
                <w:rFonts w:ascii="Times New Roman" w:eastAsia="Calibri" w:hAnsi="Times New Roman"/>
                <w:sz w:val="24"/>
                <w:szCs w:val="24"/>
              </w:rPr>
            </w:pPr>
            <w:hyperlink r:id="rId31" w:history="1">
              <w:r w:rsidR="00FF71C8">
                <w:rPr>
                  <w:rStyle w:val="ac"/>
                  <w:rFonts w:ascii="Times New Roman" w:eastAsia="Calibri" w:hAnsi="Times New Roman"/>
                  <w:sz w:val="24"/>
                  <w:szCs w:val="24"/>
                </w:rPr>
                <w:t>http://studentam.net/content/view/5/5/</w:t>
              </w:r>
            </w:hyperlink>
          </w:p>
        </w:tc>
        <w:tc>
          <w:tcPr>
            <w:tcW w:w="5494" w:type="dxa"/>
            <w:tcBorders>
              <w:top w:val="single" w:sz="4" w:space="0" w:color="auto"/>
              <w:left w:val="single" w:sz="4" w:space="0" w:color="auto"/>
              <w:bottom w:val="single" w:sz="4" w:space="0" w:color="auto"/>
              <w:right w:val="single" w:sz="4" w:space="0" w:color="auto"/>
            </w:tcBorders>
            <w:hideMark/>
          </w:tcPr>
          <w:p w:rsidR="00FF71C8" w:rsidRDefault="00FF71C8" w:rsidP="00496103">
            <w:pPr>
              <w:autoSpaceDE w:val="0"/>
              <w:autoSpaceDN w:val="0"/>
              <w:adjustRightInd w:val="0"/>
              <w:spacing w:line="240" w:lineRule="auto"/>
              <w:contextualSpacing/>
              <w:jc w:val="both"/>
              <w:rPr>
                <w:rFonts w:ascii="Times New Roman" w:hAnsi="Times New Roman"/>
                <w:sz w:val="24"/>
                <w:szCs w:val="24"/>
              </w:rPr>
            </w:pPr>
            <w:r>
              <w:rPr>
                <w:rFonts w:ascii="Times New Roman" w:hAnsi="Times New Roman"/>
                <w:sz w:val="24"/>
                <w:szCs w:val="24"/>
              </w:rPr>
              <w:t>Бордовская Н.В., Реан А.А. Педагогика-учебник для вузов</w:t>
            </w:r>
          </w:p>
        </w:tc>
      </w:tr>
      <w:tr w:rsidR="00FF71C8" w:rsidTr="00496103">
        <w:tc>
          <w:tcPr>
            <w:tcW w:w="4077" w:type="dxa"/>
            <w:tcBorders>
              <w:top w:val="single" w:sz="4" w:space="0" w:color="auto"/>
              <w:left w:val="single" w:sz="4" w:space="0" w:color="auto"/>
              <w:bottom w:val="single" w:sz="4" w:space="0" w:color="auto"/>
              <w:right w:val="single" w:sz="4" w:space="0" w:color="auto"/>
            </w:tcBorders>
            <w:hideMark/>
          </w:tcPr>
          <w:p w:rsidR="00FF71C8" w:rsidRDefault="00B6518E" w:rsidP="00496103">
            <w:pPr>
              <w:spacing w:line="240" w:lineRule="auto"/>
              <w:contextualSpacing/>
              <w:jc w:val="both"/>
              <w:rPr>
                <w:rFonts w:ascii="Times New Roman" w:hAnsi="Times New Roman"/>
                <w:sz w:val="24"/>
                <w:szCs w:val="24"/>
              </w:rPr>
            </w:pPr>
            <w:hyperlink r:id="rId32" w:history="1">
              <w:r w:rsidR="00FF71C8">
                <w:rPr>
                  <w:rStyle w:val="ac"/>
                  <w:rFonts w:ascii="Times New Roman" w:hAnsi="Times New Roman"/>
                  <w:sz w:val="24"/>
                  <w:szCs w:val="24"/>
                </w:rPr>
                <w:t>http://studentam.net/content/view/13/5/</w:t>
              </w:r>
            </w:hyperlink>
          </w:p>
        </w:tc>
        <w:tc>
          <w:tcPr>
            <w:tcW w:w="5494" w:type="dxa"/>
            <w:tcBorders>
              <w:top w:val="single" w:sz="4" w:space="0" w:color="auto"/>
              <w:left w:val="single" w:sz="4" w:space="0" w:color="auto"/>
              <w:bottom w:val="single" w:sz="4" w:space="0" w:color="auto"/>
              <w:right w:val="single" w:sz="4" w:space="0" w:color="auto"/>
            </w:tcBorders>
            <w:hideMark/>
          </w:tcPr>
          <w:p w:rsidR="00FF71C8" w:rsidRDefault="00FF71C8" w:rsidP="00496103">
            <w:pPr>
              <w:autoSpaceDE w:val="0"/>
              <w:autoSpaceDN w:val="0"/>
              <w:adjustRightInd w:val="0"/>
              <w:spacing w:line="240" w:lineRule="auto"/>
              <w:contextualSpacing/>
              <w:jc w:val="both"/>
              <w:rPr>
                <w:rFonts w:ascii="Times New Roman" w:hAnsi="Times New Roman"/>
                <w:sz w:val="24"/>
                <w:szCs w:val="24"/>
              </w:rPr>
            </w:pPr>
            <w:r>
              <w:rPr>
                <w:rFonts w:ascii="Times New Roman" w:hAnsi="Times New Roman"/>
                <w:sz w:val="24"/>
                <w:szCs w:val="24"/>
              </w:rPr>
              <w:t>Гребенюк О.С. Общая педагогика – курс лекций</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B15026" w:rsidRPr="00B16834"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B15026" w:rsidRPr="00B16834"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Оборудование учебного кабинета: видеозаписи уроков в различных системах начального образования (в системе Л.В. Занкова, Д.Б. Эльконина – В.В. Давыдова и др.), программы и учебники по различным учебным предметам, созданные для вариативных систем и моделей начального образования.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28EB" w:rsidRDefault="007128E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7128EB" w:rsidRPr="00555C6F" w:rsidRDefault="007128EB" w:rsidP="0058750C">
      <w:pPr>
        <w:tabs>
          <w:tab w:val="left" w:pos="1890"/>
        </w:tabs>
        <w:spacing w:line="240" w:lineRule="auto"/>
        <w:contextualSpacing/>
        <w:rPr>
          <w:rFonts w:ascii="Times New Roman" w:hAnsi="Times New Roman"/>
          <w:sz w:val="24"/>
          <w:szCs w:val="24"/>
        </w:rPr>
      </w:pPr>
      <w:r>
        <w:rPr>
          <w:rFonts w:ascii="Times New Roman" w:hAnsi="Times New Roman"/>
          <w:sz w:val="24"/>
          <w:szCs w:val="24"/>
        </w:rPr>
        <w:tab/>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7128EB" w:rsidRPr="00523A08" w:rsidRDefault="007128E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7128EB"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7128EB" w:rsidRPr="004667DD" w:rsidRDefault="00B6518E"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33" w:history="1">
        <w:r w:rsidR="007128EB" w:rsidRPr="001E43D1">
          <w:rPr>
            <w:rStyle w:val="ac"/>
            <w:rFonts w:ascii="Times New Roman" w:hAnsi="Times New Roman"/>
            <w:sz w:val="24"/>
            <w:szCs w:val="28"/>
            <w:lang w:val="en-US"/>
          </w:rPr>
          <w:t>www</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moodle</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mininuniver</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ru</w:t>
        </w:r>
      </w:hyperlink>
      <w:r w:rsidR="007128EB" w:rsidRPr="001E43D1">
        <w:rPr>
          <w:rFonts w:ascii="Times New Roman" w:hAnsi="Times New Roman"/>
          <w:sz w:val="24"/>
          <w:szCs w:val="28"/>
        </w:rPr>
        <w:tab/>
      </w:r>
      <w:r w:rsidR="007128EB">
        <w:rPr>
          <w:rFonts w:ascii="Times New Roman" w:hAnsi="Times New Roman"/>
          <w:sz w:val="24"/>
          <w:szCs w:val="28"/>
        </w:rPr>
        <w:t xml:space="preserve"> Электронное обучение Мининского университета</w:t>
      </w:r>
    </w:p>
    <w:p w:rsidR="00B15026" w:rsidRPr="009540BF" w:rsidRDefault="00B15026" w:rsidP="0058750C">
      <w:pPr>
        <w:spacing w:after="0" w:line="240" w:lineRule="auto"/>
        <w:ind w:left="720"/>
        <w:contextualSpacing/>
        <w:jc w:val="center"/>
        <w:rPr>
          <w:rFonts w:ascii="Times New Roman" w:hAnsi="Times New Roman" w:cs="Times New Roman"/>
          <w:b/>
          <w:bCs/>
          <w:sz w:val="24"/>
          <w:szCs w:val="24"/>
        </w:rPr>
      </w:pPr>
    </w:p>
    <w:p w:rsidR="00B15026" w:rsidRPr="009540BF" w:rsidRDefault="00B15026" w:rsidP="0058750C">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5.5</w:t>
      </w:r>
      <w:r w:rsidRPr="009540BF">
        <w:rPr>
          <w:rFonts w:ascii="Times New Roman" w:hAnsi="Times New Roman" w:cs="Times New Roman"/>
          <w:b/>
          <w:sz w:val="24"/>
          <w:szCs w:val="24"/>
        </w:rPr>
        <w:t>. ПРОГРАММА ДИСЦИПЛИНЫ</w:t>
      </w:r>
    </w:p>
    <w:p w:rsidR="00B15026"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D84CE0">
        <w:rPr>
          <w:rFonts w:ascii="Times New Roman CYR" w:hAnsi="Times New Roman CYR" w:cs="Times New Roman CYR"/>
          <w:b/>
          <w:bCs/>
          <w:sz w:val="24"/>
          <w:szCs w:val="24"/>
        </w:rPr>
        <w:t>«</w:t>
      </w:r>
      <w:r w:rsidRPr="00D84CE0">
        <w:rPr>
          <w:rFonts w:ascii="Times New Roman" w:hAnsi="Times New Roman"/>
          <w:b/>
          <w:sz w:val="24"/>
          <w:szCs w:val="24"/>
        </w:rPr>
        <w:t xml:space="preserve">Теоретические основы начального </w:t>
      </w:r>
      <w:r>
        <w:rPr>
          <w:rFonts w:ascii="Times New Roman" w:hAnsi="Times New Roman"/>
          <w:b/>
          <w:sz w:val="24"/>
          <w:szCs w:val="24"/>
        </w:rPr>
        <w:t xml:space="preserve">курса </w:t>
      </w:r>
      <w:r w:rsidRPr="00D84CE0">
        <w:rPr>
          <w:rFonts w:ascii="Times New Roman" w:hAnsi="Times New Roman"/>
          <w:b/>
          <w:sz w:val="24"/>
          <w:szCs w:val="24"/>
        </w:rPr>
        <w:t>математик</w:t>
      </w:r>
      <w:r>
        <w:rPr>
          <w:rFonts w:ascii="Times New Roman" w:hAnsi="Times New Roman"/>
          <w:b/>
          <w:sz w:val="24"/>
          <w:szCs w:val="24"/>
        </w:rPr>
        <w:t>и</w:t>
      </w:r>
      <w:r w:rsidRPr="00D84CE0">
        <w:rPr>
          <w:rFonts w:ascii="Times New Roman" w:hAnsi="Times New Roman" w:cs="Times New Roman"/>
          <w:b/>
          <w:bCs/>
          <w:sz w:val="24"/>
          <w:szCs w:val="24"/>
        </w:rPr>
        <w:t>»</w:t>
      </w:r>
    </w:p>
    <w:p w:rsidR="00B15026" w:rsidRPr="00D84CE0" w:rsidRDefault="00B15026" w:rsidP="0058750C">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B15026" w:rsidRPr="007C2B41" w:rsidRDefault="00B15026" w:rsidP="0058750C">
      <w:pPr>
        <w:pStyle w:val="a6"/>
        <w:numPr>
          <w:ilvl w:val="0"/>
          <w:numId w:val="11"/>
        </w:numPr>
        <w:tabs>
          <w:tab w:val="left" w:pos="720"/>
        </w:tabs>
        <w:autoSpaceDE w:val="0"/>
        <w:autoSpaceDN w:val="0"/>
        <w:adjustRightInd w:val="0"/>
        <w:spacing w:after="0" w:line="240" w:lineRule="auto"/>
        <w:contextualSpacing/>
        <w:jc w:val="both"/>
        <w:rPr>
          <w:rFonts w:ascii="Times New Roman" w:hAnsi="Times New Roman" w:cs="Times New Roman"/>
          <w:b/>
          <w:bCs/>
          <w:sz w:val="24"/>
          <w:szCs w:val="24"/>
        </w:rPr>
      </w:pPr>
      <w:r w:rsidRPr="007C2B41">
        <w:rPr>
          <w:rFonts w:ascii="Times New Roman" w:hAnsi="Times New Roman" w:cs="Times New Roman"/>
          <w:b/>
          <w:bCs/>
          <w:sz w:val="24"/>
          <w:szCs w:val="24"/>
        </w:rPr>
        <w:t>Пояснительная записка</w:t>
      </w:r>
    </w:p>
    <w:p w:rsidR="00B15026" w:rsidRPr="007C2B41" w:rsidRDefault="00B15026" w:rsidP="0058750C">
      <w:pPr>
        <w:pStyle w:val="a6"/>
        <w:spacing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 xml:space="preserve">Математическое образование является важнейшей составляющей фундаментальной базовой подготовки выпускника вуза. Это требование определяется ролью математики в современном мире, ее активным возрастающим проникновением во все сферы человеческой деятельности. Математика является не только мощным средством решения прикладных задач, но и универсальным языком науки, эффективным средством интеллектуального развития личности. </w:t>
      </w:r>
    </w:p>
    <w:p w:rsidR="00B15026" w:rsidRPr="007C2B41" w:rsidRDefault="00B15026" w:rsidP="0058750C">
      <w:pPr>
        <w:pStyle w:val="a6"/>
        <w:spacing w:after="0"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Одной из важнейших задач начальной школы является развитие логического мышления детей. Особая роль в ее успешной реализации принадлежит курсу математики, следовательно, и учителю, развивающему логические умения у младших школьников. В начальных классах закладываются основы знаний о числе, действий над числами и величинами, происходит ознакомление с элементами буквенной символики и геометрии, кроме того, в начальном курсе математики заложены немалые возможности для воспитания у учащихся основ научного мировоззрения. Поэтому обучение младших школьников требует глубокой и многосторонней математической подготовки учителя, сам учитель должен хорошо понимать своеобразие изучения математикой окружающего мира.</w:t>
      </w:r>
    </w:p>
    <w:p w:rsidR="00B15026" w:rsidRPr="007C2B41" w:rsidRDefault="00B15026" w:rsidP="0058750C">
      <w:pPr>
        <w:autoSpaceDE w:val="0"/>
        <w:autoSpaceDN w:val="0"/>
        <w:adjustRightInd w:val="0"/>
        <w:spacing w:line="240" w:lineRule="auto"/>
        <w:ind w:firstLine="709"/>
        <w:contextualSpacing/>
        <w:jc w:val="center"/>
        <w:rPr>
          <w:rFonts w:ascii="Times New Roman" w:hAnsi="Times New Roman" w:cs="Times New Roman"/>
          <w:bCs/>
          <w:sz w:val="24"/>
          <w:szCs w:val="24"/>
        </w:rPr>
      </w:pPr>
      <w:r w:rsidRPr="007C2B41">
        <w:rPr>
          <w:rFonts w:ascii="Times New Roman" w:hAnsi="Times New Roman" w:cs="Times New Roman"/>
          <w:bCs/>
          <w:sz w:val="24"/>
          <w:szCs w:val="24"/>
        </w:rPr>
        <w:t xml:space="preserve">Дисциплина </w:t>
      </w:r>
      <w:r w:rsidRPr="007C2B41">
        <w:rPr>
          <w:rFonts w:ascii="Times New Roman CYR" w:hAnsi="Times New Roman CYR" w:cs="Times New Roman CYR"/>
          <w:bCs/>
          <w:sz w:val="24"/>
          <w:szCs w:val="24"/>
        </w:rPr>
        <w:t>«</w:t>
      </w:r>
      <w:r w:rsidRPr="007C2B41">
        <w:rPr>
          <w:rFonts w:ascii="Times New Roman" w:hAnsi="Times New Roman"/>
          <w:sz w:val="24"/>
          <w:szCs w:val="24"/>
        </w:rPr>
        <w:t>Теоретические основы начального курса математики</w:t>
      </w:r>
      <w:r w:rsidRPr="007C2B41">
        <w:rPr>
          <w:rFonts w:ascii="Times New Roman" w:hAnsi="Times New Roman" w:cs="Times New Roman"/>
          <w:bCs/>
          <w:sz w:val="24"/>
          <w:szCs w:val="24"/>
        </w:rPr>
        <w:t>» предназначена для студентов, обучающихся по направлению подготовки «Психолого-педагогическое образование» профилю подготовки «Психология и педагогика начального образования»</w:t>
      </w:r>
      <w:r>
        <w:rPr>
          <w:rFonts w:ascii="Times New Roman" w:hAnsi="Times New Roman" w:cs="Times New Roman"/>
          <w:bCs/>
          <w:sz w:val="24"/>
          <w:szCs w:val="24"/>
        </w:rPr>
        <w:t>.</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B15026" w:rsidRPr="00B87F99" w:rsidRDefault="00B15026" w:rsidP="0058750C">
      <w:pPr>
        <w:tabs>
          <w:tab w:val="left" w:pos="540"/>
        </w:tabs>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Дисциплина «Теоретические основы начального </w:t>
      </w:r>
      <w:r>
        <w:rPr>
          <w:rFonts w:ascii="Times New Roman" w:hAnsi="Times New Roman" w:cs="Times New Roman"/>
          <w:sz w:val="24"/>
          <w:szCs w:val="24"/>
        </w:rPr>
        <w:t xml:space="preserve">курса </w:t>
      </w:r>
      <w:r w:rsidRPr="00B87F99">
        <w:rPr>
          <w:rFonts w:ascii="Times New Roman" w:hAnsi="Times New Roman" w:cs="Times New Roman"/>
          <w:sz w:val="24"/>
          <w:szCs w:val="24"/>
        </w:rPr>
        <w:t>математик</w:t>
      </w:r>
      <w:r>
        <w:rPr>
          <w:rFonts w:ascii="Times New Roman" w:hAnsi="Times New Roman" w:cs="Times New Roman"/>
          <w:sz w:val="24"/>
          <w:szCs w:val="24"/>
        </w:rPr>
        <w:t>и</w:t>
      </w:r>
      <w:r w:rsidRPr="00B87F99">
        <w:rPr>
          <w:rFonts w:ascii="Times New Roman" w:hAnsi="Times New Roman" w:cs="Times New Roman"/>
          <w:sz w:val="24"/>
          <w:szCs w:val="24"/>
        </w:rPr>
        <w:t xml:space="preserve">» </w:t>
      </w:r>
      <w:r>
        <w:rPr>
          <w:rFonts w:ascii="Times New Roman" w:hAnsi="Times New Roman" w:cs="Times New Roman"/>
          <w:sz w:val="24"/>
          <w:szCs w:val="24"/>
        </w:rPr>
        <w:t>относится к блоку дисциплин м</w:t>
      </w:r>
      <w:r w:rsidRPr="00E46A66">
        <w:rPr>
          <w:rFonts w:ascii="Times New Roman" w:hAnsi="Times New Roman" w:cs="Times New Roman"/>
          <w:sz w:val="24"/>
          <w:szCs w:val="24"/>
        </w:rPr>
        <w:t>одул</w:t>
      </w:r>
      <w:r>
        <w:rPr>
          <w:rFonts w:ascii="Times New Roman" w:hAnsi="Times New Roman" w:cs="Times New Roman"/>
          <w:sz w:val="24"/>
          <w:szCs w:val="24"/>
        </w:rPr>
        <w:t>я</w:t>
      </w:r>
      <w:r w:rsidRPr="00E46A66">
        <w:rPr>
          <w:rFonts w:ascii="Times New Roman" w:hAnsi="Times New Roman" w:cs="Times New Roman"/>
          <w:sz w:val="24"/>
          <w:szCs w:val="24"/>
        </w:rPr>
        <w:t xml:space="preserve"> </w:t>
      </w:r>
      <w:r>
        <w:rPr>
          <w:rFonts w:ascii="Times New Roman" w:hAnsi="Times New Roman" w:cs="Times New Roman"/>
          <w:sz w:val="24"/>
          <w:szCs w:val="24"/>
        </w:rPr>
        <w:t>«</w:t>
      </w:r>
      <w:r w:rsidRPr="00E46A66">
        <w:rPr>
          <w:rFonts w:ascii="Times New Roman" w:hAnsi="Times New Roman" w:cs="Times New Roman"/>
          <w:sz w:val="24"/>
          <w:szCs w:val="24"/>
        </w:rPr>
        <w:t>Теоретические и методические основы начального математического образования</w:t>
      </w:r>
      <w:r>
        <w:rPr>
          <w:rFonts w:ascii="Times New Roman" w:hAnsi="Times New Roman" w:cs="Times New Roman"/>
          <w:sz w:val="24"/>
          <w:szCs w:val="24"/>
        </w:rPr>
        <w:t>».</w:t>
      </w:r>
    </w:p>
    <w:p w:rsidR="00B15026" w:rsidRPr="00B87F99" w:rsidRDefault="00B15026" w:rsidP="0058750C">
      <w:pPr>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Для освоения данной дисциплины  необходимы знания, умения и навыки, сформированные в процессе изучения математики в общеобразовательной школе, а также при изучении дисциплин «Математика»</w:t>
      </w:r>
      <w:r>
        <w:rPr>
          <w:rFonts w:ascii="Times New Roman" w:hAnsi="Times New Roman" w:cs="Times New Roman"/>
          <w:sz w:val="24"/>
          <w:szCs w:val="24"/>
        </w:rPr>
        <w:t xml:space="preserve"> и</w:t>
      </w:r>
      <w:r w:rsidRPr="00B87F99">
        <w:rPr>
          <w:rFonts w:ascii="Times New Roman" w:hAnsi="Times New Roman" w:cs="Times New Roman"/>
          <w:sz w:val="24"/>
          <w:szCs w:val="24"/>
        </w:rPr>
        <w:t xml:space="preserve"> «</w:t>
      </w:r>
      <w:r>
        <w:rPr>
          <w:rFonts w:ascii="Times New Roman" w:hAnsi="Times New Roman" w:cs="Times New Roman"/>
          <w:sz w:val="24"/>
          <w:szCs w:val="24"/>
        </w:rPr>
        <w:t>М</w:t>
      </w:r>
      <w:r w:rsidRPr="00B87F99">
        <w:rPr>
          <w:rFonts w:ascii="Times New Roman" w:hAnsi="Times New Roman" w:cs="Times New Roman"/>
          <w:sz w:val="24"/>
          <w:szCs w:val="24"/>
        </w:rPr>
        <w:t>атемати</w:t>
      </w:r>
      <w:r>
        <w:rPr>
          <w:rFonts w:ascii="Times New Roman" w:hAnsi="Times New Roman" w:cs="Times New Roman"/>
          <w:sz w:val="24"/>
          <w:szCs w:val="24"/>
        </w:rPr>
        <w:t>ческие методы обработки данных</w:t>
      </w:r>
      <w:r w:rsidRPr="00B87F99">
        <w:rPr>
          <w:rFonts w:ascii="Times New Roman" w:hAnsi="Times New Roman" w:cs="Times New Roman"/>
          <w:sz w:val="24"/>
          <w:szCs w:val="24"/>
        </w:rPr>
        <w:t>».</w:t>
      </w:r>
    </w:p>
    <w:p w:rsidR="00B15026" w:rsidRPr="00B87F99" w:rsidRDefault="00B15026" w:rsidP="0058750C">
      <w:pPr>
        <w:spacing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Освоение дисциплины является необходимой для усвоения учебн</w:t>
      </w:r>
      <w:r>
        <w:rPr>
          <w:rFonts w:ascii="Times New Roman" w:hAnsi="Times New Roman" w:cs="Times New Roman"/>
          <w:sz w:val="24"/>
          <w:szCs w:val="24"/>
        </w:rPr>
        <w:t>ых</w:t>
      </w:r>
      <w:r w:rsidRPr="00B87F99">
        <w:rPr>
          <w:rFonts w:ascii="Times New Roman" w:hAnsi="Times New Roman" w:cs="Times New Roman"/>
          <w:sz w:val="24"/>
          <w:szCs w:val="24"/>
        </w:rPr>
        <w:t xml:space="preserve"> дисциплин</w:t>
      </w:r>
      <w:r>
        <w:rPr>
          <w:rFonts w:ascii="Times New Roman" w:hAnsi="Times New Roman" w:cs="Times New Roman"/>
          <w:sz w:val="24"/>
          <w:szCs w:val="24"/>
        </w:rPr>
        <w:t xml:space="preserve"> </w:t>
      </w:r>
      <w:r w:rsidRPr="00B87F99">
        <w:rPr>
          <w:rFonts w:ascii="Times New Roman" w:hAnsi="Times New Roman" w:cs="Times New Roman"/>
          <w:sz w:val="24"/>
          <w:szCs w:val="24"/>
        </w:rPr>
        <w:t xml:space="preserve"> «</w:t>
      </w:r>
      <w:r w:rsidRPr="00B0034F">
        <w:rPr>
          <w:rFonts w:ascii="Times New Roman" w:hAnsi="Times New Roman" w:cs="Times New Roman"/>
          <w:sz w:val="24"/>
          <w:szCs w:val="24"/>
        </w:rPr>
        <w:t>Методика начального обучения математике</w:t>
      </w:r>
      <w:r w:rsidRPr="00B87F99">
        <w:rPr>
          <w:rFonts w:ascii="Times New Roman" w:hAnsi="Times New Roman" w:cs="Times New Roman"/>
          <w:sz w:val="24"/>
          <w:szCs w:val="24"/>
        </w:rPr>
        <w:t>»</w:t>
      </w:r>
      <w:r>
        <w:rPr>
          <w:rFonts w:ascii="Times New Roman" w:hAnsi="Times New Roman" w:cs="Times New Roman"/>
          <w:sz w:val="24"/>
          <w:szCs w:val="24"/>
        </w:rPr>
        <w:t xml:space="preserve"> и «</w:t>
      </w:r>
      <w:r w:rsidRPr="00B0034F">
        <w:rPr>
          <w:rFonts w:ascii="Times New Roman" w:hAnsi="Times New Roman" w:cs="Times New Roman"/>
          <w:sz w:val="24"/>
          <w:szCs w:val="24"/>
        </w:rPr>
        <w:t>Технологии обучения математике в начальной школе</w:t>
      </w:r>
      <w:r>
        <w:rPr>
          <w:rFonts w:ascii="Times New Roman" w:hAnsi="Times New Roman" w:cs="Times New Roman"/>
          <w:sz w:val="24"/>
          <w:szCs w:val="24"/>
        </w:rPr>
        <w:t>»</w:t>
      </w:r>
      <w:r w:rsidRPr="00B87F99">
        <w:rPr>
          <w:rFonts w:ascii="Times New Roman" w:hAnsi="Times New Roman" w:cs="Times New Roman"/>
          <w:sz w:val="24"/>
          <w:szCs w:val="24"/>
        </w:rPr>
        <w:t>,  а также для прохождения педагогической практики.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Pr="00426FB0" w:rsidRDefault="00B15026" w:rsidP="0058750C">
      <w:pPr>
        <w:spacing w:after="0" w:line="240" w:lineRule="auto"/>
        <w:ind w:firstLine="540"/>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sidRPr="00426FB0">
        <w:rPr>
          <w:rFonts w:ascii="Times New Roman" w:hAnsi="Times New Roman" w:cs="Times New Roman"/>
          <w:sz w:val="24"/>
          <w:szCs w:val="24"/>
        </w:rPr>
        <w:t>формирование систематизированных знаний в области теоретических основ начального курса математики с учетом содержательной специфики преподавания ее в начальной школе.</w:t>
      </w:r>
    </w:p>
    <w:p w:rsidR="00B15026" w:rsidRPr="00426FB0" w:rsidRDefault="00B15026" w:rsidP="0058750C">
      <w:pPr>
        <w:spacing w:after="0" w:line="240" w:lineRule="auto"/>
        <w:contextualSpacing/>
        <w:rPr>
          <w:rFonts w:ascii="Times New Roman" w:hAnsi="Times New Roman" w:cs="Times New Roman"/>
          <w:sz w:val="24"/>
          <w:szCs w:val="24"/>
        </w:rPr>
      </w:pPr>
      <w:r w:rsidRPr="009540BF">
        <w:rPr>
          <w:rFonts w:ascii="Times New Roman" w:hAnsi="Times New Roman" w:cs="Times New Roman"/>
          <w:i/>
          <w:iCs/>
          <w:sz w:val="24"/>
          <w:szCs w:val="24"/>
        </w:rPr>
        <w:t>Задачи дисциплины:</w:t>
      </w:r>
      <w:r w:rsidRPr="00426FB0">
        <w:rPr>
          <w:rFonts w:ascii="Times New Roman" w:hAnsi="Times New Roman" w:cs="Times New Roman"/>
          <w:sz w:val="24"/>
          <w:szCs w:val="24"/>
        </w:rPr>
        <w:t xml:space="preserve"> </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изложение основных теоретических вопросов, являющихся основой построения начального курса математики;</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углубление и расширение знаний о тех понятиях, на которых строится математика начальной школы;</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раскрыть мировоззренческое значение изучаемого материала;</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ознакомление с происхождением и развитием основных понятий начального курса математики;</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развитие мышления и логической грамотности будущего учителя;</w:t>
      </w:r>
    </w:p>
    <w:p w:rsidR="00B15026" w:rsidRPr="00426FB0" w:rsidRDefault="00B15026" w:rsidP="0058750C">
      <w:pPr>
        <w:spacing w:after="0"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активизация познавательной деятельности студентов и формирование у них опыта математической деятельности в ходе решения теоретических и практических задач, специфических для области их профессиональной деятельности;</w:t>
      </w:r>
    </w:p>
    <w:p w:rsidR="00B15026" w:rsidRPr="00426FB0" w:rsidRDefault="00B15026" w:rsidP="0058750C">
      <w:pPr>
        <w:spacing w:line="240" w:lineRule="auto"/>
        <w:contextualSpacing/>
        <w:jc w:val="both"/>
        <w:rPr>
          <w:rFonts w:ascii="Times New Roman" w:hAnsi="Times New Roman" w:cs="Times New Roman"/>
          <w:sz w:val="24"/>
          <w:szCs w:val="24"/>
        </w:rPr>
      </w:pPr>
      <w:r w:rsidRPr="00426FB0">
        <w:rPr>
          <w:rFonts w:ascii="Times New Roman" w:hAnsi="Times New Roman" w:cs="Times New Roman"/>
          <w:sz w:val="24"/>
          <w:szCs w:val="24"/>
        </w:rPr>
        <w:t>- стимулирование самостоятельной деятельности по освоению содержания дисциплины.</w:t>
      </w:r>
    </w:p>
    <w:p w:rsidR="00B15026" w:rsidRPr="009540BF" w:rsidRDefault="00B15026" w:rsidP="0058750C">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90" w:type="pct"/>
        <w:tblLayout w:type="fixed"/>
        <w:tblLook w:val="0000"/>
      </w:tblPr>
      <w:tblGrid>
        <w:gridCol w:w="856"/>
        <w:gridCol w:w="1519"/>
        <w:gridCol w:w="994"/>
        <w:gridCol w:w="2692"/>
        <w:gridCol w:w="1135"/>
        <w:gridCol w:w="2835"/>
      </w:tblGrid>
      <w:tr w:rsidR="00B15026" w:rsidRPr="009540BF" w:rsidTr="00B561C1">
        <w:trPr>
          <w:trHeight w:val="385"/>
        </w:trPr>
        <w:tc>
          <w:tcPr>
            <w:tcW w:w="856"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519"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994"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Средства </w:t>
            </w:r>
          </w:p>
          <w:p w:rsidR="00B15026"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оценивания </w:t>
            </w:r>
          </w:p>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образовательных</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B15026" w:rsidRPr="009540BF" w:rsidTr="00B561C1">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06188A" w:rsidRDefault="00B15026" w:rsidP="0058750C">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ОР1</w:t>
            </w:r>
          </w:p>
        </w:tc>
        <w:tc>
          <w:tcPr>
            <w:tcW w:w="1519" w:type="dxa"/>
            <w:tcBorders>
              <w:top w:val="single" w:sz="2" w:space="0" w:color="000000"/>
              <w:left w:val="single" w:sz="2" w:space="0" w:color="000000"/>
              <w:bottom w:val="single" w:sz="2" w:space="0" w:color="000000"/>
              <w:right w:val="single" w:sz="2" w:space="0" w:color="000000"/>
            </w:tcBorders>
            <w:vAlign w:val="center"/>
          </w:tcPr>
          <w:p w:rsidR="00B15026" w:rsidRPr="009540BF" w:rsidRDefault="00B15026" w:rsidP="0058750C">
            <w:pPr>
              <w:suppressAutoHyphens/>
              <w:autoSpaceDE w:val="0"/>
              <w:autoSpaceDN w:val="0"/>
              <w:adjustRightInd w:val="0"/>
              <w:spacing w:after="0" w:line="240" w:lineRule="auto"/>
              <w:contextualSpacing/>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994"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tc>
        <w:tc>
          <w:tcPr>
            <w:tcW w:w="2692" w:type="dxa"/>
            <w:tcBorders>
              <w:top w:val="single" w:sz="2" w:space="0" w:color="000000"/>
              <w:left w:val="single" w:sz="2" w:space="0" w:color="000000"/>
              <w:bottom w:val="single" w:sz="2" w:space="0" w:color="000000"/>
              <w:right w:val="single" w:sz="2" w:space="0" w:color="000000"/>
            </w:tcBorders>
            <w:vAlign w:val="center"/>
          </w:tcPr>
          <w:p w:rsidR="00B15026" w:rsidRPr="00B0034F" w:rsidRDefault="00B15026" w:rsidP="0058750C">
            <w:pPr>
              <w:autoSpaceDE w:val="0"/>
              <w:autoSpaceDN w:val="0"/>
              <w:adjustRightInd w:val="0"/>
              <w:spacing w:after="0" w:line="240" w:lineRule="auto"/>
              <w:contextualSpacing/>
              <w:jc w:val="both"/>
              <w:rPr>
                <w:rFonts w:ascii="Times New Roman" w:hAnsi="Times New Roman" w:cs="Times New Roman"/>
                <w:color w:val="FF0000"/>
                <w:sz w:val="24"/>
                <w:szCs w:val="24"/>
              </w:rPr>
            </w:pPr>
            <w:r w:rsidRPr="00B8305F">
              <w:rPr>
                <w:rFonts w:ascii="Times New Roman" w:hAnsi="Times New Roman" w:cs="Times New Roman"/>
                <w:sz w:val="24"/>
                <w:szCs w:val="24"/>
              </w:rPr>
              <w:t>Знае</w:t>
            </w:r>
            <w:r>
              <w:rPr>
                <w:rFonts w:ascii="Times New Roman" w:hAnsi="Times New Roman" w:cs="Times New Roman"/>
                <w:sz w:val="24"/>
                <w:szCs w:val="24"/>
              </w:rPr>
              <w:t xml:space="preserve">т </w:t>
            </w:r>
            <w:r w:rsidRPr="00B8305F">
              <w:rPr>
                <w:rFonts w:ascii="Times New Roman" w:hAnsi="Times New Roman" w:cs="Times New Roman"/>
                <w:sz w:val="24"/>
                <w:szCs w:val="24"/>
              </w:rPr>
              <w:t>основные математические понятия, определения, свойства и теоремы, рассматриваемые в рамках дисциплины</w:t>
            </w:r>
            <w:r>
              <w:rPr>
                <w:rFonts w:ascii="Times New Roman" w:hAnsi="Times New Roman" w:cs="Times New Roman"/>
                <w:sz w:val="24"/>
                <w:szCs w:val="24"/>
              </w:rPr>
              <w:t xml:space="preserve">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w:t>
            </w:r>
            <w:r w:rsidR="0095761F">
              <w:rPr>
                <w:rFonts w:ascii="Times New Roman" w:hAnsi="Times New Roman" w:cs="Times New Roman"/>
                <w:sz w:val="24"/>
                <w:szCs w:val="24"/>
              </w:rPr>
              <w:t>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w:t>
            </w:r>
            <w:r>
              <w:rPr>
                <w:rFonts w:ascii="Times New Roman" w:hAnsi="Times New Roman" w:cs="Times New Roman"/>
                <w:sz w:val="24"/>
                <w:szCs w:val="24"/>
              </w:rPr>
              <w:t>, решение комплекта разноуровневых заданий</w:t>
            </w:r>
          </w:p>
        </w:tc>
      </w:tr>
      <w:tr w:rsidR="00B15026" w:rsidRPr="009540BF" w:rsidTr="00B561C1">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B15026" w:rsidRPr="0006188A" w:rsidRDefault="00B15026" w:rsidP="0058750C">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ОР2</w:t>
            </w:r>
          </w:p>
        </w:tc>
        <w:tc>
          <w:tcPr>
            <w:tcW w:w="1519" w:type="dxa"/>
            <w:tcBorders>
              <w:top w:val="single" w:sz="2" w:space="0" w:color="000000"/>
              <w:left w:val="single" w:sz="2" w:space="0" w:color="000000"/>
              <w:bottom w:val="single" w:sz="2" w:space="0" w:color="000000"/>
              <w:right w:val="single" w:sz="2" w:space="0" w:color="000000"/>
            </w:tcBorders>
            <w:vAlign w:val="center"/>
          </w:tcPr>
          <w:p w:rsidR="00B15026" w:rsidRPr="00D164BC" w:rsidRDefault="00B15026" w:rsidP="0058750C">
            <w:pPr>
              <w:suppressAutoHyphens/>
              <w:autoSpaceDE w:val="0"/>
              <w:autoSpaceDN w:val="0"/>
              <w:adjustRightInd w:val="0"/>
              <w:spacing w:after="0" w:line="240" w:lineRule="auto"/>
              <w:contextualSpacing/>
              <w:rPr>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994" w:type="dxa"/>
            <w:tcBorders>
              <w:top w:val="single" w:sz="2" w:space="0" w:color="000000"/>
              <w:left w:val="single" w:sz="2" w:space="0" w:color="000000"/>
              <w:bottom w:val="single" w:sz="2" w:space="0" w:color="000000"/>
              <w:right w:val="single" w:sz="2" w:space="0" w:color="000000"/>
            </w:tcBorders>
          </w:tcPr>
          <w:p w:rsidR="00B15026" w:rsidRDefault="00B15026"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ОР.2-5-1</w:t>
            </w:r>
          </w:p>
        </w:tc>
        <w:tc>
          <w:tcPr>
            <w:tcW w:w="2692" w:type="dxa"/>
            <w:tcBorders>
              <w:top w:val="single" w:sz="2" w:space="0" w:color="000000"/>
              <w:left w:val="single" w:sz="2" w:space="0" w:color="000000"/>
              <w:bottom w:val="single" w:sz="2" w:space="0" w:color="000000"/>
              <w:right w:val="single" w:sz="2" w:space="0" w:color="000000"/>
            </w:tcBorders>
            <w:vAlign w:val="center"/>
          </w:tcPr>
          <w:p w:rsidR="00B15026" w:rsidRPr="00B8305F" w:rsidRDefault="00B15026" w:rsidP="0058750C">
            <w:pPr>
              <w:spacing w:after="0" w:line="240"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Владеет </w:t>
            </w:r>
            <w:r w:rsidRPr="00B0034F">
              <w:rPr>
                <w:rFonts w:ascii="Times New Roman" w:hAnsi="Times New Roman" w:cs="Times New Roman"/>
                <w:sz w:val="24"/>
                <w:szCs w:val="24"/>
              </w:rPr>
              <w:t>методами</w:t>
            </w:r>
            <w:r w:rsidRPr="00B0034F">
              <w:rPr>
                <w:rFonts w:ascii="Times New Roman" w:hAnsi="Times New Roman" w:cs="Times New Roman"/>
                <w:i/>
                <w:sz w:val="24"/>
                <w:szCs w:val="24"/>
              </w:rPr>
              <w:t xml:space="preserve"> </w:t>
            </w:r>
            <w:r w:rsidRPr="00B0034F">
              <w:rPr>
                <w:rFonts w:ascii="Times New Roman" w:hAnsi="Times New Roman" w:cs="Times New Roman"/>
                <w:sz w:val="24"/>
                <w:szCs w:val="24"/>
              </w:rPr>
              <w:t xml:space="preserve">решения базовых </w:t>
            </w:r>
            <w:r>
              <w:rPr>
                <w:rFonts w:ascii="Times New Roman" w:hAnsi="Times New Roman" w:cs="Times New Roman"/>
                <w:sz w:val="24"/>
                <w:szCs w:val="24"/>
              </w:rPr>
              <w:t xml:space="preserve">математических </w:t>
            </w:r>
            <w:r w:rsidRPr="00B0034F">
              <w:rPr>
                <w:rFonts w:ascii="Times New Roman" w:hAnsi="Times New Roman" w:cs="Times New Roman"/>
                <w:sz w:val="24"/>
                <w:szCs w:val="24"/>
              </w:rPr>
              <w:t>задач</w:t>
            </w:r>
            <w:r>
              <w:rPr>
                <w:rFonts w:ascii="Times New Roman" w:hAnsi="Times New Roman" w:cs="Times New Roman"/>
                <w:sz w:val="24"/>
                <w:szCs w:val="24"/>
              </w:rPr>
              <w:t xml:space="preserve"> по дисциплине</w:t>
            </w:r>
            <w:r w:rsidRPr="00B0034F">
              <w:rPr>
                <w:rFonts w:ascii="Times New Roman" w:hAnsi="Times New Roman" w:cs="Times New Roman"/>
                <w:sz w:val="24"/>
                <w:szCs w:val="24"/>
              </w:rPr>
              <w:t>, основами вычислительной и алгоритмической культуры педагога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95761F"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w:t>
            </w:r>
            <w:r w:rsidR="00B15026">
              <w:rPr>
                <w:rFonts w:ascii="Times New Roman" w:hAnsi="Times New Roman" w:cs="Times New Roman"/>
                <w:sz w:val="24"/>
                <w:szCs w:val="24"/>
              </w:rPr>
              <w:t>-7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написание конспектов занятий,</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 портфолио, анализ продуктов творчества</w:t>
            </w:r>
          </w:p>
        </w:tc>
      </w:tr>
    </w:tbl>
    <w:p w:rsidR="00B15026" w:rsidRDefault="00B15026" w:rsidP="0058750C">
      <w:pPr>
        <w:autoSpaceDE w:val="0"/>
        <w:autoSpaceDN w:val="0"/>
        <w:adjustRightInd w:val="0"/>
        <w:spacing w:before="200" w:after="0" w:line="240" w:lineRule="auto"/>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before="200"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B15026" w:rsidRPr="009540BF" w:rsidRDefault="00B15026" w:rsidP="0058750C">
      <w:pPr>
        <w:autoSpaceDE w:val="0"/>
        <w:autoSpaceDN w:val="0"/>
        <w:adjustRightInd w:val="0"/>
        <w:spacing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4"/>
        <w:gridCol w:w="4088"/>
        <w:gridCol w:w="855"/>
        <w:gridCol w:w="1045"/>
        <w:gridCol w:w="1226"/>
        <w:gridCol w:w="1239"/>
        <w:gridCol w:w="857"/>
      </w:tblGrid>
      <w:tr w:rsidR="00B15026" w:rsidRPr="009540BF" w:rsidTr="00B561C1">
        <w:trPr>
          <w:trHeight w:val="203"/>
        </w:trPr>
        <w:tc>
          <w:tcPr>
            <w:tcW w:w="529"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3971"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B15026" w:rsidRPr="009540BF" w:rsidTr="00B561C1">
        <w:trPr>
          <w:trHeight w:val="533"/>
        </w:trPr>
        <w:tc>
          <w:tcPr>
            <w:tcW w:w="529"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3971"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1845" w:type="dxa"/>
            <w:gridSpan w:val="2"/>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19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СР</w:t>
            </w:r>
          </w:p>
          <w:p w:rsidR="00B15026" w:rsidRPr="009540BF" w:rsidRDefault="00B15026" w:rsidP="0058750C">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(в т.ч. </w:t>
            </w:r>
          </w:p>
          <w:p w:rsidR="00B15026" w:rsidRPr="009540BF" w:rsidRDefault="00B15026" w:rsidP="0058750C">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03" w:type="dxa"/>
            <w:vMerge/>
            <w:tcBorders>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p>
        </w:tc>
        <w:tc>
          <w:tcPr>
            <w:tcW w:w="832" w:type="dxa"/>
            <w:vMerge/>
            <w:tcBorders>
              <w:left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pPr>
          </w:p>
        </w:tc>
      </w:tr>
      <w:tr w:rsidR="00B15026" w:rsidRPr="009540BF" w:rsidTr="00B561C1">
        <w:trPr>
          <w:trHeight w:val="1"/>
        </w:trPr>
        <w:tc>
          <w:tcPr>
            <w:tcW w:w="529"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3971" w:type="dxa"/>
            <w:vMerge/>
            <w:tcBorders>
              <w:left w:val="single" w:sz="2" w:space="0" w:color="000000"/>
              <w:bottom w:val="single" w:sz="2" w:space="0" w:color="000000"/>
              <w:right w:val="single" w:sz="2" w:space="0" w:color="000000"/>
            </w:tcBorders>
            <w:vAlign w:val="center"/>
          </w:tcPr>
          <w:p w:rsidR="00B15026" w:rsidRPr="009540BF" w:rsidRDefault="00B15026" w:rsidP="0058750C">
            <w:pPr>
              <w:autoSpaceDE w:val="0"/>
              <w:autoSpaceDN w:val="0"/>
              <w:adjustRightInd w:val="0"/>
              <w:spacing w:line="240" w:lineRule="auto"/>
              <w:contextualSpacing/>
            </w:pPr>
          </w:p>
        </w:tc>
        <w:tc>
          <w:tcPr>
            <w:tcW w:w="830" w:type="dxa"/>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240FF0" w:rsidRDefault="00B15026" w:rsidP="0058750C">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 xml:space="preserve">Практ. </w:t>
            </w:r>
          </w:p>
          <w:p w:rsidR="00B15026" w:rsidRPr="00240FF0" w:rsidRDefault="00B15026" w:rsidP="0058750C">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занятия</w:t>
            </w:r>
          </w:p>
        </w:tc>
        <w:tc>
          <w:tcPr>
            <w:tcW w:w="1191" w:type="dxa"/>
            <w:vMerge/>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line="240" w:lineRule="auto"/>
              <w:contextualSpacing/>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line="240" w:lineRule="auto"/>
              <w:contextualSpacing/>
            </w:pP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rPr>
                <w:rFonts w:ascii="Times New Roman" w:hAnsi="Times New Roman" w:cs="Times New Roman"/>
                <w:b/>
                <w:sz w:val="24"/>
                <w:szCs w:val="24"/>
              </w:rPr>
            </w:pPr>
            <w:r w:rsidRPr="00EA024E">
              <w:rPr>
                <w:rFonts w:ascii="Times New Roman" w:hAnsi="Times New Roman" w:cs="Times New Roman"/>
                <w:b/>
                <w:sz w:val="24"/>
                <w:szCs w:val="24"/>
              </w:rPr>
              <w:t xml:space="preserve">Раздел 1. Элементы математической логики. </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FC17C0"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FC17C0"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46</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1.1 Высказывания и операции над ними. Формулы логики высказываний.  Логические законы. Строение и виды теорем, логическая связь между ними. Анализ рассуждений.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1.3 Предикаты. Область определения и область истинности предиката. Операции над предикатами. Кванторы.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jc w:val="both"/>
              <w:rPr>
                <w:rFonts w:ascii="Times New Roman" w:hAnsi="Times New Roman" w:cs="Times New Roman"/>
                <w:b/>
                <w:sz w:val="24"/>
                <w:szCs w:val="24"/>
              </w:rPr>
            </w:pPr>
            <w:r w:rsidRPr="00EA024E">
              <w:rPr>
                <w:rFonts w:ascii="Times New Roman" w:hAnsi="Times New Roman" w:cs="Times New Roman"/>
                <w:b/>
                <w:sz w:val="24"/>
                <w:szCs w:val="24"/>
              </w:rPr>
              <w:t>Раздел 2. Количественная и аксиоматическая теории построения множества целых неотрицательных чисел.</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4F34C4"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44</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2.1 Бинарные отношения. Способы задания бинарных отношений. Отношение эквивалентности. Отношение порядка.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2.2 Функциональные, всюду определенные, сюрьективные, инъективные бинарные отношения, характеристика их графов и диаграмм. Образ и прообраз множества. Отображение. Биекция.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2.3 Теоретико-множественный подход к построению множества целых неотрицательных чисел. Отношения и операции на множестве целых неотрицательных чисел, их свойства.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2.4 Аксиоматический метод построения множества натуральных чисел. Отношения, операции на множестве натуральных чисел и их свойства в системе аксиом Пеано. Метод математической индукции.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c>
          <w:tcPr>
            <w:tcW w:w="3971" w:type="dxa"/>
            <w:tcBorders>
              <w:top w:val="single" w:sz="2" w:space="0" w:color="000000"/>
              <w:left w:val="single" w:sz="2" w:space="0" w:color="000000"/>
              <w:bottom w:val="single" w:sz="2" w:space="0" w:color="000000"/>
              <w:right w:val="single" w:sz="2" w:space="0" w:color="000000"/>
            </w:tcBorders>
          </w:tcPr>
          <w:p w:rsidR="00B15026" w:rsidRPr="00EA024E" w:rsidRDefault="00B15026" w:rsidP="0058750C">
            <w:pPr>
              <w:spacing w:after="0" w:line="240" w:lineRule="auto"/>
              <w:contextualSpacing/>
              <w:jc w:val="both"/>
              <w:rPr>
                <w:rFonts w:ascii="Times New Roman" w:hAnsi="Times New Roman" w:cs="Times New Roman"/>
                <w:b/>
                <w:sz w:val="24"/>
                <w:szCs w:val="24"/>
              </w:rPr>
            </w:pPr>
            <w:r w:rsidRPr="00EA024E">
              <w:rPr>
                <w:rFonts w:ascii="Times New Roman" w:hAnsi="Times New Roman" w:cs="Times New Roman"/>
                <w:b/>
                <w:sz w:val="24"/>
                <w:szCs w:val="24"/>
              </w:rPr>
              <w:t>Раздел 3. Системы счисления. Теория делимости на множестве целых неотрицательных чисел</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39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4F34C4"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45</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3.1 Понятие системы счисления. Позиционные и непозиционные системы счисления. Десятичная запись числа.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3.2 Понятие,  существование и единственность</w:t>
            </w:r>
            <w:r w:rsidRPr="00437620">
              <w:rPr>
                <w:rFonts w:ascii="Times New Roman" w:hAnsi="Times New Roman" w:cs="Times New Roman"/>
                <w:i/>
                <w:iCs/>
                <w:sz w:val="24"/>
                <w:szCs w:val="24"/>
              </w:rPr>
              <w:t xml:space="preserve"> р</w:t>
            </w:r>
            <w:r w:rsidRPr="00437620">
              <w:rPr>
                <w:rFonts w:ascii="Times New Roman" w:hAnsi="Times New Roman" w:cs="Times New Roman"/>
                <w:sz w:val="24"/>
                <w:szCs w:val="24"/>
              </w:rPr>
              <w:t>-ичной записи натурального числа.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3.3 Отношение делимости на множестве целых неотрицательных чисел. Простые и составные числа. Признаки делимости. Решето Эратосфена.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4F34C4"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r>
      <w:tr w:rsidR="00B15026"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c>
          <w:tcPr>
            <w:tcW w:w="3971" w:type="dxa"/>
            <w:tcBorders>
              <w:top w:val="single" w:sz="2" w:space="0" w:color="000000"/>
              <w:left w:val="single" w:sz="2" w:space="0" w:color="000000"/>
              <w:bottom w:val="single" w:sz="2" w:space="0" w:color="000000"/>
              <w:right w:val="single" w:sz="2" w:space="0" w:color="000000"/>
            </w:tcBorders>
          </w:tcPr>
          <w:p w:rsidR="00B15026" w:rsidRPr="00437620" w:rsidRDefault="00B15026" w:rsidP="0058750C">
            <w:pPr>
              <w:spacing w:after="0" w:line="240" w:lineRule="auto"/>
              <w:contextualSpacing/>
              <w:jc w:val="both"/>
              <w:rPr>
                <w:rFonts w:ascii="Times New Roman" w:hAnsi="Times New Roman" w:cs="Times New Roman"/>
                <w:sz w:val="24"/>
                <w:szCs w:val="24"/>
              </w:rPr>
            </w:pPr>
            <w:r w:rsidRPr="00437620">
              <w:rPr>
                <w:rFonts w:ascii="Times New Roman" w:hAnsi="Times New Roman" w:cs="Times New Roman"/>
                <w:sz w:val="24"/>
                <w:szCs w:val="24"/>
              </w:rPr>
              <w:t>3.4 Свойства делимости целых неотрицательных чисел. Основная теорема арифметики. НОД и НОК целых неотрицательных чисел. Алгоритм Евклида.</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B15026" w:rsidP="0058750C">
            <w:pPr>
              <w:autoSpaceDE w:val="0"/>
              <w:autoSpaceDN w:val="0"/>
              <w:adjustRightInd w:val="0"/>
              <w:spacing w:after="0" w:line="240" w:lineRule="auto"/>
              <w:contextualSpacing/>
              <w:jc w:val="center"/>
              <w:rPr>
                <w:rFonts w:ascii="Times New Roman" w:hAnsi="Times New Roman" w:cs="Times New Roman"/>
              </w:rPr>
            </w:pP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437620" w:rsidRDefault="00FC17C0"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r>
      <w:tr w:rsidR="00364765" w:rsidRPr="009540BF" w:rsidTr="00B561C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p>
        </w:tc>
        <w:tc>
          <w:tcPr>
            <w:tcW w:w="3971" w:type="dxa"/>
            <w:tcBorders>
              <w:top w:val="single" w:sz="2" w:space="0" w:color="000000"/>
              <w:left w:val="single" w:sz="2" w:space="0" w:color="000000"/>
              <w:bottom w:val="single" w:sz="2" w:space="0" w:color="000000"/>
              <w:right w:val="single" w:sz="2" w:space="0" w:color="000000"/>
            </w:tcBorders>
          </w:tcPr>
          <w:p w:rsidR="00364765" w:rsidRPr="00437620" w:rsidRDefault="00364765" w:rsidP="0058750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p>
        </w:tc>
        <w:tc>
          <w:tcPr>
            <w:tcW w:w="1015" w:type="dxa"/>
            <w:tcBorders>
              <w:top w:val="single" w:sz="2" w:space="0" w:color="000000"/>
              <w:left w:val="single" w:sz="2" w:space="0" w:color="000000"/>
              <w:bottom w:val="single" w:sz="2" w:space="0" w:color="000000"/>
              <w:right w:val="single" w:sz="2" w:space="0" w:color="000000"/>
            </w:tcBorders>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64765" w:rsidRDefault="00364765" w:rsidP="0058750C">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r>
      <w:tr w:rsidR="00B15026" w:rsidRPr="009540BF" w:rsidTr="00B561C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B15026" w:rsidRPr="00EA024E" w:rsidRDefault="00B15026" w:rsidP="0058750C">
            <w:pPr>
              <w:autoSpaceDE w:val="0"/>
              <w:autoSpaceDN w:val="0"/>
              <w:adjustRightInd w:val="0"/>
              <w:spacing w:after="0" w:line="240" w:lineRule="auto"/>
              <w:contextualSpacing/>
              <w:jc w:val="right"/>
              <w:rPr>
                <w:rFonts w:ascii="Times New Roman" w:hAnsi="Times New Roman" w:cs="Times New Roman"/>
                <w:b/>
              </w:rPr>
            </w:pPr>
            <w:r w:rsidRPr="00EA024E">
              <w:rPr>
                <w:rFonts w:ascii="Times New Roman" w:hAnsi="Times New Roman" w:cs="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1015" w:type="dxa"/>
            <w:tcBorders>
              <w:top w:val="single" w:sz="2" w:space="0" w:color="000000"/>
              <w:left w:val="single" w:sz="2" w:space="0" w:color="000000"/>
              <w:bottom w:val="single" w:sz="2" w:space="0" w:color="000000"/>
              <w:right w:val="single" w:sz="2" w:space="0" w:color="000000"/>
            </w:tcBorders>
            <w:vAlign w:val="center"/>
          </w:tcPr>
          <w:p w:rsidR="00B15026" w:rsidRPr="00EA024E" w:rsidRDefault="00FC17C0"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8</w:t>
            </w:r>
          </w:p>
        </w:tc>
        <w:tc>
          <w:tcPr>
            <w:tcW w:w="119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364765" w:rsidP="0058750C">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11</w:t>
            </w:r>
            <w:r w:rsidR="00FC17C0">
              <w:rPr>
                <w:rFonts w:ascii="Times New Roman" w:hAnsi="Times New Roman" w:cs="Times New Roman"/>
                <w:b/>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EA024E" w:rsidRDefault="00B15026" w:rsidP="0058750C">
            <w:pPr>
              <w:autoSpaceDE w:val="0"/>
              <w:autoSpaceDN w:val="0"/>
              <w:adjustRightInd w:val="0"/>
              <w:spacing w:after="0" w:line="240" w:lineRule="auto"/>
              <w:contextualSpacing/>
              <w:jc w:val="center"/>
              <w:rPr>
                <w:rFonts w:ascii="Times New Roman" w:hAnsi="Times New Roman" w:cs="Times New Roman"/>
                <w:b/>
              </w:rPr>
            </w:pPr>
            <w:r w:rsidRPr="00EA024E">
              <w:rPr>
                <w:rFonts w:ascii="Times New Roman" w:hAnsi="Times New Roman" w:cs="Times New Roman"/>
                <w:b/>
              </w:rPr>
              <w:t>144</w:t>
            </w:r>
          </w:p>
        </w:tc>
      </w:tr>
    </w:tbl>
    <w:p w:rsidR="00B15026" w:rsidRDefault="00B15026" w:rsidP="0058750C">
      <w:pPr>
        <w:autoSpaceDE w:val="0"/>
        <w:autoSpaceDN w:val="0"/>
        <w:adjustRightInd w:val="0"/>
        <w:spacing w:after="0" w:line="240" w:lineRule="auto"/>
        <w:contextualSpacing/>
        <w:jc w:val="both"/>
        <w:rPr>
          <w:rFonts w:ascii="Times New Roman" w:hAnsi="Times New Roman" w:cs="Times New Roman"/>
          <w:bCs/>
          <w:i/>
          <w:sz w:val="24"/>
          <w:szCs w:val="24"/>
        </w:rPr>
      </w:pP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B15026" w:rsidRPr="002B3EF9" w:rsidRDefault="00B15026" w:rsidP="0058750C">
      <w:pPr>
        <w:spacing w:line="240" w:lineRule="auto"/>
        <w:ind w:firstLine="709"/>
        <w:contextualSpacing/>
        <w:jc w:val="both"/>
        <w:rPr>
          <w:rFonts w:ascii="Times New Roman" w:hAnsi="Times New Roman" w:cs="Times New Roman"/>
          <w:sz w:val="24"/>
          <w:szCs w:val="24"/>
        </w:rPr>
      </w:pPr>
      <w:r w:rsidRPr="002B3EF9">
        <w:rPr>
          <w:rFonts w:ascii="Times New Roman" w:hAnsi="Times New Roman" w:cs="Times New Roman"/>
          <w:sz w:val="24"/>
          <w:szCs w:val="24"/>
        </w:rPr>
        <w:t xml:space="preserve">При изучении дисциплины рекомендуется применение </w:t>
      </w:r>
      <w:r>
        <w:rPr>
          <w:rFonts w:ascii="Times New Roman" w:hAnsi="Times New Roman" w:cs="Times New Roman"/>
          <w:sz w:val="24"/>
          <w:szCs w:val="24"/>
        </w:rPr>
        <w:t xml:space="preserve">методов </w:t>
      </w:r>
      <w:r w:rsidRPr="002B3EF9">
        <w:rPr>
          <w:rFonts w:ascii="Times New Roman" w:hAnsi="Times New Roman" w:cs="Times New Roman"/>
          <w:sz w:val="24"/>
          <w:szCs w:val="24"/>
        </w:rPr>
        <w:t>развивающ</w:t>
      </w:r>
      <w:r>
        <w:rPr>
          <w:rFonts w:ascii="Times New Roman" w:hAnsi="Times New Roman" w:cs="Times New Roman"/>
          <w:sz w:val="24"/>
          <w:szCs w:val="24"/>
        </w:rPr>
        <w:t>его, проблемного обучения</w:t>
      </w:r>
      <w:r w:rsidRPr="002B3EF9">
        <w:rPr>
          <w:rFonts w:ascii="Times New Roman" w:hAnsi="Times New Roman" w:cs="Times New Roman"/>
          <w:sz w:val="24"/>
          <w:szCs w:val="24"/>
        </w:rPr>
        <w:t>, интерактивных методов обучения.</w:t>
      </w:r>
    </w:p>
    <w:p w:rsidR="00B15026" w:rsidRPr="009540BF" w:rsidRDefault="00B15026" w:rsidP="0058750C">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sidR="007128EB">
        <w:rPr>
          <w:rFonts w:ascii="Times New Roman" w:hAnsi="Times New Roman" w:cs="Times New Roman"/>
          <w:b/>
          <w:bCs/>
          <w:sz w:val="24"/>
          <w:szCs w:val="24"/>
        </w:rPr>
        <w:t>Рейтинг-план</w:t>
      </w:r>
    </w:p>
    <w:tbl>
      <w:tblPr>
        <w:tblW w:w="5000" w:type="pct"/>
        <w:tblLayout w:type="fixed"/>
        <w:tblLook w:val="0000"/>
      </w:tblPr>
      <w:tblGrid>
        <w:gridCol w:w="551"/>
        <w:gridCol w:w="1259"/>
        <w:gridCol w:w="50"/>
        <w:gridCol w:w="1784"/>
        <w:gridCol w:w="1695"/>
        <w:gridCol w:w="705"/>
        <w:gridCol w:w="7"/>
        <w:gridCol w:w="983"/>
        <w:gridCol w:w="10"/>
        <w:gridCol w:w="1132"/>
        <w:gridCol w:w="854"/>
        <w:gridCol w:w="824"/>
      </w:tblGrid>
      <w:tr w:rsidR="00B15026" w:rsidRPr="009540BF" w:rsidTr="00B561C1">
        <w:trPr>
          <w:trHeight w:val="600"/>
        </w:trPr>
        <w:tc>
          <w:tcPr>
            <w:tcW w:w="551" w:type="dxa"/>
            <w:vMerge w:val="restart"/>
            <w:tcBorders>
              <w:top w:val="single" w:sz="2" w:space="0" w:color="000000"/>
              <w:left w:val="single" w:sz="2" w:space="0" w:color="000000"/>
              <w:bottom w:val="nil"/>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309" w:type="dxa"/>
            <w:gridSpan w:val="2"/>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695" w:type="dxa"/>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12" w:type="dxa"/>
            <w:gridSpan w:val="2"/>
            <w:vMerge w:val="restart"/>
            <w:tcBorders>
              <w:top w:val="single" w:sz="2" w:space="0" w:color="000000"/>
              <w:left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3" w:type="dxa"/>
            <w:gridSpan w:val="2"/>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2" w:type="dxa"/>
            <w:vMerge w:val="restart"/>
            <w:tcBorders>
              <w:top w:val="single" w:sz="2" w:space="0" w:color="000000"/>
              <w:left w:val="single" w:sz="2" w:space="0" w:color="000000"/>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B15026" w:rsidRPr="009540BF" w:rsidTr="00B561C1">
        <w:trPr>
          <w:trHeight w:val="300"/>
        </w:trPr>
        <w:tc>
          <w:tcPr>
            <w:tcW w:w="551" w:type="dxa"/>
            <w:vMerge/>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309" w:type="dxa"/>
            <w:gridSpan w:val="2"/>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695" w:type="dxa"/>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712" w:type="dxa"/>
            <w:gridSpan w:val="2"/>
            <w:vMerge/>
            <w:tcBorders>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993"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113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rPr>
            </w:pPr>
          </w:p>
        </w:tc>
        <w:tc>
          <w:tcPr>
            <w:tcW w:w="85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24" w:type="dxa"/>
            <w:tcBorders>
              <w:top w:val="nil"/>
              <w:left w:val="nil"/>
              <w:bottom w:val="single" w:sz="2" w:space="0" w:color="000000"/>
              <w:right w:val="single" w:sz="2" w:space="0" w:color="000000"/>
            </w:tcBorders>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B15026" w:rsidRPr="009540BF" w:rsidTr="00B561C1">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B15026" w:rsidRPr="006D53E2" w:rsidRDefault="00B15026" w:rsidP="0058750C">
            <w:pPr>
              <w:spacing w:after="0" w:line="240" w:lineRule="auto"/>
              <w:contextualSpacing/>
              <w:rPr>
                <w:rFonts w:ascii="Times New Roman" w:hAnsi="Times New Roman" w:cs="Times New Roman"/>
                <w:sz w:val="24"/>
                <w:szCs w:val="24"/>
              </w:rPr>
            </w:pPr>
            <w:r w:rsidRPr="006D53E2">
              <w:rPr>
                <w:rFonts w:ascii="Times New Roman" w:hAnsi="Times New Roman" w:cs="Times New Roman"/>
                <w:i/>
                <w:sz w:val="24"/>
                <w:szCs w:val="24"/>
              </w:rPr>
              <w:t>Текущий контроль</w:t>
            </w:r>
          </w:p>
        </w:tc>
      </w:tr>
      <w:tr w:rsidR="00B15026" w:rsidRPr="009540BF" w:rsidTr="00B561C1">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color w:val="000000"/>
              </w:rPr>
            </w:pPr>
            <w:r w:rsidRPr="006D53E2">
              <w:rPr>
                <w:rFonts w:ascii="Times New Roman" w:hAnsi="Times New Roman" w:cs="Times New Roman"/>
                <w:i/>
                <w:sz w:val="24"/>
                <w:szCs w:val="24"/>
              </w:rPr>
              <w:t xml:space="preserve">Тема 1. </w:t>
            </w:r>
            <w:r>
              <w:rPr>
                <w:rFonts w:ascii="Times New Roman" w:hAnsi="Times New Roman" w:cs="Times New Roman"/>
                <w:i/>
                <w:sz w:val="24"/>
                <w:szCs w:val="24"/>
              </w:rPr>
              <w:t>Высказывания</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1</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2. Анализ рассуждений</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3. Предикаты и кванторы</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1-3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4. Бинарные отношения</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4</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5. Отношение эквивалентности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5</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2.25-2.75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6. Отношение порядка</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6</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Контрольная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0.8-1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Текущий контроль</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7. Отображения и биекции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7</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8. Метод математической индукции</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8</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Тема 9. НОД и НОК двух чисел. Алгоритм Евклида</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B15026" w:rsidRPr="009540BF" w:rsidTr="00B561C1">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ОР.2-5-1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06188A" w:rsidRDefault="00B15026" w:rsidP="0058750C">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7-9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B15026"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spacing w:after="0" w:line="240" w:lineRule="auto"/>
              <w:contextualSpacing/>
              <w:rPr>
                <w:rFonts w:ascii="Times New Roman" w:hAnsi="Times New Roman" w:cs="Times New Roman"/>
                <w:sz w:val="24"/>
                <w:szCs w:val="24"/>
              </w:rPr>
            </w:pP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297868"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24" w:type="dxa"/>
            <w:tcBorders>
              <w:top w:val="single" w:sz="2" w:space="0" w:color="000000"/>
              <w:left w:val="nil"/>
              <w:bottom w:val="single" w:sz="2" w:space="0" w:color="000000"/>
              <w:right w:val="single" w:sz="2" w:space="0" w:color="000000"/>
            </w:tcBorders>
            <w:vAlign w:val="center"/>
          </w:tcPr>
          <w:p w:rsidR="00B15026"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B15026" w:rsidRPr="00B452DB" w:rsidRDefault="00B15026" w:rsidP="0058750C">
            <w:pPr>
              <w:autoSpaceDE w:val="0"/>
              <w:autoSpaceDN w:val="0"/>
              <w:adjustRightInd w:val="0"/>
              <w:spacing w:after="0" w:line="240" w:lineRule="auto"/>
              <w:contextualSpacing/>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695"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r>
              <w:rPr>
                <w:rFonts w:ascii="Times New Roman" w:hAnsi="Times New Roman" w:cs="Times New Roman"/>
                <w:sz w:val="24"/>
                <w:szCs w:val="24"/>
              </w:rPr>
              <w:t>экзамен</w:t>
            </w:r>
          </w:p>
        </w:tc>
        <w:tc>
          <w:tcPr>
            <w:tcW w:w="705" w:type="dxa"/>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990"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142"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contextualSpacing/>
              <w:rPr>
                <w:rFonts w:ascii="Times New Roman" w:hAnsi="Times New Roman" w:cs="Times New Roman"/>
                <w:sz w:val="24"/>
                <w:szCs w:val="24"/>
              </w:rPr>
            </w:pPr>
          </w:p>
        </w:tc>
        <w:tc>
          <w:tcPr>
            <w:tcW w:w="1678"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B452DB" w:rsidRDefault="00B15026" w:rsidP="0058750C">
            <w:pPr>
              <w:autoSpaceDE w:val="0"/>
              <w:autoSpaceDN w:val="0"/>
              <w:adjustRightInd w:val="0"/>
              <w:spacing w:line="240" w:lineRule="auto"/>
              <w:ind w:left="147"/>
              <w:contextualSpacing/>
              <w:rPr>
                <w:rFonts w:ascii="Times New Roman" w:hAnsi="Times New Roman" w:cs="Times New Roman"/>
                <w:sz w:val="24"/>
                <w:szCs w:val="24"/>
              </w:rPr>
            </w:pPr>
            <w:r>
              <w:rPr>
                <w:rFonts w:ascii="Times New Roman" w:hAnsi="Times New Roman" w:cs="Times New Roman"/>
                <w:sz w:val="24"/>
                <w:szCs w:val="24"/>
              </w:rPr>
              <w:t>10           30</w:t>
            </w:r>
          </w:p>
        </w:tc>
      </w:tr>
      <w:tr w:rsidR="00B15026" w:rsidRPr="009540BF" w:rsidTr="00B561C1">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2" w:space="0" w:color="000000"/>
              <w:bottom w:val="single" w:sz="2" w:space="0" w:color="000000"/>
              <w:right w:val="single" w:sz="4" w:space="0" w:color="auto"/>
            </w:tcBorders>
            <w:shd w:val="clear" w:color="000000" w:fill="FFFFFF"/>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B15026" w:rsidRPr="0006188A"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color w:val="000000"/>
                <w:sz w:val="24"/>
                <w:szCs w:val="24"/>
              </w:rPr>
              <w:t>Итого:</w:t>
            </w:r>
          </w:p>
        </w:tc>
        <w:tc>
          <w:tcPr>
            <w:tcW w:w="1695" w:type="dxa"/>
            <w:tcBorders>
              <w:top w:val="single" w:sz="2" w:space="0" w:color="000000"/>
              <w:left w:val="single" w:sz="2" w:space="0" w:color="000000"/>
              <w:bottom w:val="single" w:sz="2" w:space="0" w:color="000000"/>
              <w:right w:val="single" w:sz="4" w:space="0" w:color="auto"/>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4" w:space="0" w:color="auto"/>
              <w:bottom w:val="single" w:sz="2" w:space="0" w:color="000000"/>
              <w:right w:val="single" w:sz="2" w:space="0" w:color="000000"/>
            </w:tcBorders>
            <w:shd w:val="clear" w:color="000000" w:fill="FFFFFF"/>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24" w:type="dxa"/>
            <w:tcBorders>
              <w:top w:val="single" w:sz="2" w:space="0" w:color="000000"/>
              <w:left w:val="nil"/>
              <w:bottom w:val="single" w:sz="2" w:space="0" w:color="000000"/>
              <w:right w:val="single" w:sz="2" w:space="0" w:color="000000"/>
            </w:tcBorders>
            <w:vAlign w:val="center"/>
          </w:tcPr>
          <w:p w:rsidR="00B15026" w:rsidRPr="009540BF"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100</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5B54EF" w:rsidRPr="00AF0752" w:rsidRDefault="005B54EF" w:rsidP="005B54EF">
      <w:pPr>
        <w:keepNext/>
        <w:keepLines/>
        <w:spacing w:line="240" w:lineRule="auto"/>
        <w:ind w:left="240" w:hanging="240"/>
        <w:contextualSpacing/>
        <w:jc w:val="both"/>
      </w:pPr>
      <w:r w:rsidRPr="0097123E">
        <w:rPr>
          <w:rFonts w:ascii="Times New Roman" w:hAnsi="Times New Roman" w:cs="Times New Roman"/>
          <w:sz w:val="24"/>
          <w:szCs w:val="24"/>
        </w:rPr>
        <w:t>1.</w:t>
      </w:r>
      <w:r w:rsidRPr="00AF0752">
        <w:rPr>
          <w:rFonts w:ascii="Times New Roman" w:hAnsi="Times New Roman" w:cs="Times New Roman"/>
          <w:sz w:val="24"/>
          <w:szCs w:val="24"/>
        </w:rPr>
        <w:t xml:space="preserve">  Пенчанский, С.Б. Основы начального курса </w:t>
      </w:r>
      <w:r>
        <w:rPr>
          <w:rFonts w:ascii="Times New Roman" w:hAnsi="Times New Roman" w:cs="Times New Roman"/>
          <w:sz w:val="24"/>
          <w:szCs w:val="24"/>
        </w:rPr>
        <w:t>математики в примерах и задачах</w:t>
      </w:r>
      <w:r w:rsidRPr="00AF0752">
        <w:rPr>
          <w:rFonts w:ascii="Times New Roman" w:hAnsi="Times New Roman" w:cs="Times New Roman"/>
          <w:sz w:val="24"/>
          <w:szCs w:val="24"/>
        </w:rPr>
        <w:t>: учебное пос</w:t>
      </w:r>
      <w:r>
        <w:rPr>
          <w:rFonts w:ascii="Times New Roman" w:hAnsi="Times New Roman" w:cs="Times New Roman"/>
          <w:sz w:val="24"/>
          <w:szCs w:val="24"/>
        </w:rPr>
        <w:t>обие / С.Б. Пенчанский. - Минск: РИПО, 2018. - 240 с.</w:t>
      </w:r>
      <w:r w:rsidRPr="00AF0752">
        <w:rPr>
          <w:rFonts w:ascii="Times New Roman" w:hAnsi="Times New Roman" w:cs="Times New Roman"/>
          <w:sz w:val="24"/>
          <w:szCs w:val="24"/>
        </w:rPr>
        <w:t>: ил. - Библиогр.</w:t>
      </w:r>
      <w:r>
        <w:rPr>
          <w:rFonts w:ascii="Times New Roman" w:hAnsi="Times New Roman" w:cs="Times New Roman"/>
          <w:sz w:val="24"/>
          <w:szCs w:val="24"/>
        </w:rPr>
        <w:t xml:space="preserve"> в кн. - ISBN 978-985-503-830-7</w:t>
      </w:r>
      <w:r w:rsidRPr="00AF0752">
        <w:rPr>
          <w:rFonts w:ascii="Times New Roman" w:hAnsi="Times New Roman" w:cs="Times New Roman"/>
          <w:sz w:val="24"/>
          <w:szCs w:val="24"/>
        </w:rPr>
        <w:t xml:space="preserve">; То же [Электронный ресурс]. - URL: </w:t>
      </w:r>
      <w:hyperlink r:id="rId34" w:history="1">
        <w:r w:rsidRPr="00AF0752">
          <w:rPr>
            <w:rStyle w:val="ac"/>
            <w:rFonts w:ascii="Times New Roman" w:hAnsi="Times New Roman" w:cs="Times New Roman"/>
            <w:sz w:val="24"/>
            <w:szCs w:val="24"/>
          </w:rPr>
          <w:t>http://biblioclub.ru/index.php?page=book&amp;id=497498</w:t>
        </w:r>
      </w:hyperlink>
    </w:p>
    <w:p w:rsidR="005B54EF" w:rsidRPr="0097123E" w:rsidRDefault="005B54EF" w:rsidP="005B54EF">
      <w:pPr>
        <w:keepNext/>
        <w:keepLines/>
        <w:spacing w:line="240" w:lineRule="auto"/>
        <w:ind w:left="240" w:hanging="240"/>
        <w:contextualSpacing/>
        <w:jc w:val="both"/>
        <w:rPr>
          <w:rFonts w:ascii="Times New Roman" w:hAnsi="Times New Roman" w:cs="Times New Roman"/>
          <w:sz w:val="24"/>
          <w:szCs w:val="24"/>
        </w:rPr>
      </w:pPr>
      <w:r w:rsidRPr="00AF0752">
        <w:t>2</w:t>
      </w:r>
      <w:r>
        <w:t>.</w:t>
      </w:r>
      <w:r>
        <w:rPr>
          <w:rFonts w:ascii="Times New Roman" w:hAnsi="Times New Roman" w:cs="Times New Roman"/>
          <w:sz w:val="24"/>
          <w:szCs w:val="24"/>
        </w:rPr>
        <w:t xml:space="preserve"> </w:t>
      </w:r>
      <w:r w:rsidRPr="0097123E">
        <w:rPr>
          <w:rFonts w:ascii="Times New Roman" w:hAnsi="Times New Roman" w:cs="Times New Roman"/>
          <w:sz w:val="24"/>
          <w:szCs w:val="24"/>
        </w:rPr>
        <w:t>Стойлова Л. П. Математика: учеб. для студентов вузов: допущено УМО по спец. пед. об</w:t>
      </w:r>
      <w:r>
        <w:rPr>
          <w:rFonts w:ascii="Times New Roman" w:hAnsi="Times New Roman" w:cs="Times New Roman"/>
          <w:sz w:val="24"/>
          <w:szCs w:val="24"/>
        </w:rPr>
        <w:t>разования. — М.: Академия, 2011</w:t>
      </w:r>
      <w:r w:rsidRPr="0097123E">
        <w:rPr>
          <w:rFonts w:ascii="Times New Roman" w:hAnsi="Times New Roman" w:cs="Times New Roman"/>
          <w:sz w:val="24"/>
          <w:szCs w:val="24"/>
        </w:rPr>
        <w:t>. − 432 с.</w:t>
      </w:r>
    </w:p>
    <w:p w:rsidR="005B54EF" w:rsidRDefault="005B54EF" w:rsidP="005B5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7.2. Дополнительная литература</w:t>
      </w:r>
    </w:p>
    <w:p w:rsidR="005B54EF" w:rsidRDefault="005B54EF" w:rsidP="005B5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p>
    <w:p w:rsidR="005B54EF" w:rsidRPr="00AF0752" w:rsidRDefault="005B54EF" w:rsidP="005B54EF">
      <w:pPr>
        <w:pStyle w:val="a6"/>
        <w:keepNext/>
        <w:keepLines/>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 xml:space="preserve">Медникова, Л.А. Педагогические технологии в начальном образовании: учебное пособие / Л.А. Медникова, А.Р. Лопатин; Министерство образования и науки Российской Федерации, Костромской государственный университет имени Н. А. Некрасова. - Кострома: КГУ им. Н. А. Некрасова, 2015. - 268 с. : ил. табл., схем. - ISBN 978-5-7591-1463-5; То же [Электронный ресурс]. - URL: </w:t>
      </w:r>
      <w:hyperlink r:id="rId35" w:history="1">
        <w:r w:rsidRPr="00AF0752">
          <w:rPr>
            <w:rStyle w:val="ac"/>
            <w:rFonts w:ascii="Times New Roman" w:hAnsi="Times New Roman" w:cs="Times New Roman"/>
            <w:sz w:val="24"/>
            <w:szCs w:val="24"/>
          </w:rPr>
          <w:t>http://biblioclub.ru/index.php?page=book&amp;id=275643</w:t>
        </w:r>
      </w:hyperlink>
    </w:p>
    <w:p w:rsidR="005B54EF" w:rsidRPr="00AF0752" w:rsidRDefault="005B54EF" w:rsidP="005B54EF">
      <w:pPr>
        <w:pStyle w:val="a6"/>
        <w:keepNext/>
        <w:keepLines/>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Стойлова Л.П., Виленкин Н.Я., Лаврова Н.Н. Математика: В 2 ч. Ч.1. Для студентов-заочников 1-2 курсов фак. подгот. Учителей нач. классов пед. ин-тов/ Моск. Гос. заоч. пед. ин-т.- М.: Просвещение, 1990. –  175 с.</w:t>
      </w:r>
    </w:p>
    <w:p w:rsidR="005B54EF" w:rsidRPr="00AF0752" w:rsidRDefault="005B54EF" w:rsidP="005B54EF">
      <w:pPr>
        <w:pStyle w:val="a6"/>
        <w:numPr>
          <w:ilvl w:val="0"/>
          <w:numId w:val="29"/>
        </w:numPr>
        <w:spacing w:line="240" w:lineRule="auto"/>
        <w:ind w:left="0" w:firstLine="426"/>
        <w:contextualSpacing/>
        <w:jc w:val="both"/>
        <w:rPr>
          <w:rFonts w:ascii="Times New Roman" w:hAnsi="Times New Roman" w:cs="Times New Roman"/>
          <w:sz w:val="24"/>
          <w:szCs w:val="24"/>
        </w:rPr>
      </w:pPr>
      <w:r w:rsidRPr="00AF0752">
        <w:rPr>
          <w:rFonts w:ascii="Times New Roman" w:hAnsi="Times New Roman" w:cs="Times New Roman"/>
          <w:sz w:val="24"/>
          <w:szCs w:val="24"/>
        </w:rPr>
        <w:t xml:space="preserve">Стойлова Л.П., Виленкин Н.Я. Целые неотрицательные числа. Учеб. пособие по математике для студентов-заочников </w:t>
      </w:r>
      <w:r w:rsidRPr="00AF0752">
        <w:rPr>
          <w:rFonts w:ascii="Times New Roman" w:hAnsi="Times New Roman" w:cs="Times New Roman"/>
          <w:sz w:val="24"/>
          <w:szCs w:val="24"/>
          <w:lang w:val="en-US"/>
        </w:rPr>
        <w:t>II</w:t>
      </w:r>
      <w:r w:rsidRPr="00AF0752">
        <w:rPr>
          <w:rFonts w:ascii="Times New Roman" w:hAnsi="Times New Roman" w:cs="Times New Roman"/>
          <w:sz w:val="24"/>
          <w:szCs w:val="24"/>
        </w:rPr>
        <w:t>-</w:t>
      </w:r>
      <w:r w:rsidRPr="00AF0752">
        <w:rPr>
          <w:rFonts w:ascii="Times New Roman" w:hAnsi="Times New Roman" w:cs="Times New Roman"/>
          <w:sz w:val="24"/>
          <w:szCs w:val="24"/>
          <w:lang w:val="en-US"/>
        </w:rPr>
        <w:t>III</w:t>
      </w:r>
      <w:r w:rsidRPr="00AF0752">
        <w:rPr>
          <w:rFonts w:ascii="Times New Roman" w:hAnsi="Times New Roman" w:cs="Times New Roman"/>
          <w:sz w:val="24"/>
          <w:szCs w:val="24"/>
        </w:rPr>
        <w:t xml:space="preserve"> курсов фак. подгот. учителей нач. классов/ Моск. гос. заоч. пед. ин-т. – М.: Просвещение, 1986. – 79 с.</w:t>
      </w:r>
    </w:p>
    <w:p w:rsidR="00B15026"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B15026" w:rsidRPr="00CE3420"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CE3420">
        <w:rPr>
          <w:rFonts w:ascii="Times New Roman" w:hAnsi="Times New Roman" w:cs="Times New Roman"/>
          <w:bCs/>
          <w:iCs/>
          <w:sz w:val="24"/>
          <w:szCs w:val="24"/>
        </w:rPr>
        <w:t xml:space="preserve">1. Практические занятия по математике: Методические разработки для студентов заочного отделения педагогического факультета./Сост. Н.А. Степанов, Г.Н. Никитина, А.Н. Пыжьянова, Л.Ф. Культина. - Часть 1. </w:t>
      </w:r>
      <w:r>
        <w:rPr>
          <w:rFonts w:ascii="Times New Roman" w:hAnsi="Times New Roman" w:cs="Times New Roman"/>
          <w:bCs/>
          <w:iCs/>
          <w:sz w:val="24"/>
          <w:szCs w:val="24"/>
        </w:rPr>
        <w:t xml:space="preserve">- </w:t>
      </w:r>
      <w:r w:rsidRPr="00CE3420">
        <w:rPr>
          <w:rFonts w:ascii="Times New Roman" w:hAnsi="Times New Roman" w:cs="Times New Roman"/>
          <w:bCs/>
          <w:iCs/>
          <w:sz w:val="24"/>
          <w:szCs w:val="24"/>
        </w:rPr>
        <w:t xml:space="preserve"> Нижний Новгород: НГПУ, 1993. – 84с</w:t>
      </w:r>
    </w:p>
    <w:p w:rsidR="00B15026" w:rsidRPr="00CE3420"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Cs/>
          <w:sz w:val="24"/>
          <w:szCs w:val="24"/>
        </w:rPr>
      </w:pPr>
      <w:r w:rsidRPr="00CE3420">
        <w:rPr>
          <w:rFonts w:ascii="Times New Roman" w:hAnsi="Times New Roman" w:cs="Times New Roman"/>
          <w:bCs/>
          <w:iCs/>
          <w:sz w:val="24"/>
          <w:szCs w:val="24"/>
        </w:rPr>
        <w:t>2. Практические занятия по математике: Методические разработки для студентов заочного отделения педагогического факультета./Сост. Н.А. Степанов, Г.Н. Никитина, А.Н. Пыжьянова, Л.Ф. Культина. - Часть 2. – Нижний Новгород: НГПУ, 1994. – 67с</w:t>
      </w:r>
    </w:p>
    <w:p w:rsidR="00B15026" w:rsidRPr="009540BF" w:rsidRDefault="00B15026"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
          <w:iCs/>
          <w:sz w:val="24"/>
          <w:szCs w:val="24"/>
        </w:rPr>
      </w:pPr>
      <w:r w:rsidRPr="009540BF">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8"/>
      </w:tblGrid>
      <w:tr w:rsidR="00B15026" w:rsidTr="00B561C1">
        <w:trPr>
          <w:trHeight w:val="285"/>
        </w:trPr>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lang w:val="en-US"/>
              </w:rPr>
              <w:t>www</w:t>
            </w:r>
            <w:r w:rsidRPr="0097123E">
              <w:rPr>
                <w:rFonts w:ascii="Times New Roman" w:hAnsi="Times New Roman" w:cs="Times New Roman"/>
                <w:sz w:val="24"/>
                <w:szCs w:val="24"/>
              </w:rPr>
              <w:t>.</w:t>
            </w:r>
            <w:r w:rsidRPr="0097123E">
              <w:rPr>
                <w:rFonts w:ascii="Times New Roman" w:hAnsi="Times New Roman" w:cs="Times New Roman"/>
                <w:sz w:val="24"/>
                <w:szCs w:val="24"/>
                <w:lang w:val="en-US"/>
              </w:rPr>
              <w:t>biblioclub</w:t>
            </w:r>
            <w:r w:rsidRPr="0097123E">
              <w:rPr>
                <w:rFonts w:ascii="Times New Roman" w:hAnsi="Times New Roman" w:cs="Times New Roman"/>
                <w:sz w:val="24"/>
                <w:szCs w:val="24"/>
              </w:rPr>
              <w:t>.</w:t>
            </w:r>
            <w:r w:rsidRPr="0097123E">
              <w:rPr>
                <w:rFonts w:ascii="Times New Roman" w:hAnsi="Times New Roman" w:cs="Times New Roman"/>
                <w:sz w:val="24"/>
                <w:szCs w:val="24"/>
                <w:lang w:val="en-US"/>
              </w:rPr>
              <w:t>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ЭБС «Университетская библиотека онлайн»</w:t>
            </w:r>
          </w:p>
        </w:tc>
      </w:tr>
      <w:tr w:rsidR="00B15026" w:rsidTr="00B561C1">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lang w:val="en-US"/>
              </w:rPr>
            </w:pPr>
            <w:r w:rsidRPr="0097123E">
              <w:rPr>
                <w:rFonts w:ascii="Times New Roman" w:hAnsi="Times New Roman" w:cs="Times New Roman"/>
                <w:sz w:val="24"/>
                <w:szCs w:val="24"/>
                <w:lang w:val="en-US"/>
              </w:rPr>
              <w:t>www.elibrary.ru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Научная электронная библиотека</w:t>
            </w:r>
          </w:p>
        </w:tc>
      </w:tr>
      <w:tr w:rsidR="00B15026" w:rsidTr="00B561C1">
        <w:tc>
          <w:tcPr>
            <w:tcW w:w="2943"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lang w:val="en-US"/>
              </w:rPr>
            </w:pPr>
            <w:r w:rsidRPr="0097123E">
              <w:rPr>
                <w:rFonts w:ascii="Times New Roman" w:hAnsi="Times New Roman" w:cs="Times New Roman"/>
                <w:sz w:val="24"/>
                <w:szCs w:val="24"/>
                <w:lang w:val="en-US"/>
              </w:rPr>
              <w:t>www.ebiblioteka.ru</w:t>
            </w:r>
          </w:p>
        </w:tc>
        <w:tc>
          <w:tcPr>
            <w:tcW w:w="6628" w:type="dxa"/>
          </w:tcPr>
          <w:p w:rsidR="00B15026" w:rsidRPr="0097123E" w:rsidRDefault="00B15026" w:rsidP="0058750C">
            <w:pPr>
              <w:tabs>
                <w:tab w:val="center" w:pos="4677"/>
                <w:tab w:val="right" w:pos="9355"/>
              </w:tabs>
              <w:spacing w:after="0" w:line="240" w:lineRule="auto"/>
              <w:contextualSpacing/>
              <w:jc w:val="both"/>
              <w:rPr>
                <w:rFonts w:ascii="Times New Roman" w:hAnsi="Times New Roman" w:cs="Times New Roman"/>
                <w:sz w:val="24"/>
                <w:szCs w:val="24"/>
              </w:rPr>
            </w:pPr>
            <w:r w:rsidRPr="0097123E">
              <w:rPr>
                <w:rFonts w:ascii="Times New Roman" w:hAnsi="Times New Roman" w:cs="Times New Roman"/>
                <w:sz w:val="24"/>
                <w:szCs w:val="24"/>
              </w:rPr>
              <w:t xml:space="preserve">Универсальные базы данных изданий </w:t>
            </w:r>
          </w:p>
        </w:tc>
      </w:tr>
    </w:tbl>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B15026" w:rsidRPr="009540BF" w:rsidRDefault="00B15026" w:rsidP="0058750C">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9.1. Описание материально-технической базы</w:t>
      </w:r>
    </w:p>
    <w:p w:rsidR="00B15026" w:rsidRPr="009540BF" w:rsidRDefault="00B15026" w:rsidP="0058750C">
      <w:pPr>
        <w:spacing w:line="240" w:lineRule="auto"/>
        <w:ind w:firstLine="709"/>
        <w:contextualSpacing/>
        <w:jc w:val="both"/>
        <w:rPr>
          <w:rFonts w:ascii="Times New Roman" w:hAnsi="Times New Roman" w:cs="Times New Roman"/>
          <w:bCs/>
          <w:i/>
          <w:sz w:val="24"/>
          <w:szCs w:val="24"/>
        </w:rPr>
      </w:pPr>
      <w:r w:rsidRPr="006B3CD3">
        <w:rPr>
          <w:rFonts w:ascii="Times New Roman" w:hAnsi="Times New Roman" w:cs="Times New Roman"/>
          <w:bCs/>
          <w:sz w:val="24"/>
          <w:szCs w:val="24"/>
        </w:rPr>
        <w:t>Реализация дисциплины требует наличия лекционной аудитории, оборудованной видеолекционным оборудованием для презентации и электронной доской.</w:t>
      </w:r>
    </w:p>
    <w:p w:rsidR="00B15026" w:rsidRDefault="00B15026" w:rsidP="0058750C">
      <w:pPr>
        <w:autoSpaceDE w:val="0"/>
        <w:autoSpaceDN w:val="0"/>
        <w:adjustRightInd w:val="0"/>
        <w:spacing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28EB" w:rsidRPr="007128EB" w:rsidRDefault="007128EB" w:rsidP="0058750C">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7128EB" w:rsidRPr="00523A08" w:rsidRDefault="007128EB" w:rsidP="0058750C">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7128EB" w:rsidRPr="004314CC"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7128EB" w:rsidRDefault="007128EB"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7128EB" w:rsidRPr="004667DD" w:rsidRDefault="00B6518E" w:rsidP="00587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36" w:history="1">
        <w:r w:rsidR="007128EB" w:rsidRPr="001E43D1">
          <w:rPr>
            <w:rStyle w:val="ac"/>
            <w:rFonts w:ascii="Times New Roman" w:hAnsi="Times New Roman"/>
            <w:sz w:val="24"/>
            <w:szCs w:val="28"/>
            <w:lang w:val="en-US"/>
          </w:rPr>
          <w:t>www</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moodle</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mininuniver</w:t>
        </w:r>
        <w:r w:rsidR="007128EB" w:rsidRPr="001E43D1">
          <w:rPr>
            <w:rStyle w:val="ac"/>
            <w:rFonts w:ascii="Times New Roman" w:hAnsi="Times New Roman"/>
            <w:sz w:val="24"/>
            <w:szCs w:val="28"/>
          </w:rPr>
          <w:t>.</w:t>
        </w:r>
        <w:r w:rsidR="007128EB" w:rsidRPr="001E43D1">
          <w:rPr>
            <w:rStyle w:val="ac"/>
            <w:rFonts w:ascii="Times New Roman" w:hAnsi="Times New Roman"/>
            <w:sz w:val="24"/>
            <w:szCs w:val="28"/>
            <w:lang w:val="en-US"/>
          </w:rPr>
          <w:t>ru</w:t>
        </w:r>
      </w:hyperlink>
      <w:r w:rsidR="007128EB" w:rsidRPr="001E43D1">
        <w:rPr>
          <w:rFonts w:ascii="Times New Roman" w:hAnsi="Times New Roman"/>
          <w:sz w:val="24"/>
          <w:szCs w:val="28"/>
        </w:rPr>
        <w:tab/>
      </w:r>
      <w:r w:rsidR="007128EB">
        <w:rPr>
          <w:rFonts w:ascii="Times New Roman" w:hAnsi="Times New Roman"/>
          <w:sz w:val="24"/>
          <w:szCs w:val="28"/>
        </w:rPr>
        <w:t xml:space="preserve"> Электронное обучение Мининского университета</w:t>
      </w:r>
    </w:p>
    <w:p w:rsidR="0095761F" w:rsidRPr="009540BF" w:rsidRDefault="0095761F" w:rsidP="0095761F">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5.6</w:t>
      </w:r>
      <w:r w:rsidRPr="009540BF">
        <w:rPr>
          <w:rFonts w:ascii="Times New Roman" w:hAnsi="Times New Roman" w:cs="Times New Roman"/>
          <w:b/>
          <w:sz w:val="24"/>
          <w:szCs w:val="24"/>
        </w:rPr>
        <w:t>. ПРОГРАММА ДИСЦИПЛИНЫ</w:t>
      </w:r>
    </w:p>
    <w:p w:rsidR="0095761F" w:rsidRDefault="0095761F" w:rsidP="0095761F">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D84CE0">
        <w:rPr>
          <w:rFonts w:ascii="Times New Roman CYR" w:hAnsi="Times New Roman CYR" w:cs="Times New Roman CYR"/>
          <w:b/>
          <w:bCs/>
          <w:sz w:val="24"/>
          <w:szCs w:val="24"/>
        </w:rPr>
        <w:t>«</w:t>
      </w:r>
      <w:r w:rsidRPr="00D84CE0">
        <w:rPr>
          <w:rFonts w:ascii="Times New Roman" w:hAnsi="Times New Roman"/>
          <w:b/>
          <w:sz w:val="24"/>
          <w:szCs w:val="24"/>
        </w:rPr>
        <w:t xml:space="preserve">Теоретические основы начального </w:t>
      </w:r>
      <w:r>
        <w:rPr>
          <w:rFonts w:ascii="Times New Roman" w:hAnsi="Times New Roman"/>
          <w:b/>
          <w:sz w:val="24"/>
          <w:szCs w:val="24"/>
        </w:rPr>
        <w:t>курса русского языка</w:t>
      </w:r>
      <w:r w:rsidRPr="00D84CE0">
        <w:rPr>
          <w:rFonts w:ascii="Times New Roman" w:hAnsi="Times New Roman" w:cs="Times New Roman"/>
          <w:b/>
          <w:bCs/>
          <w:sz w:val="24"/>
          <w:szCs w:val="24"/>
        </w:rPr>
        <w:t>»</w:t>
      </w:r>
    </w:p>
    <w:p w:rsidR="0095761F" w:rsidRPr="00D84CE0" w:rsidRDefault="0095761F" w:rsidP="0095761F">
      <w:pPr>
        <w:autoSpaceDE w:val="0"/>
        <w:autoSpaceDN w:val="0"/>
        <w:adjustRightInd w:val="0"/>
        <w:spacing w:after="0" w:line="240" w:lineRule="auto"/>
        <w:ind w:firstLine="709"/>
        <w:contextualSpacing/>
        <w:jc w:val="center"/>
        <w:rPr>
          <w:rFonts w:ascii="Times New Roman" w:hAnsi="Times New Roman" w:cs="Times New Roman"/>
          <w:b/>
          <w:bCs/>
          <w:sz w:val="24"/>
          <w:szCs w:val="24"/>
        </w:rPr>
      </w:pPr>
    </w:p>
    <w:p w:rsidR="0095761F" w:rsidRPr="0095761F" w:rsidRDefault="0095761F" w:rsidP="0095761F">
      <w:pPr>
        <w:tabs>
          <w:tab w:val="left" w:pos="720"/>
        </w:tabs>
        <w:autoSpaceDE w:val="0"/>
        <w:autoSpaceDN w:val="0"/>
        <w:adjustRightInd w:val="0"/>
        <w:spacing w:after="0" w:line="240" w:lineRule="auto"/>
        <w:ind w:left="709"/>
        <w:contextualSpacing/>
        <w:jc w:val="both"/>
        <w:rPr>
          <w:rFonts w:ascii="Times New Roman" w:hAnsi="Times New Roman" w:cs="Times New Roman"/>
          <w:b/>
          <w:bCs/>
          <w:sz w:val="24"/>
          <w:szCs w:val="24"/>
        </w:rPr>
      </w:pPr>
      <w:r>
        <w:rPr>
          <w:rFonts w:ascii="Times New Roman" w:hAnsi="Times New Roman" w:cs="Times New Roman"/>
          <w:b/>
          <w:bCs/>
          <w:sz w:val="24"/>
          <w:szCs w:val="24"/>
        </w:rPr>
        <w:t>1.</w:t>
      </w:r>
      <w:r w:rsidRPr="0095761F">
        <w:rPr>
          <w:rFonts w:ascii="Times New Roman" w:hAnsi="Times New Roman" w:cs="Times New Roman"/>
          <w:b/>
          <w:bCs/>
          <w:sz w:val="24"/>
          <w:szCs w:val="24"/>
        </w:rPr>
        <w:t>Пояснительная записка</w:t>
      </w:r>
    </w:p>
    <w:p w:rsidR="0095761F" w:rsidRPr="007C2B41" w:rsidRDefault="0095761F" w:rsidP="0095761F">
      <w:pPr>
        <w:pStyle w:val="a6"/>
        <w:spacing w:line="240" w:lineRule="auto"/>
        <w:ind w:left="0" w:firstLine="539"/>
        <w:contextualSpacing/>
        <w:jc w:val="both"/>
        <w:rPr>
          <w:rFonts w:ascii="Times New Roman" w:hAnsi="Times New Roman" w:cs="Times New Roman"/>
          <w:sz w:val="24"/>
          <w:szCs w:val="24"/>
        </w:rPr>
      </w:pPr>
      <w:r>
        <w:rPr>
          <w:rFonts w:ascii="Times New Roman" w:hAnsi="Times New Roman" w:cs="Times New Roman"/>
          <w:sz w:val="24"/>
          <w:szCs w:val="24"/>
        </w:rPr>
        <w:t>Лингвистическое</w:t>
      </w:r>
      <w:r w:rsidRPr="007C2B41">
        <w:rPr>
          <w:rFonts w:ascii="Times New Roman" w:hAnsi="Times New Roman" w:cs="Times New Roman"/>
          <w:sz w:val="24"/>
          <w:szCs w:val="24"/>
        </w:rPr>
        <w:t xml:space="preserve"> образование является важнейшей составляющей фундаментальной базовой подготовки выпускника вуза. Это требование определяется ролью </w:t>
      </w:r>
      <w:r>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в современном мире</w:t>
      </w:r>
      <w:r>
        <w:rPr>
          <w:rFonts w:ascii="Times New Roman" w:hAnsi="Times New Roman" w:cs="Times New Roman"/>
          <w:sz w:val="24"/>
          <w:szCs w:val="24"/>
        </w:rPr>
        <w:t>.</w:t>
      </w:r>
      <w:r w:rsidRPr="007C2B41">
        <w:rPr>
          <w:rFonts w:ascii="Times New Roman" w:hAnsi="Times New Roman" w:cs="Times New Roman"/>
          <w:sz w:val="24"/>
          <w:szCs w:val="24"/>
        </w:rPr>
        <w:t xml:space="preserve"> </w:t>
      </w:r>
    </w:p>
    <w:p w:rsidR="0095761F" w:rsidRPr="007C2B41" w:rsidRDefault="0095761F" w:rsidP="0095761F">
      <w:pPr>
        <w:pStyle w:val="a6"/>
        <w:spacing w:after="0" w:line="240" w:lineRule="auto"/>
        <w:ind w:left="0" w:firstLine="539"/>
        <w:contextualSpacing/>
        <w:jc w:val="both"/>
        <w:rPr>
          <w:rFonts w:ascii="Times New Roman" w:hAnsi="Times New Roman" w:cs="Times New Roman"/>
          <w:sz w:val="24"/>
          <w:szCs w:val="24"/>
        </w:rPr>
      </w:pPr>
      <w:r w:rsidRPr="007C2B41">
        <w:rPr>
          <w:rFonts w:ascii="Times New Roman" w:hAnsi="Times New Roman" w:cs="Times New Roman"/>
          <w:sz w:val="24"/>
          <w:szCs w:val="24"/>
        </w:rPr>
        <w:t xml:space="preserve">Одной из важнейших задач начальной школы является развитие </w:t>
      </w:r>
      <w:r w:rsidR="00954A29">
        <w:rPr>
          <w:rFonts w:ascii="Times New Roman" w:hAnsi="Times New Roman" w:cs="Times New Roman"/>
          <w:sz w:val="24"/>
          <w:szCs w:val="24"/>
        </w:rPr>
        <w:t>словесно-</w:t>
      </w:r>
      <w:r w:rsidRPr="007C2B41">
        <w:rPr>
          <w:rFonts w:ascii="Times New Roman" w:hAnsi="Times New Roman" w:cs="Times New Roman"/>
          <w:sz w:val="24"/>
          <w:szCs w:val="24"/>
        </w:rPr>
        <w:t xml:space="preserve">логического мышления детей. Особая роль в ее успешной реализации принадлежит курсу </w:t>
      </w:r>
      <w:r w:rsidR="00954A29">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следовательно, и учителю, развивающему </w:t>
      </w:r>
      <w:r w:rsidR="00954A29">
        <w:rPr>
          <w:rFonts w:ascii="Times New Roman" w:hAnsi="Times New Roman" w:cs="Times New Roman"/>
          <w:sz w:val="24"/>
          <w:szCs w:val="24"/>
        </w:rPr>
        <w:t>коммуникативные</w:t>
      </w:r>
      <w:r w:rsidRPr="007C2B41">
        <w:rPr>
          <w:rFonts w:ascii="Times New Roman" w:hAnsi="Times New Roman" w:cs="Times New Roman"/>
          <w:sz w:val="24"/>
          <w:szCs w:val="24"/>
        </w:rPr>
        <w:t xml:space="preserve"> умения у младших школьников. В начальных классах закладываются основы знаний о </w:t>
      </w:r>
      <w:r w:rsidR="00954A29">
        <w:rPr>
          <w:rFonts w:ascii="Times New Roman" w:hAnsi="Times New Roman" w:cs="Times New Roman"/>
          <w:sz w:val="24"/>
          <w:szCs w:val="24"/>
        </w:rPr>
        <w:t>звуках, буквах, различных теоретических и практических компетенциях использующихся в родной речи</w:t>
      </w:r>
      <w:r w:rsidRPr="007C2B41">
        <w:rPr>
          <w:rFonts w:ascii="Times New Roman" w:hAnsi="Times New Roman" w:cs="Times New Roman"/>
          <w:sz w:val="24"/>
          <w:szCs w:val="24"/>
        </w:rPr>
        <w:t xml:space="preserve"> кроме того, в начальном курсе </w:t>
      </w:r>
      <w:r w:rsidR="00954A29">
        <w:rPr>
          <w:rFonts w:ascii="Times New Roman" w:hAnsi="Times New Roman" w:cs="Times New Roman"/>
          <w:sz w:val="24"/>
          <w:szCs w:val="24"/>
        </w:rPr>
        <w:t>русского языка</w:t>
      </w:r>
      <w:r w:rsidRPr="007C2B41">
        <w:rPr>
          <w:rFonts w:ascii="Times New Roman" w:hAnsi="Times New Roman" w:cs="Times New Roman"/>
          <w:sz w:val="24"/>
          <w:szCs w:val="24"/>
        </w:rPr>
        <w:t xml:space="preserve"> заложены немалые возможности для воспитания у учащихся основ научного мировоззрения. Поэтому обучение младших школьников требует глубокой и многосторонней </w:t>
      </w:r>
      <w:r w:rsidR="00954A29">
        <w:rPr>
          <w:rFonts w:ascii="Times New Roman" w:hAnsi="Times New Roman" w:cs="Times New Roman"/>
          <w:sz w:val="24"/>
          <w:szCs w:val="24"/>
        </w:rPr>
        <w:t>лингвистической</w:t>
      </w:r>
      <w:r w:rsidRPr="007C2B41">
        <w:rPr>
          <w:rFonts w:ascii="Times New Roman" w:hAnsi="Times New Roman" w:cs="Times New Roman"/>
          <w:sz w:val="24"/>
          <w:szCs w:val="24"/>
        </w:rPr>
        <w:t xml:space="preserve"> подготовки учителя</w:t>
      </w:r>
      <w:r w:rsidR="00954A29">
        <w:rPr>
          <w:rFonts w:ascii="Times New Roman" w:hAnsi="Times New Roman" w:cs="Times New Roman"/>
          <w:sz w:val="24"/>
          <w:szCs w:val="24"/>
        </w:rPr>
        <w:t>.</w:t>
      </w:r>
    </w:p>
    <w:p w:rsidR="0095761F" w:rsidRPr="007C2B41" w:rsidRDefault="0095761F" w:rsidP="00954A29">
      <w:pPr>
        <w:autoSpaceDE w:val="0"/>
        <w:autoSpaceDN w:val="0"/>
        <w:adjustRightInd w:val="0"/>
        <w:spacing w:line="240" w:lineRule="auto"/>
        <w:ind w:firstLine="709"/>
        <w:contextualSpacing/>
        <w:jc w:val="both"/>
        <w:rPr>
          <w:rFonts w:ascii="Times New Roman" w:hAnsi="Times New Roman" w:cs="Times New Roman"/>
          <w:bCs/>
          <w:sz w:val="24"/>
          <w:szCs w:val="24"/>
        </w:rPr>
      </w:pPr>
      <w:r w:rsidRPr="007C2B41">
        <w:rPr>
          <w:rFonts w:ascii="Times New Roman" w:hAnsi="Times New Roman" w:cs="Times New Roman"/>
          <w:bCs/>
          <w:sz w:val="24"/>
          <w:szCs w:val="24"/>
        </w:rPr>
        <w:t xml:space="preserve">Дисциплина </w:t>
      </w:r>
      <w:r w:rsidRPr="007C2B41">
        <w:rPr>
          <w:rFonts w:ascii="Times New Roman CYR" w:hAnsi="Times New Roman CYR" w:cs="Times New Roman CYR"/>
          <w:bCs/>
          <w:sz w:val="24"/>
          <w:szCs w:val="24"/>
        </w:rPr>
        <w:t>«</w:t>
      </w:r>
      <w:r w:rsidRPr="007C2B41">
        <w:rPr>
          <w:rFonts w:ascii="Times New Roman" w:hAnsi="Times New Roman"/>
          <w:sz w:val="24"/>
          <w:szCs w:val="24"/>
        </w:rPr>
        <w:t xml:space="preserve">Теоретические основы начального курса </w:t>
      </w:r>
      <w:r w:rsidR="00954A29">
        <w:rPr>
          <w:rFonts w:ascii="Times New Roman" w:hAnsi="Times New Roman"/>
          <w:sz w:val="24"/>
          <w:szCs w:val="24"/>
        </w:rPr>
        <w:t>русского языка</w:t>
      </w:r>
      <w:r w:rsidRPr="007C2B41">
        <w:rPr>
          <w:rFonts w:ascii="Times New Roman" w:hAnsi="Times New Roman" w:cs="Times New Roman"/>
          <w:bCs/>
          <w:sz w:val="24"/>
          <w:szCs w:val="24"/>
        </w:rPr>
        <w:t>» предназначена для студентов, обучающихся по направлению подготовки «Психолого-педагогическое образование» профилю подготовки «Психология и педагогика начального образования»</w:t>
      </w:r>
      <w:r>
        <w:rPr>
          <w:rFonts w:ascii="Times New Roman" w:hAnsi="Times New Roman" w:cs="Times New Roman"/>
          <w:bCs/>
          <w:sz w:val="24"/>
          <w:szCs w:val="24"/>
        </w:rPr>
        <w:t>.</w:t>
      </w:r>
    </w:p>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95761F" w:rsidRPr="00B87F99" w:rsidRDefault="0095761F" w:rsidP="0095761F">
      <w:pPr>
        <w:tabs>
          <w:tab w:val="left" w:pos="540"/>
        </w:tabs>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Дисциплина «Теоретические основы начального </w:t>
      </w:r>
      <w:r>
        <w:rPr>
          <w:rFonts w:ascii="Times New Roman" w:hAnsi="Times New Roman" w:cs="Times New Roman"/>
          <w:sz w:val="24"/>
          <w:szCs w:val="24"/>
        </w:rPr>
        <w:t xml:space="preserve">курса </w:t>
      </w:r>
      <w:r w:rsidR="00954A29">
        <w:rPr>
          <w:rFonts w:ascii="Times New Roman" w:hAnsi="Times New Roman" w:cs="Times New Roman"/>
          <w:sz w:val="24"/>
          <w:szCs w:val="24"/>
        </w:rPr>
        <w:t>русского языка</w:t>
      </w:r>
      <w:r w:rsidRPr="00B87F99">
        <w:rPr>
          <w:rFonts w:ascii="Times New Roman" w:hAnsi="Times New Roman" w:cs="Times New Roman"/>
          <w:sz w:val="24"/>
          <w:szCs w:val="24"/>
        </w:rPr>
        <w:t xml:space="preserve">» </w:t>
      </w:r>
      <w:r>
        <w:rPr>
          <w:rFonts w:ascii="Times New Roman" w:hAnsi="Times New Roman" w:cs="Times New Roman"/>
          <w:sz w:val="24"/>
          <w:szCs w:val="24"/>
        </w:rPr>
        <w:t>относится к блоку дисциплин м</w:t>
      </w:r>
      <w:r w:rsidRPr="00E46A66">
        <w:rPr>
          <w:rFonts w:ascii="Times New Roman" w:hAnsi="Times New Roman" w:cs="Times New Roman"/>
          <w:sz w:val="24"/>
          <w:szCs w:val="24"/>
        </w:rPr>
        <w:t>одул</w:t>
      </w:r>
      <w:r>
        <w:rPr>
          <w:rFonts w:ascii="Times New Roman" w:hAnsi="Times New Roman" w:cs="Times New Roman"/>
          <w:sz w:val="24"/>
          <w:szCs w:val="24"/>
        </w:rPr>
        <w:t>я</w:t>
      </w:r>
      <w:r w:rsidRPr="00E46A66">
        <w:rPr>
          <w:rFonts w:ascii="Times New Roman" w:hAnsi="Times New Roman" w:cs="Times New Roman"/>
          <w:sz w:val="24"/>
          <w:szCs w:val="24"/>
        </w:rPr>
        <w:t xml:space="preserve"> </w:t>
      </w:r>
      <w:r>
        <w:rPr>
          <w:rFonts w:ascii="Times New Roman" w:hAnsi="Times New Roman" w:cs="Times New Roman"/>
          <w:sz w:val="24"/>
          <w:szCs w:val="24"/>
        </w:rPr>
        <w:t>«</w:t>
      </w:r>
      <w:r w:rsidRPr="00E46A66">
        <w:rPr>
          <w:rFonts w:ascii="Times New Roman" w:hAnsi="Times New Roman" w:cs="Times New Roman"/>
          <w:sz w:val="24"/>
          <w:szCs w:val="24"/>
        </w:rPr>
        <w:t xml:space="preserve">Теоретические и методические основы начального </w:t>
      </w:r>
      <w:r w:rsidR="00954A29">
        <w:rPr>
          <w:rFonts w:ascii="Times New Roman" w:hAnsi="Times New Roman" w:cs="Times New Roman"/>
          <w:sz w:val="24"/>
          <w:szCs w:val="24"/>
        </w:rPr>
        <w:t>обучения русскому языку</w:t>
      </w:r>
      <w:r>
        <w:rPr>
          <w:rFonts w:ascii="Times New Roman" w:hAnsi="Times New Roman" w:cs="Times New Roman"/>
          <w:sz w:val="24"/>
          <w:szCs w:val="24"/>
        </w:rPr>
        <w:t>».</w:t>
      </w:r>
    </w:p>
    <w:p w:rsidR="0095761F" w:rsidRPr="00B87F99" w:rsidRDefault="0095761F" w:rsidP="0095761F">
      <w:pPr>
        <w:spacing w:after="0"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 xml:space="preserve">Для освоения данной дисциплины  необходимы знания, умения и навыки, сформированные в процессе изучения </w:t>
      </w:r>
      <w:r w:rsidR="00954A29">
        <w:rPr>
          <w:rFonts w:ascii="Times New Roman" w:hAnsi="Times New Roman" w:cs="Times New Roman"/>
          <w:sz w:val="24"/>
          <w:szCs w:val="24"/>
        </w:rPr>
        <w:t>русского языка</w:t>
      </w:r>
      <w:r w:rsidRPr="00B87F99">
        <w:rPr>
          <w:rFonts w:ascii="Times New Roman" w:hAnsi="Times New Roman" w:cs="Times New Roman"/>
          <w:sz w:val="24"/>
          <w:szCs w:val="24"/>
        </w:rPr>
        <w:t xml:space="preserve"> в общеобразовательной школе</w:t>
      </w:r>
      <w:r w:rsidR="00954A29">
        <w:rPr>
          <w:rFonts w:ascii="Times New Roman" w:hAnsi="Times New Roman" w:cs="Times New Roman"/>
          <w:sz w:val="24"/>
          <w:szCs w:val="24"/>
        </w:rPr>
        <w:t>.</w:t>
      </w:r>
    </w:p>
    <w:p w:rsidR="0095761F" w:rsidRPr="00B87F99" w:rsidRDefault="0095761F" w:rsidP="0095761F">
      <w:pPr>
        <w:spacing w:line="240" w:lineRule="auto"/>
        <w:ind w:firstLine="720"/>
        <w:contextualSpacing/>
        <w:jc w:val="both"/>
        <w:rPr>
          <w:rFonts w:ascii="Times New Roman" w:hAnsi="Times New Roman" w:cs="Times New Roman"/>
          <w:sz w:val="24"/>
          <w:szCs w:val="24"/>
        </w:rPr>
      </w:pPr>
      <w:r w:rsidRPr="00B87F99">
        <w:rPr>
          <w:rFonts w:ascii="Times New Roman" w:hAnsi="Times New Roman" w:cs="Times New Roman"/>
          <w:sz w:val="24"/>
          <w:szCs w:val="24"/>
        </w:rPr>
        <w:t>Освоение дисциплины является необходимой для усвоения учебн</w:t>
      </w:r>
      <w:r>
        <w:rPr>
          <w:rFonts w:ascii="Times New Roman" w:hAnsi="Times New Roman" w:cs="Times New Roman"/>
          <w:sz w:val="24"/>
          <w:szCs w:val="24"/>
        </w:rPr>
        <w:t>ых</w:t>
      </w:r>
      <w:r w:rsidRPr="00B87F99">
        <w:rPr>
          <w:rFonts w:ascii="Times New Roman" w:hAnsi="Times New Roman" w:cs="Times New Roman"/>
          <w:sz w:val="24"/>
          <w:szCs w:val="24"/>
        </w:rPr>
        <w:t xml:space="preserve"> дисциплин</w:t>
      </w:r>
      <w:r>
        <w:rPr>
          <w:rFonts w:ascii="Times New Roman" w:hAnsi="Times New Roman" w:cs="Times New Roman"/>
          <w:sz w:val="24"/>
          <w:szCs w:val="24"/>
        </w:rPr>
        <w:t xml:space="preserve"> </w:t>
      </w:r>
      <w:r w:rsidRPr="00B87F99">
        <w:rPr>
          <w:rFonts w:ascii="Times New Roman" w:hAnsi="Times New Roman" w:cs="Times New Roman"/>
          <w:sz w:val="24"/>
          <w:szCs w:val="24"/>
        </w:rPr>
        <w:t xml:space="preserve"> «</w:t>
      </w:r>
      <w:r w:rsidRPr="00B0034F">
        <w:rPr>
          <w:rFonts w:ascii="Times New Roman" w:hAnsi="Times New Roman" w:cs="Times New Roman"/>
          <w:sz w:val="24"/>
          <w:szCs w:val="24"/>
        </w:rPr>
        <w:t xml:space="preserve">Методика начального обучения </w:t>
      </w:r>
      <w:r w:rsidR="00954A29">
        <w:rPr>
          <w:rFonts w:ascii="Times New Roman" w:hAnsi="Times New Roman" w:cs="Times New Roman"/>
          <w:sz w:val="24"/>
          <w:szCs w:val="24"/>
        </w:rPr>
        <w:t>русскому языку</w:t>
      </w:r>
      <w:r w:rsidRPr="00B87F99">
        <w:rPr>
          <w:rFonts w:ascii="Times New Roman" w:hAnsi="Times New Roman" w:cs="Times New Roman"/>
          <w:sz w:val="24"/>
          <w:szCs w:val="24"/>
        </w:rPr>
        <w:t>»</w:t>
      </w:r>
      <w:r>
        <w:rPr>
          <w:rFonts w:ascii="Times New Roman" w:hAnsi="Times New Roman" w:cs="Times New Roman"/>
          <w:sz w:val="24"/>
          <w:szCs w:val="24"/>
        </w:rPr>
        <w:t xml:space="preserve"> и «</w:t>
      </w:r>
      <w:r w:rsidRPr="00B0034F">
        <w:rPr>
          <w:rFonts w:ascii="Times New Roman" w:hAnsi="Times New Roman" w:cs="Times New Roman"/>
          <w:sz w:val="24"/>
          <w:szCs w:val="24"/>
        </w:rPr>
        <w:t xml:space="preserve">Технологии обучения </w:t>
      </w:r>
      <w:r w:rsidR="00954A29">
        <w:rPr>
          <w:rFonts w:ascii="Times New Roman" w:hAnsi="Times New Roman" w:cs="Times New Roman"/>
          <w:sz w:val="24"/>
          <w:szCs w:val="24"/>
        </w:rPr>
        <w:t>русскому языку</w:t>
      </w:r>
      <w:r w:rsidRPr="00B0034F">
        <w:rPr>
          <w:rFonts w:ascii="Times New Roman" w:hAnsi="Times New Roman" w:cs="Times New Roman"/>
          <w:sz w:val="24"/>
          <w:szCs w:val="24"/>
        </w:rPr>
        <w:t xml:space="preserve"> в начальной школе</w:t>
      </w:r>
      <w:r>
        <w:rPr>
          <w:rFonts w:ascii="Times New Roman" w:hAnsi="Times New Roman" w:cs="Times New Roman"/>
          <w:sz w:val="24"/>
          <w:szCs w:val="24"/>
        </w:rPr>
        <w:t>»</w:t>
      </w:r>
      <w:r w:rsidRPr="00B87F99">
        <w:rPr>
          <w:rFonts w:ascii="Times New Roman" w:hAnsi="Times New Roman" w:cs="Times New Roman"/>
          <w:sz w:val="24"/>
          <w:szCs w:val="24"/>
        </w:rPr>
        <w:t>,  а также для прохождения педагогической практики.</w:t>
      </w:r>
    </w:p>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95761F" w:rsidRPr="00954A29" w:rsidRDefault="0095761F" w:rsidP="0095761F">
      <w:pPr>
        <w:spacing w:after="0" w:line="240" w:lineRule="auto"/>
        <w:ind w:firstLine="540"/>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дисциплины</w:t>
      </w:r>
      <w:r>
        <w:rPr>
          <w:rFonts w:ascii="Times New Roman" w:hAnsi="Times New Roman" w:cs="Times New Roman"/>
          <w:i/>
          <w:iCs/>
          <w:sz w:val="24"/>
          <w:szCs w:val="24"/>
        </w:rPr>
        <w:t xml:space="preserve"> </w:t>
      </w:r>
      <w:r w:rsidRPr="009540BF">
        <w:rPr>
          <w:rFonts w:ascii="Times New Roman" w:hAnsi="Times New Roman" w:cs="Times New Roman"/>
          <w:spacing w:val="3"/>
          <w:sz w:val="24"/>
          <w:szCs w:val="24"/>
        </w:rPr>
        <w:t xml:space="preserve">- </w:t>
      </w:r>
      <w:r w:rsidR="00954A29" w:rsidRPr="00954A29">
        <w:rPr>
          <w:rFonts w:ascii="Times New Roman" w:hAnsi="Times New Roman" w:cs="Times New Roman"/>
          <w:color w:val="000000"/>
          <w:sz w:val="24"/>
          <w:szCs w:val="24"/>
        </w:rPr>
        <w:t>углубление и систематизация знаний студентов о современном русском языке</w:t>
      </w:r>
      <w:r w:rsidRPr="00954A29">
        <w:rPr>
          <w:rFonts w:ascii="Times New Roman" w:hAnsi="Times New Roman" w:cs="Times New Roman"/>
          <w:sz w:val="24"/>
          <w:szCs w:val="24"/>
        </w:rPr>
        <w:t>.</w:t>
      </w:r>
    </w:p>
    <w:p w:rsidR="0095761F" w:rsidRPr="00426FB0" w:rsidRDefault="0095761F" w:rsidP="0095761F">
      <w:pPr>
        <w:spacing w:after="0" w:line="240" w:lineRule="auto"/>
        <w:contextualSpacing/>
        <w:rPr>
          <w:rFonts w:ascii="Times New Roman" w:hAnsi="Times New Roman" w:cs="Times New Roman"/>
          <w:sz w:val="24"/>
          <w:szCs w:val="24"/>
        </w:rPr>
      </w:pPr>
      <w:r w:rsidRPr="00954A29">
        <w:rPr>
          <w:rFonts w:ascii="Times New Roman" w:hAnsi="Times New Roman" w:cs="Times New Roman"/>
          <w:i/>
          <w:iCs/>
          <w:sz w:val="24"/>
          <w:szCs w:val="24"/>
        </w:rPr>
        <w:t>Задачи дисциплины</w:t>
      </w:r>
      <w:r w:rsidRPr="009540BF">
        <w:rPr>
          <w:rFonts w:ascii="Times New Roman" w:hAnsi="Times New Roman" w:cs="Times New Roman"/>
          <w:i/>
          <w:iCs/>
          <w:sz w:val="24"/>
          <w:szCs w:val="24"/>
        </w:rPr>
        <w:t>:</w:t>
      </w:r>
      <w:r w:rsidRPr="00426FB0">
        <w:rPr>
          <w:rFonts w:ascii="Times New Roman" w:hAnsi="Times New Roman" w:cs="Times New Roman"/>
          <w:sz w:val="24"/>
          <w:szCs w:val="24"/>
        </w:rPr>
        <w:t xml:space="preserve"> </w:t>
      </w:r>
    </w:p>
    <w:p w:rsidR="00954A29" w:rsidRPr="00954A29" w:rsidRDefault="00954A29" w:rsidP="0095761F">
      <w:pPr>
        <w:autoSpaceDE w:val="0"/>
        <w:autoSpaceDN w:val="0"/>
        <w:adjustRightInd w:val="0"/>
        <w:spacing w:after="120" w:line="240" w:lineRule="auto"/>
        <w:ind w:firstLine="709"/>
        <w:contextualSpacing/>
        <w:jc w:val="both"/>
        <w:rPr>
          <w:rFonts w:ascii="Times New Roman" w:hAnsi="Times New Roman" w:cs="Times New Roman"/>
          <w:color w:val="000000"/>
          <w:sz w:val="24"/>
          <w:szCs w:val="24"/>
        </w:rPr>
      </w:pPr>
      <w:r w:rsidRPr="00954A29">
        <w:rPr>
          <w:rFonts w:ascii="Times New Roman" w:hAnsi="Times New Roman" w:cs="Times New Roman"/>
          <w:color w:val="000000"/>
          <w:sz w:val="24"/>
          <w:szCs w:val="24"/>
        </w:rPr>
        <w:t>сформировать у обучающихся системные знания по современному русскому литературному языку; ясное представление о его системной организации; свободное владение нормами литературного языка, культурой устной и письменной речи;</w:t>
      </w:r>
    </w:p>
    <w:p w:rsidR="00954A29" w:rsidRPr="00954A29" w:rsidRDefault="00954A29"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A29">
        <w:rPr>
          <w:rFonts w:ascii="Times New Roman" w:hAnsi="Times New Roman" w:cs="Times New Roman"/>
          <w:color w:val="000000"/>
          <w:sz w:val="24"/>
          <w:szCs w:val="24"/>
        </w:rPr>
        <w:t>сформировать  устойчивые навыки различных видов лингвистического анализа языкового материала</w:t>
      </w:r>
    </w:p>
    <w:p w:rsidR="0095761F" w:rsidRPr="009540BF" w:rsidRDefault="0095761F"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5090" w:type="pct"/>
        <w:tblLayout w:type="fixed"/>
        <w:tblLook w:val="0000"/>
      </w:tblPr>
      <w:tblGrid>
        <w:gridCol w:w="856"/>
        <w:gridCol w:w="1519"/>
        <w:gridCol w:w="994"/>
        <w:gridCol w:w="2692"/>
        <w:gridCol w:w="1135"/>
        <w:gridCol w:w="2835"/>
      </w:tblGrid>
      <w:tr w:rsidR="0095761F" w:rsidRPr="009540BF" w:rsidTr="0095761F">
        <w:trPr>
          <w:trHeight w:val="385"/>
        </w:trPr>
        <w:tc>
          <w:tcPr>
            <w:tcW w:w="856" w:type="dxa"/>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Код ОР</w:t>
            </w:r>
          </w:p>
        </w:tc>
        <w:tc>
          <w:tcPr>
            <w:tcW w:w="1519" w:type="dxa"/>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suppressAutoHyphens/>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Образовательные результаты модуля</w:t>
            </w:r>
          </w:p>
        </w:tc>
        <w:tc>
          <w:tcPr>
            <w:tcW w:w="994" w:type="dxa"/>
            <w:tcBorders>
              <w:top w:val="single" w:sz="2" w:space="0" w:color="000000"/>
              <w:left w:val="single" w:sz="2" w:space="0" w:color="000000"/>
              <w:bottom w:val="single" w:sz="2" w:space="0" w:color="000000"/>
              <w:right w:val="single" w:sz="2" w:space="0" w:color="000000"/>
            </w:tcBorders>
          </w:tcPr>
          <w:p w:rsidR="0095761F" w:rsidRPr="008A1209"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95761F" w:rsidRPr="00CD62B4" w:rsidRDefault="0095761F" w:rsidP="0095761F">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DA4598"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Средства </w:t>
            </w:r>
          </w:p>
          <w:p w:rsidR="0095761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 xml:space="preserve">оценивания </w:t>
            </w:r>
          </w:p>
          <w:p w:rsidR="0095761F" w:rsidRPr="009540BF" w:rsidRDefault="0095761F"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образовательных</w:t>
            </w:r>
          </w:p>
          <w:p w:rsidR="0095761F" w:rsidRPr="009540BF" w:rsidRDefault="0095761F"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результатов</w:t>
            </w:r>
          </w:p>
        </w:tc>
      </w:tr>
      <w:tr w:rsidR="0095761F" w:rsidRPr="009540BF" w:rsidTr="0095761F">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95761F" w:rsidRPr="0006188A" w:rsidRDefault="0095761F" w:rsidP="0095761F">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ОР1</w:t>
            </w:r>
          </w:p>
        </w:tc>
        <w:tc>
          <w:tcPr>
            <w:tcW w:w="1519" w:type="dxa"/>
            <w:tcBorders>
              <w:top w:val="single" w:sz="2" w:space="0" w:color="000000"/>
              <w:left w:val="single" w:sz="2" w:space="0" w:color="000000"/>
              <w:bottom w:val="single" w:sz="2" w:space="0" w:color="000000"/>
              <w:right w:val="single" w:sz="2" w:space="0" w:color="000000"/>
            </w:tcBorders>
            <w:vAlign w:val="center"/>
          </w:tcPr>
          <w:p w:rsidR="0095761F" w:rsidRPr="009540BF" w:rsidRDefault="0095761F" w:rsidP="0095761F">
            <w:pPr>
              <w:suppressAutoHyphens/>
              <w:autoSpaceDE w:val="0"/>
              <w:autoSpaceDN w:val="0"/>
              <w:adjustRightInd w:val="0"/>
              <w:spacing w:after="0" w:line="240" w:lineRule="auto"/>
              <w:contextualSpacing/>
            </w:pPr>
            <w:r>
              <w:rPr>
                <w:rFonts w:ascii="Times New Roman" w:hAnsi="Times New Roman" w:cs="Times New Roman"/>
                <w:sz w:val="24"/>
                <w:szCs w:val="24"/>
              </w:rPr>
              <w:t>Владеет теоретическими основами обучения младших школьников математике и русскому языку</w:t>
            </w:r>
          </w:p>
        </w:tc>
        <w:tc>
          <w:tcPr>
            <w:tcW w:w="994" w:type="dxa"/>
            <w:tcBorders>
              <w:top w:val="single" w:sz="2" w:space="0" w:color="000000"/>
              <w:left w:val="single" w:sz="2" w:space="0" w:color="000000"/>
              <w:bottom w:val="single" w:sz="2" w:space="0" w:color="000000"/>
              <w:right w:val="single" w:sz="2" w:space="0" w:color="000000"/>
            </w:tcBorders>
          </w:tcPr>
          <w:p w:rsidR="0095761F" w:rsidRPr="008A1209"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1-5-1</w:t>
            </w:r>
          </w:p>
        </w:tc>
        <w:tc>
          <w:tcPr>
            <w:tcW w:w="2692" w:type="dxa"/>
            <w:tcBorders>
              <w:top w:val="single" w:sz="2" w:space="0" w:color="000000"/>
              <w:left w:val="single" w:sz="2" w:space="0" w:color="000000"/>
              <w:bottom w:val="single" w:sz="2" w:space="0" w:color="000000"/>
              <w:right w:val="single" w:sz="2" w:space="0" w:color="000000"/>
            </w:tcBorders>
            <w:vAlign w:val="center"/>
          </w:tcPr>
          <w:p w:rsidR="0095761F" w:rsidRPr="00B0034F" w:rsidRDefault="0095761F" w:rsidP="00954A29">
            <w:pPr>
              <w:autoSpaceDE w:val="0"/>
              <w:autoSpaceDN w:val="0"/>
              <w:adjustRightInd w:val="0"/>
              <w:spacing w:after="0" w:line="240" w:lineRule="auto"/>
              <w:contextualSpacing/>
              <w:jc w:val="both"/>
              <w:rPr>
                <w:rFonts w:ascii="Times New Roman" w:hAnsi="Times New Roman" w:cs="Times New Roman"/>
                <w:color w:val="FF0000"/>
                <w:sz w:val="24"/>
                <w:szCs w:val="24"/>
              </w:rPr>
            </w:pPr>
            <w:r w:rsidRPr="00B8305F">
              <w:rPr>
                <w:rFonts w:ascii="Times New Roman" w:hAnsi="Times New Roman" w:cs="Times New Roman"/>
                <w:sz w:val="24"/>
                <w:szCs w:val="24"/>
              </w:rPr>
              <w:t>Знае</w:t>
            </w:r>
            <w:r>
              <w:rPr>
                <w:rFonts w:ascii="Times New Roman" w:hAnsi="Times New Roman" w:cs="Times New Roman"/>
                <w:sz w:val="24"/>
                <w:szCs w:val="24"/>
              </w:rPr>
              <w:t xml:space="preserve">т </w:t>
            </w:r>
            <w:r w:rsidRPr="00B8305F">
              <w:rPr>
                <w:rFonts w:ascii="Times New Roman" w:hAnsi="Times New Roman" w:cs="Times New Roman"/>
                <w:sz w:val="24"/>
                <w:szCs w:val="24"/>
              </w:rPr>
              <w:t xml:space="preserve">основные </w:t>
            </w:r>
            <w:r w:rsidR="00954A29">
              <w:rPr>
                <w:rFonts w:ascii="Times New Roman" w:hAnsi="Times New Roman" w:cs="Times New Roman"/>
                <w:sz w:val="24"/>
                <w:szCs w:val="24"/>
              </w:rPr>
              <w:t>лингвистические</w:t>
            </w:r>
            <w:r w:rsidRPr="00B8305F">
              <w:rPr>
                <w:rFonts w:ascii="Times New Roman" w:hAnsi="Times New Roman" w:cs="Times New Roman"/>
                <w:sz w:val="24"/>
                <w:szCs w:val="24"/>
              </w:rPr>
              <w:t xml:space="preserve"> понятия, определения, рассматриваемые в рамках дисциплины</w:t>
            </w:r>
            <w:r>
              <w:rPr>
                <w:rFonts w:ascii="Times New Roman" w:hAnsi="Times New Roman" w:cs="Times New Roman"/>
                <w:sz w:val="24"/>
                <w:szCs w:val="24"/>
              </w:rPr>
              <w:t xml:space="preserve">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w:t>
            </w:r>
            <w:r w:rsidR="00954A29">
              <w:rPr>
                <w:rFonts w:ascii="Times New Roman" w:hAnsi="Times New Roman" w:cs="Times New Roman"/>
                <w:sz w:val="24"/>
                <w:szCs w:val="24"/>
              </w:rPr>
              <w:t>5</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w:t>
            </w:r>
            <w:r>
              <w:rPr>
                <w:rFonts w:ascii="Times New Roman" w:hAnsi="Times New Roman" w:cs="Times New Roman"/>
                <w:sz w:val="24"/>
                <w:szCs w:val="24"/>
              </w:rPr>
              <w:t>, решение комплекта разноуровневых заданий</w:t>
            </w:r>
          </w:p>
        </w:tc>
      </w:tr>
      <w:tr w:rsidR="0095761F" w:rsidRPr="009540BF" w:rsidTr="0095761F">
        <w:trPr>
          <w:trHeight w:val="331"/>
        </w:trPr>
        <w:tc>
          <w:tcPr>
            <w:tcW w:w="856" w:type="dxa"/>
            <w:tcBorders>
              <w:top w:val="single" w:sz="2" w:space="0" w:color="000000"/>
              <w:left w:val="single" w:sz="2" w:space="0" w:color="000000"/>
              <w:bottom w:val="single" w:sz="2" w:space="0" w:color="000000"/>
              <w:right w:val="single" w:sz="2" w:space="0" w:color="000000"/>
            </w:tcBorders>
            <w:vAlign w:val="center"/>
          </w:tcPr>
          <w:p w:rsidR="0095761F" w:rsidRPr="0006188A" w:rsidRDefault="0095761F" w:rsidP="0095761F">
            <w:pPr>
              <w:autoSpaceDE w:val="0"/>
              <w:autoSpaceDN w:val="0"/>
              <w:adjustRightInd w:val="0"/>
              <w:spacing w:after="0" w:line="240" w:lineRule="auto"/>
              <w:contextualSpacing/>
              <w:rPr>
                <w:rFonts w:ascii="Times New Roman" w:hAnsi="Times New Roman" w:cs="Times New Roman"/>
              </w:rPr>
            </w:pPr>
            <w:r w:rsidRPr="0006188A">
              <w:rPr>
                <w:rFonts w:ascii="Times New Roman" w:hAnsi="Times New Roman" w:cs="Times New Roman"/>
              </w:rPr>
              <w:t>ОР2</w:t>
            </w:r>
          </w:p>
        </w:tc>
        <w:tc>
          <w:tcPr>
            <w:tcW w:w="1519" w:type="dxa"/>
            <w:tcBorders>
              <w:top w:val="single" w:sz="2" w:space="0" w:color="000000"/>
              <w:left w:val="single" w:sz="2" w:space="0" w:color="000000"/>
              <w:bottom w:val="single" w:sz="2" w:space="0" w:color="000000"/>
              <w:right w:val="single" w:sz="2" w:space="0" w:color="000000"/>
            </w:tcBorders>
            <w:vAlign w:val="center"/>
          </w:tcPr>
          <w:p w:rsidR="0095761F" w:rsidRPr="00D164BC" w:rsidRDefault="0095761F" w:rsidP="0095761F">
            <w:pPr>
              <w:suppressAutoHyphens/>
              <w:autoSpaceDE w:val="0"/>
              <w:autoSpaceDN w:val="0"/>
              <w:adjustRightInd w:val="0"/>
              <w:spacing w:after="0" w:line="240" w:lineRule="auto"/>
              <w:contextualSpacing/>
              <w:rPr>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994" w:type="dxa"/>
            <w:tcBorders>
              <w:top w:val="single" w:sz="2" w:space="0" w:color="000000"/>
              <w:left w:val="single" w:sz="2" w:space="0" w:color="000000"/>
              <w:bottom w:val="single" w:sz="2" w:space="0" w:color="000000"/>
              <w:right w:val="single" w:sz="2" w:space="0" w:color="000000"/>
            </w:tcBorders>
          </w:tcPr>
          <w:p w:rsidR="0095761F" w:rsidRDefault="00954A29"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2692" w:type="dxa"/>
            <w:tcBorders>
              <w:top w:val="single" w:sz="2" w:space="0" w:color="000000"/>
              <w:left w:val="single" w:sz="2" w:space="0" w:color="000000"/>
              <w:bottom w:val="single" w:sz="2" w:space="0" w:color="000000"/>
              <w:right w:val="single" w:sz="2" w:space="0" w:color="000000"/>
            </w:tcBorders>
            <w:vAlign w:val="center"/>
          </w:tcPr>
          <w:p w:rsidR="0095761F" w:rsidRPr="00B8305F" w:rsidRDefault="0095761F" w:rsidP="00954A29">
            <w:pPr>
              <w:spacing w:after="0" w:line="240"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Владеет </w:t>
            </w:r>
            <w:r w:rsidRPr="00B0034F">
              <w:rPr>
                <w:rFonts w:ascii="Times New Roman" w:hAnsi="Times New Roman" w:cs="Times New Roman"/>
                <w:sz w:val="24"/>
                <w:szCs w:val="24"/>
              </w:rPr>
              <w:t>методами</w:t>
            </w:r>
            <w:r w:rsidRPr="00B0034F">
              <w:rPr>
                <w:rFonts w:ascii="Times New Roman" w:hAnsi="Times New Roman" w:cs="Times New Roman"/>
                <w:i/>
                <w:sz w:val="24"/>
                <w:szCs w:val="24"/>
              </w:rPr>
              <w:t xml:space="preserve"> </w:t>
            </w:r>
            <w:r w:rsidRPr="00B0034F">
              <w:rPr>
                <w:rFonts w:ascii="Times New Roman" w:hAnsi="Times New Roman" w:cs="Times New Roman"/>
                <w:sz w:val="24"/>
                <w:szCs w:val="24"/>
              </w:rPr>
              <w:t xml:space="preserve">решения базовых </w:t>
            </w:r>
            <w:r w:rsidR="00954A29">
              <w:rPr>
                <w:rFonts w:ascii="Times New Roman" w:hAnsi="Times New Roman" w:cs="Times New Roman"/>
                <w:sz w:val="24"/>
                <w:szCs w:val="24"/>
              </w:rPr>
              <w:t>лингвистических</w:t>
            </w:r>
            <w:r>
              <w:rPr>
                <w:rFonts w:ascii="Times New Roman" w:hAnsi="Times New Roman" w:cs="Times New Roman"/>
                <w:sz w:val="24"/>
                <w:szCs w:val="24"/>
              </w:rPr>
              <w:t xml:space="preserve"> </w:t>
            </w:r>
            <w:r w:rsidRPr="00B0034F">
              <w:rPr>
                <w:rFonts w:ascii="Times New Roman" w:hAnsi="Times New Roman" w:cs="Times New Roman"/>
                <w:sz w:val="24"/>
                <w:szCs w:val="24"/>
              </w:rPr>
              <w:t>задач</w:t>
            </w:r>
            <w:r>
              <w:rPr>
                <w:rFonts w:ascii="Times New Roman" w:hAnsi="Times New Roman" w:cs="Times New Roman"/>
                <w:sz w:val="24"/>
                <w:szCs w:val="24"/>
              </w:rPr>
              <w:t xml:space="preserve"> по дисциплине</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ПК-7</w:t>
            </w:r>
          </w:p>
        </w:tc>
        <w:tc>
          <w:tcPr>
            <w:tcW w:w="283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r w:rsidRPr="00297868">
              <w:rPr>
                <w:rFonts w:ascii="Times New Roman" w:hAnsi="Times New Roman" w:cs="Times New Roman"/>
                <w:sz w:val="24"/>
                <w:szCs w:val="24"/>
              </w:rPr>
              <w:t>Рейтинговая оценка, тесты в ЭОС,</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написание конспектов занятий,</w:t>
            </w:r>
            <w:r>
              <w:rPr>
                <w:rFonts w:ascii="Times New Roman" w:hAnsi="Times New Roman" w:cs="Times New Roman"/>
                <w:sz w:val="24"/>
                <w:szCs w:val="24"/>
              </w:rPr>
              <w:t xml:space="preserve"> </w:t>
            </w:r>
            <w:r w:rsidRPr="00297868">
              <w:rPr>
                <w:rFonts w:ascii="Times New Roman" w:hAnsi="Times New Roman" w:cs="Times New Roman"/>
                <w:sz w:val="24"/>
                <w:szCs w:val="24"/>
              </w:rPr>
              <w:t xml:space="preserve"> рефлексивная оценка, портфолио, анализ продуктов творчества</w:t>
            </w:r>
          </w:p>
        </w:tc>
      </w:tr>
    </w:tbl>
    <w:p w:rsidR="0095761F" w:rsidRDefault="0095761F" w:rsidP="0095761F">
      <w:pPr>
        <w:autoSpaceDE w:val="0"/>
        <w:autoSpaceDN w:val="0"/>
        <w:adjustRightInd w:val="0"/>
        <w:spacing w:before="200" w:after="0" w:line="240" w:lineRule="auto"/>
        <w:contextualSpacing/>
        <w:jc w:val="both"/>
        <w:rPr>
          <w:rFonts w:ascii="Times New Roman" w:hAnsi="Times New Roman" w:cs="Times New Roman"/>
          <w:b/>
          <w:bCs/>
          <w:sz w:val="24"/>
          <w:szCs w:val="24"/>
        </w:rPr>
      </w:pPr>
    </w:p>
    <w:p w:rsidR="0095761F" w:rsidRPr="009540BF" w:rsidRDefault="0095761F" w:rsidP="0095761F">
      <w:pPr>
        <w:autoSpaceDE w:val="0"/>
        <w:autoSpaceDN w:val="0"/>
        <w:adjustRightInd w:val="0"/>
        <w:spacing w:before="200"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95761F" w:rsidRPr="009540BF" w:rsidRDefault="0095761F" w:rsidP="0095761F">
      <w:pPr>
        <w:autoSpaceDE w:val="0"/>
        <w:autoSpaceDN w:val="0"/>
        <w:adjustRightInd w:val="0"/>
        <w:spacing w:line="240" w:lineRule="auto"/>
        <w:ind w:firstLine="709"/>
        <w:contextualSpacing/>
        <w:jc w:val="both"/>
        <w:rPr>
          <w:rFonts w:ascii="Times New Roman CYR" w:hAnsi="Times New Roman CYR" w:cs="Times New Roman CYR"/>
          <w:bCs/>
          <w:i/>
          <w:sz w:val="24"/>
          <w:szCs w:val="24"/>
        </w:rPr>
      </w:pPr>
      <w:r w:rsidRPr="009540BF">
        <w:rPr>
          <w:rFonts w:ascii="Times New Roman" w:hAnsi="Times New Roman" w:cs="Times New Roman"/>
          <w:bCs/>
          <w:i/>
          <w:sz w:val="24"/>
          <w:szCs w:val="24"/>
        </w:rPr>
        <w:t xml:space="preserve">5.1. </w:t>
      </w:r>
      <w:r w:rsidRPr="009540BF">
        <w:rPr>
          <w:rFonts w:ascii="Times New Roman CYR" w:hAnsi="Times New Roman CYR" w:cs="Times New Roman CYR"/>
          <w:bCs/>
          <w:i/>
          <w:sz w:val="24"/>
          <w:szCs w:val="24"/>
        </w:rPr>
        <w:t>Тематический план</w:t>
      </w:r>
    </w:p>
    <w:tbl>
      <w:tblPr>
        <w:tblW w:w="5000" w:type="pct"/>
        <w:tblLayout w:type="fixed"/>
        <w:tblLook w:val="0000"/>
      </w:tblPr>
      <w:tblGrid>
        <w:gridCol w:w="544"/>
        <w:gridCol w:w="4088"/>
        <w:gridCol w:w="855"/>
        <w:gridCol w:w="1045"/>
        <w:gridCol w:w="1226"/>
        <w:gridCol w:w="1239"/>
        <w:gridCol w:w="857"/>
      </w:tblGrid>
      <w:tr w:rsidR="004F34C4" w:rsidRPr="009540BF" w:rsidTr="004F34C4">
        <w:trPr>
          <w:trHeight w:val="203"/>
        </w:trPr>
        <w:tc>
          <w:tcPr>
            <w:tcW w:w="544" w:type="dxa"/>
            <w:vMerge w:val="restart"/>
            <w:tcBorders>
              <w:top w:val="single" w:sz="2" w:space="0" w:color="000000"/>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088" w:type="dxa"/>
            <w:vMerge w:val="restart"/>
            <w:tcBorders>
              <w:top w:val="single" w:sz="2" w:space="0" w:color="000000"/>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9" w:type="dxa"/>
            <w:vMerge w:val="restart"/>
            <w:tcBorders>
              <w:top w:val="single" w:sz="2" w:space="0" w:color="000000"/>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4F34C4" w:rsidRPr="009540BF" w:rsidRDefault="004F34C4" w:rsidP="0095761F">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4F34C4" w:rsidRPr="009540BF" w:rsidTr="004F34C4">
        <w:trPr>
          <w:trHeight w:val="533"/>
        </w:trPr>
        <w:tc>
          <w:tcPr>
            <w:tcW w:w="544" w:type="dxa"/>
            <w:vMerge/>
            <w:tcBorders>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pPr>
          </w:p>
        </w:tc>
        <w:tc>
          <w:tcPr>
            <w:tcW w:w="4088" w:type="dxa"/>
            <w:vMerge/>
            <w:tcBorders>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pPr>
          </w:p>
        </w:tc>
        <w:tc>
          <w:tcPr>
            <w:tcW w:w="1900" w:type="dxa"/>
            <w:gridSpan w:val="2"/>
            <w:tcBorders>
              <w:top w:val="single" w:sz="2" w:space="0" w:color="000000"/>
              <w:left w:val="single" w:sz="2" w:space="0" w:color="000000"/>
              <w:bottom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22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F34C4" w:rsidRDefault="004F34C4" w:rsidP="0095761F">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Контактная СР</w:t>
            </w:r>
          </w:p>
          <w:p w:rsidR="004F34C4" w:rsidRPr="009540BF" w:rsidRDefault="004F34C4" w:rsidP="0095761F">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(в т.ч. </w:t>
            </w:r>
          </w:p>
          <w:p w:rsidR="004F34C4" w:rsidRPr="009540BF" w:rsidRDefault="004F34C4" w:rsidP="0095761F">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9" w:type="dxa"/>
            <w:vMerge/>
            <w:tcBorders>
              <w:left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pPr>
          </w:p>
        </w:tc>
        <w:tc>
          <w:tcPr>
            <w:tcW w:w="857" w:type="dxa"/>
            <w:vMerge/>
            <w:tcBorders>
              <w:left w:val="single" w:sz="2" w:space="0" w:color="000000"/>
              <w:right w:val="single" w:sz="2" w:space="0" w:color="000000"/>
            </w:tcBorders>
            <w:shd w:val="clear" w:color="000000" w:fill="FFFFFF"/>
          </w:tcPr>
          <w:p w:rsidR="004F34C4" w:rsidRPr="009540BF" w:rsidRDefault="004F34C4" w:rsidP="0095761F">
            <w:pPr>
              <w:autoSpaceDE w:val="0"/>
              <w:autoSpaceDN w:val="0"/>
              <w:adjustRightInd w:val="0"/>
              <w:spacing w:after="0" w:line="240" w:lineRule="auto"/>
              <w:contextualSpacing/>
              <w:jc w:val="center"/>
            </w:pPr>
          </w:p>
        </w:tc>
      </w:tr>
      <w:tr w:rsidR="004F34C4" w:rsidRPr="009540BF" w:rsidTr="004F34C4">
        <w:trPr>
          <w:trHeight w:val="1"/>
        </w:trPr>
        <w:tc>
          <w:tcPr>
            <w:tcW w:w="544" w:type="dxa"/>
            <w:vMerge/>
            <w:tcBorders>
              <w:left w:val="single" w:sz="2" w:space="0" w:color="000000"/>
              <w:bottom w:val="single" w:sz="2" w:space="0" w:color="000000"/>
              <w:right w:val="single" w:sz="2" w:space="0" w:color="000000"/>
            </w:tcBorders>
            <w:vAlign w:val="center"/>
          </w:tcPr>
          <w:p w:rsidR="004F34C4" w:rsidRPr="009540BF" w:rsidRDefault="004F34C4" w:rsidP="0095761F">
            <w:pPr>
              <w:autoSpaceDE w:val="0"/>
              <w:autoSpaceDN w:val="0"/>
              <w:adjustRightInd w:val="0"/>
              <w:spacing w:line="240" w:lineRule="auto"/>
              <w:contextualSpacing/>
            </w:pPr>
          </w:p>
        </w:tc>
        <w:tc>
          <w:tcPr>
            <w:tcW w:w="4088" w:type="dxa"/>
            <w:vMerge/>
            <w:tcBorders>
              <w:left w:val="single" w:sz="2" w:space="0" w:color="000000"/>
              <w:bottom w:val="single" w:sz="2" w:space="0" w:color="000000"/>
              <w:right w:val="single" w:sz="2" w:space="0" w:color="000000"/>
            </w:tcBorders>
            <w:vAlign w:val="center"/>
          </w:tcPr>
          <w:p w:rsidR="004F34C4" w:rsidRPr="009540BF" w:rsidRDefault="004F34C4" w:rsidP="0095761F">
            <w:pPr>
              <w:autoSpaceDE w:val="0"/>
              <w:autoSpaceDN w:val="0"/>
              <w:adjustRightInd w:val="0"/>
              <w:spacing w:line="240" w:lineRule="auto"/>
              <w:contextualSpacing/>
            </w:pPr>
          </w:p>
        </w:tc>
        <w:tc>
          <w:tcPr>
            <w:tcW w:w="855" w:type="dxa"/>
            <w:tcBorders>
              <w:top w:val="single" w:sz="2" w:space="0" w:color="000000"/>
              <w:left w:val="single" w:sz="2" w:space="0" w:color="000000"/>
              <w:bottom w:val="single" w:sz="2" w:space="0" w:color="000000"/>
              <w:right w:val="single" w:sz="2" w:space="0" w:color="000000"/>
            </w:tcBorders>
          </w:tcPr>
          <w:p w:rsidR="004F34C4" w:rsidRPr="009540BF" w:rsidRDefault="004F34C4" w:rsidP="0095761F">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240FF0" w:rsidRDefault="004F34C4" w:rsidP="0095761F">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 xml:space="preserve">Практ. </w:t>
            </w:r>
          </w:p>
          <w:p w:rsidR="004F34C4" w:rsidRPr="00240FF0" w:rsidRDefault="004F34C4" w:rsidP="0095761F">
            <w:pPr>
              <w:spacing w:after="0" w:line="240" w:lineRule="auto"/>
              <w:contextualSpacing/>
              <w:jc w:val="center"/>
              <w:rPr>
                <w:rFonts w:ascii="Times New Roman" w:hAnsi="Times New Roman" w:cs="Times New Roman"/>
                <w:sz w:val="24"/>
                <w:szCs w:val="24"/>
              </w:rPr>
            </w:pPr>
            <w:r w:rsidRPr="00240FF0">
              <w:rPr>
                <w:rFonts w:ascii="Times New Roman" w:hAnsi="Times New Roman" w:cs="Times New Roman"/>
                <w:sz w:val="24"/>
                <w:szCs w:val="24"/>
              </w:rPr>
              <w:t>занятия</w:t>
            </w:r>
          </w:p>
        </w:tc>
        <w:tc>
          <w:tcPr>
            <w:tcW w:w="1226" w:type="dxa"/>
            <w:vMerge/>
            <w:tcBorders>
              <w:top w:val="single" w:sz="2" w:space="0" w:color="000000"/>
              <w:left w:val="single" w:sz="2" w:space="0" w:color="000000"/>
              <w:bottom w:val="single" w:sz="2" w:space="0" w:color="000000"/>
              <w:right w:val="single" w:sz="2" w:space="0" w:color="000000"/>
            </w:tcBorders>
            <w:shd w:val="clear" w:color="000000" w:fill="FFFFFF"/>
          </w:tcPr>
          <w:p w:rsidR="004F34C4" w:rsidRPr="009540BF" w:rsidRDefault="004F34C4" w:rsidP="0095761F">
            <w:pPr>
              <w:autoSpaceDE w:val="0"/>
              <w:autoSpaceDN w:val="0"/>
              <w:adjustRightInd w:val="0"/>
              <w:spacing w:line="240" w:lineRule="auto"/>
              <w:contextualSpacing/>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4F34C4" w:rsidRPr="009540BF" w:rsidRDefault="004F34C4" w:rsidP="0095761F">
            <w:pPr>
              <w:autoSpaceDE w:val="0"/>
              <w:autoSpaceDN w:val="0"/>
              <w:adjustRightInd w:val="0"/>
              <w:spacing w:line="240" w:lineRule="auto"/>
              <w:contextualSpacing/>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4F34C4" w:rsidRPr="009540BF" w:rsidRDefault="004F34C4" w:rsidP="0095761F">
            <w:pPr>
              <w:autoSpaceDE w:val="0"/>
              <w:autoSpaceDN w:val="0"/>
              <w:adjustRightInd w:val="0"/>
              <w:spacing w:line="240" w:lineRule="auto"/>
              <w:contextualSpacing/>
            </w:pP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rPr>
                <w:rFonts w:ascii="Times New Roman" w:hAnsi="Times New Roman" w:cs="Times New Roman"/>
                <w:b/>
                <w:sz w:val="24"/>
                <w:szCs w:val="24"/>
              </w:rPr>
            </w:pPr>
            <w:r w:rsidRPr="00673B24">
              <w:rPr>
                <w:rFonts w:ascii="Times New Roman" w:hAnsi="Times New Roman" w:cs="Times New Roman"/>
                <w:b/>
                <w:color w:val="000000"/>
                <w:sz w:val="24"/>
                <w:szCs w:val="24"/>
              </w:rPr>
              <w:t>Раздел 1. Фонетика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tcPr>
          <w:p w:rsidR="004F34C4" w:rsidRDefault="004F34C4" w:rsidP="009144E9">
            <w:pPr>
              <w:spacing w:after="0" w:line="240" w:lineRule="auto"/>
              <w:jc w:val="center"/>
              <w:rPr>
                <w:sz w:val="19"/>
                <w:szCs w:val="19"/>
              </w:rPr>
            </w:pPr>
            <w:r>
              <w:rPr>
                <w:sz w:val="19"/>
                <w:szCs w:val="19"/>
              </w:rPr>
              <w:t>2</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144E9">
            <w:pPr>
              <w:spacing w:after="0" w:line="240" w:lineRule="auto"/>
              <w:rPr>
                <w:sz w:val="24"/>
                <w:szCs w:val="24"/>
              </w:rPr>
            </w:pPr>
            <w:r w:rsidRPr="00673B24">
              <w:rPr>
                <w:rFonts w:ascii="Times New Roman" w:hAnsi="Times New Roman" w:cs="Times New Roman"/>
                <w:color w:val="000000"/>
                <w:sz w:val="24"/>
                <w:szCs w:val="24"/>
              </w:rPr>
              <w:t>1.1</w:t>
            </w:r>
            <w:r>
              <w:rPr>
                <w:rFonts w:ascii="Times New Roman" w:hAnsi="Times New Roman" w:cs="Times New Roman"/>
                <w:color w:val="000000"/>
                <w:sz w:val="24"/>
                <w:szCs w:val="24"/>
              </w:rPr>
              <w:t>.</w:t>
            </w:r>
            <w:r w:rsidRPr="00673B24">
              <w:rPr>
                <w:rFonts w:ascii="Times New Roman" w:hAnsi="Times New Roman" w:cs="Times New Roman"/>
                <w:color w:val="000000"/>
                <w:sz w:val="24"/>
                <w:szCs w:val="24"/>
              </w:rPr>
              <w:t xml:space="preserve">Звуки речи, их классификация. Фонемы и звуки речи.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tcPr>
          <w:p w:rsidR="004F34C4" w:rsidRDefault="004F34C4" w:rsidP="009144E9">
            <w:pPr>
              <w:spacing w:after="0" w:line="240" w:lineRule="auto"/>
              <w:jc w:val="center"/>
              <w:rPr>
                <w:sz w:val="19"/>
                <w:szCs w:val="19"/>
              </w:rPr>
            </w:pPr>
            <w:r>
              <w:rPr>
                <w:sz w:val="19"/>
                <w:szCs w:val="19"/>
              </w:rPr>
              <w:t>3</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144E9">
            <w:pPr>
              <w:spacing w:after="0" w:line="240" w:lineRule="auto"/>
              <w:rPr>
                <w:sz w:val="24"/>
                <w:szCs w:val="24"/>
              </w:rPr>
            </w:pPr>
            <w:r w:rsidRPr="00673B24">
              <w:rPr>
                <w:rFonts w:ascii="Times New Roman" w:hAnsi="Times New Roman" w:cs="Times New Roman"/>
                <w:color w:val="000000"/>
                <w:sz w:val="24"/>
                <w:szCs w:val="24"/>
              </w:rPr>
              <w:t>1.2</w:t>
            </w:r>
            <w:r>
              <w:rPr>
                <w:rFonts w:ascii="Times New Roman" w:hAnsi="Times New Roman" w:cs="Times New Roman"/>
                <w:color w:val="000000"/>
                <w:sz w:val="24"/>
                <w:szCs w:val="24"/>
              </w:rPr>
              <w:t>.</w:t>
            </w:r>
            <w:r w:rsidRPr="00673B24">
              <w:rPr>
                <w:rFonts w:ascii="Times New Roman" w:hAnsi="Times New Roman" w:cs="Times New Roman"/>
                <w:color w:val="000000"/>
                <w:sz w:val="24"/>
                <w:szCs w:val="24"/>
              </w:rPr>
              <w:t xml:space="preserve">Орфография. Принципы русской орфографии.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b/>
                <w:sz w:val="24"/>
                <w:szCs w:val="24"/>
              </w:rPr>
            </w:pPr>
            <w:r w:rsidRPr="00673B24">
              <w:rPr>
                <w:rFonts w:ascii="Times New Roman" w:hAnsi="Times New Roman" w:cs="Times New Roman"/>
                <w:b/>
                <w:color w:val="000000"/>
                <w:sz w:val="24"/>
                <w:szCs w:val="24"/>
              </w:rPr>
              <w:t>Раздел 2.  Лексика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14</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4A29">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2.1 Лексикология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 xml:space="preserve">2.2 </w:t>
            </w:r>
            <w:r w:rsidRPr="00673B24">
              <w:rPr>
                <w:rFonts w:ascii="Times New Roman" w:hAnsi="Times New Roman" w:cs="Times New Roman"/>
                <w:color w:val="000000"/>
                <w:sz w:val="24"/>
                <w:szCs w:val="24"/>
              </w:rPr>
              <w:t>Лексическое значение слова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b/>
                <w:sz w:val="24"/>
                <w:szCs w:val="24"/>
              </w:rPr>
            </w:pPr>
            <w:r w:rsidRPr="00673B24">
              <w:rPr>
                <w:rFonts w:ascii="Times New Roman" w:hAnsi="Times New Roman" w:cs="Times New Roman"/>
                <w:b/>
                <w:color w:val="000000"/>
                <w:sz w:val="24"/>
                <w:szCs w:val="24"/>
              </w:rPr>
              <w:t>Раздел 3. Морфемика и словообразование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8</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673B24">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3.1</w:t>
            </w:r>
            <w:r>
              <w:rPr>
                <w:rFonts w:ascii="Times New Roman" w:hAnsi="Times New Roman" w:cs="Times New Roman"/>
                <w:sz w:val="24"/>
                <w:szCs w:val="24"/>
              </w:rPr>
              <w:t>.</w:t>
            </w:r>
            <w:r w:rsidRPr="00673B24">
              <w:rPr>
                <w:rFonts w:ascii="Times New Roman" w:hAnsi="Times New Roman" w:cs="Times New Roman"/>
                <w:sz w:val="24"/>
                <w:szCs w:val="24"/>
              </w:rPr>
              <w:t xml:space="preserve"> </w:t>
            </w:r>
            <w:r w:rsidRPr="00673B24">
              <w:rPr>
                <w:rFonts w:ascii="Times New Roman" w:hAnsi="Times New Roman" w:cs="Times New Roman"/>
                <w:color w:val="000000"/>
                <w:sz w:val="24"/>
                <w:szCs w:val="24"/>
              </w:rPr>
              <w:t xml:space="preserve">Словообразование.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673B24">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3.2</w:t>
            </w:r>
            <w:r>
              <w:rPr>
                <w:rFonts w:ascii="Times New Roman" w:hAnsi="Times New Roman" w:cs="Times New Roman"/>
                <w:sz w:val="24"/>
                <w:szCs w:val="24"/>
              </w:rPr>
              <w:t>.</w:t>
            </w:r>
            <w:r w:rsidRPr="00673B24">
              <w:rPr>
                <w:rFonts w:ascii="Times New Roman" w:hAnsi="Times New Roman" w:cs="Times New Roman"/>
                <w:sz w:val="24"/>
                <w:szCs w:val="24"/>
              </w:rPr>
              <w:t xml:space="preserve"> </w:t>
            </w:r>
            <w:r w:rsidRPr="00673B24">
              <w:rPr>
                <w:rFonts w:ascii="Times New Roman" w:hAnsi="Times New Roman" w:cs="Times New Roman"/>
                <w:color w:val="000000"/>
                <w:sz w:val="24"/>
                <w:szCs w:val="24"/>
              </w:rPr>
              <w:t>Активные процессы в современном русском словообразовании</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10</w:t>
            </w:r>
          </w:p>
        </w:tc>
        <w:tc>
          <w:tcPr>
            <w:tcW w:w="4088" w:type="dxa"/>
            <w:tcBorders>
              <w:top w:val="single" w:sz="2" w:space="0" w:color="000000"/>
              <w:left w:val="single" w:sz="2" w:space="0" w:color="000000"/>
              <w:bottom w:val="single" w:sz="2" w:space="0" w:color="000000"/>
              <w:right w:val="single" w:sz="2" w:space="0" w:color="000000"/>
            </w:tcBorders>
          </w:tcPr>
          <w:p w:rsidR="004F34C4" w:rsidRPr="00C32884" w:rsidRDefault="004F34C4" w:rsidP="00673B24">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4. Морфология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11</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11</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4.1.</w:t>
            </w:r>
            <w:r w:rsidRPr="00673B24">
              <w:rPr>
                <w:rFonts w:ascii="Times New Roman" w:hAnsi="Times New Roman" w:cs="Times New Roman"/>
                <w:color w:val="000000"/>
                <w:sz w:val="24"/>
                <w:szCs w:val="24"/>
              </w:rPr>
              <w:t xml:space="preserve"> Грамматическое учение о слове.</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12</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sz w:val="24"/>
                <w:szCs w:val="24"/>
              </w:rPr>
              <w:t xml:space="preserve">4.2. </w:t>
            </w:r>
            <w:r w:rsidRPr="00673B24">
              <w:rPr>
                <w:rFonts w:ascii="Times New Roman" w:hAnsi="Times New Roman" w:cs="Times New Roman"/>
                <w:color w:val="000000"/>
                <w:sz w:val="24"/>
                <w:szCs w:val="24"/>
              </w:rPr>
              <w:t>Грамматические формы и грамматические категории</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437620"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13</w:t>
            </w:r>
          </w:p>
        </w:tc>
        <w:tc>
          <w:tcPr>
            <w:tcW w:w="4088" w:type="dxa"/>
            <w:tcBorders>
              <w:top w:val="single" w:sz="2" w:space="0" w:color="000000"/>
              <w:left w:val="single" w:sz="2" w:space="0" w:color="000000"/>
              <w:bottom w:val="single" w:sz="2" w:space="0" w:color="000000"/>
              <w:right w:val="single" w:sz="2" w:space="0" w:color="000000"/>
            </w:tcBorders>
          </w:tcPr>
          <w:p w:rsidR="004F34C4" w:rsidRPr="00C32884" w:rsidRDefault="004F34C4" w:rsidP="0095761F">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5. Синтаксис</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11</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14</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673B24">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5.1.</w:t>
            </w:r>
            <w:r w:rsidRPr="00673B24">
              <w:rPr>
                <w:rFonts w:ascii="Times New Roman" w:hAnsi="Times New Roman" w:cs="Times New Roman"/>
                <w:color w:val="000000"/>
                <w:sz w:val="24"/>
                <w:szCs w:val="24"/>
              </w:rPr>
              <w:t xml:space="preserve">Основные единицы синтаксиса.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6</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15</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5.2.</w:t>
            </w:r>
            <w:r w:rsidRPr="00673B24">
              <w:rPr>
                <w:rFonts w:ascii="Times New Roman" w:hAnsi="Times New Roman" w:cs="Times New Roman"/>
                <w:color w:val="000000"/>
                <w:sz w:val="24"/>
                <w:szCs w:val="24"/>
              </w:rPr>
              <w:t>Текст как единица синтаксиса.</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5</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16</w:t>
            </w:r>
          </w:p>
        </w:tc>
        <w:tc>
          <w:tcPr>
            <w:tcW w:w="4088" w:type="dxa"/>
            <w:tcBorders>
              <w:top w:val="single" w:sz="2" w:space="0" w:color="000000"/>
              <w:left w:val="single" w:sz="2" w:space="0" w:color="000000"/>
              <w:bottom w:val="single" w:sz="2" w:space="0" w:color="000000"/>
              <w:right w:val="single" w:sz="2" w:space="0" w:color="000000"/>
            </w:tcBorders>
          </w:tcPr>
          <w:p w:rsidR="004F34C4" w:rsidRPr="00C32884" w:rsidRDefault="004F34C4" w:rsidP="0095761F">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6. Лексикология и словообразование</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17</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6.1.</w:t>
            </w:r>
            <w:r w:rsidRPr="00673B24">
              <w:rPr>
                <w:rFonts w:ascii="Times New Roman" w:hAnsi="Times New Roman" w:cs="Times New Roman"/>
                <w:color w:val="000000"/>
                <w:sz w:val="24"/>
                <w:szCs w:val="24"/>
              </w:rPr>
              <w:t xml:space="preserve">Формирование русской лексики.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18</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6.2.</w:t>
            </w:r>
            <w:r w:rsidRPr="00673B24">
              <w:rPr>
                <w:rFonts w:ascii="Times New Roman" w:hAnsi="Times New Roman" w:cs="Times New Roman"/>
                <w:color w:val="000000"/>
                <w:sz w:val="24"/>
                <w:szCs w:val="24"/>
              </w:rPr>
              <w:t xml:space="preserve">Стилистическое расслоение русской лексики.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19</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sidRPr="00673B24">
              <w:rPr>
                <w:rFonts w:ascii="Times New Roman" w:hAnsi="Times New Roman" w:cs="Times New Roman"/>
                <w:color w:val="000000"/>
                <w:sz w:val="24"/>
                <w:szCs w:val="24"/>
              </w:rPr>
              <w:t>Фразеология.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20</w:t>
            </w:r>
          </w:p>
        </w:tc>
        <w:tc>
          <w:tcPr>
            <w:tcW w:w="4088" w:type="dxa"/>
            <w:tcBorders>
              <w:top w:val="single" w:sz="2" w:space="0" w:color="000000"/>
              <w:left w:val="single" w:sz="2" w:space="0" w:color="000000"/>
              <w:bottom w:val="single" w:sz="2" w:space="0" w:color="000000"/>
              <w:right w:val="single" w:sz="2" w:space="0" w:color="000000"/>
            </w:tcBorders>
          </w:tcPr>
          <w:p w:rsidR="004F34C4" w:rsidRPr="00C32884" w:rsidRDefault="004F34C4" w:rsidP="0095761F">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7. Морфология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11</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21</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7.1.</w:t>
            </w:r>
            <w:r w:rsidRPr="00673B24">
              <w:rPr>
                <w:rFonts w:ascii="Times New Roman" w:hAnsi="Times New Roman" w:cs="Times New Roman"/>
                <w:color w:val="000000"/>
                <w:sz w:val="24"/>
                <w:szCs w:val="24"/>
              </w:rPr>
              <w:t>Грамматические значения, грамматические категории, грамматические формы</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4</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22</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7.2.</w:t>
            </w:r>
            <w:r w:rsidRPr="00673B24">
              <w:rPr>
                <w:rFonts w:ascii="Times New Roman" w:hAnsi="Times New Roman" w:cs="Times New Roman"/>
                <w:color w:val="000000"/>
                <w:sz w:val="24"/>
                <w:szCs w:val="24"/>
              </w:rPr>
              <w:t>Предмет морфологии. Части речи и принципы их выделения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23</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7.3.</w:t>
            </w:r>
            <w:r w:rsidRPr="00673B24">
              <w:rPr>
                <w:rFonts w:ascii="Times New Roman" w:hAnsi="Times New Roman" w:cs="Times New Roman"/>
                <w:color w:val="000000"/>
                <w:sz w:val="24"/>
                <w:szCs w:val="24"/>
              </w:rPr>
              <w:t>Понятие о частях речи.</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24</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7.4.</w:t>
            </w:r>
            <w:r w:rsidRPr="00673B24">
              <w:rPr>
                <w:rFonts w:ascii="Times New Roman" w:hAnsi="Times New Roman" w:cs="Times New Roman"/>
                <w:color w:val="000000"/>
                <w:sz w:val="24"/>
                <w:szCs w:val="24"/>
              </w:rPr>
              <w:t xml:space="preserve">Служебные части речи: предлоги, союзы, частицы.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25</w:t>
            </w:r>
          </w:p>
        </w:tc>
        <w:tc>
          <w:tcPr>
            <w:tcW w:w="4088" w:type="dxa"/>
            <w:tcBorders>
              <w:top w:val="single" w:sz="2" w:space="0" w:color="000000"/>
              <w:left w:val="single" w:sz="2" w:space="0" w:color="000000"/>
              <w:bottom w:val="single" w:sz="2" w:space="0" w:color="000000"/>
              <w:right w:val="single" w:sz="2" w:space="0" w:color="000000"/>
            </w:tcBorders>
          </w:tcPr>
          <w:p w:rsidR="004F34C4" w:rsidRPr="00C32884" w:rsidRDefault="004F34C4" w:rsidP="00673B24">
            <w:pPr>
              <w:spacing w:after="0" w:line="240" w:lineRule="auto"/>
              <w:contextualSpacing/>
              <w:jc w:val="both"/>
              <w:rPr>
                <w:rFonts w:ascii="Times New Roman" w:hAnsi="Times New Roman" w:cs="Times New Roman"/>
                <w:b/>
                <w:sz w:val="24"/>
                <w:szCs w:val="24"/>
              </w:rPr>
            </w:pPr>
            <w:r w:rsidRPr="00C32884">
              <w:rPr>
                <w:rFonts w:ascii="Times New Roman" w:hAnsi="Times New Roman" w:cs="Times New Roman"/>
                <w:b/>
                <w:color w:val="000000"/>
                <w:sz w:val="24"/>
                <w:szCs w:val="24"/>
              </w:rPr>
              <w:t>Раздел 8. Синтаксис. Предложение как единица синтаксиса</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4F34C4" w:rsidP="0095761F">
            <w:pPr>
              <w:autoSpaceDE w:val="0"/>
              <w:autoSpaceDN w:val="0"/>
              <w:adjustRightInd w:val="0"/>
              <w:spacing w:after="0" w:line="240" w:lineRule="auto"/>
              <w:contextualSpacing/>
              <w:jc w:val="center"/>
              <w:rPr>
                <w:rFonts w:ascii="Times New Roman" w:hAnsi="Times New Roman" w:cs="Times New Roman"/>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C32884" w:rsidRDefault="005116AC"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19</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26</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8.1.</w:t>
            </w:r>
            <w:r w:rsidRPr="00673B24">
              <w:rPr>
                <w:rFonts w:ascii="Times New Roman" w:hAnsi="Times New Roman" w:cs="Times New Roman"/>
                <w:color w:val="000000"/>
                <w:sz w:val="24"/>
                <w:szCs w:val="24"/>
              </w:rPr>
              <w:t>Синтаксический уровень языка. Основные синтаксические единицы, их грамматические значения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27</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8.2.</w:t>
            </w:r>
            <w:r w:rsidRPr="00673B24">
              <w:rPr>
                <w:rFonts w:ascii="Times New Roman" w:hAnsi="Times New Roman" w:cs="Times New Roman"/>
                <w:color w:val="000000"/>
                <w:sz w:val="24"/>
                <w:szCs w:val="24"/>
              </w:rPr>
              <w:t xml:space="preserve">Простое предложение.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28</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8.3.</w:t>
            </w:r>
            <w:r w:rsidRPr="00673B24">
              <w:rPr>
                <w:rFonts w:ascii="Times New Roman" w:hAnsi="Times New Roman" w:cs="Times New Roman"/>
                <w:color w:val="000000"/>
                <w:sz w:val="24"/>
                <w:szCs w:val="24"/>
              </w:rPr>
              <w:t>Основные признаки предложения. Предложение в языке речи. Классификация простых предложений.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29</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8.4.</w:t>
            </w:r>
            <w:r w:rsidRPr="00673B24">
              <w:rPr>
                <w:rFonts w:ascii="Times New Roman" w:hAnsi="Times New Roman" w:cs="Times New Roman"/>
                <w:color w:val="000000"/>
                <w:sz w:val="24"/>
                <w:szCs w:val="24"/>
              </w:rPr>
              <w:t xml:space="preserve">Сложное предложение.  </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30</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673B24">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8.5.</w:t>
            </w:r>
            <w:r w:rsidRPr="00673B24">
              <w:rPr>
                <w:rFonts w:ascii="Times New Roman" w:hAnsi="Times New Roman" w:cs="Times New Roman"/>
                <w:color w:val="000000"/>
                <w:sz w:val="24"/>
                <w:szCs w:val="24"/>
              </w:rPr>
              <w:t>Основные типы сложных предложений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31</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8.6.</w:t>
            </w:r>
            <w:r w:rsidRPr="00673B24">
              <w:rPr>
                <w:rFonts w:ascii="Times New Roman" w:hAnsi="Times New Roman" w:cs="Times New Roman"/>
                <w:color w:val="000000"/>
                <w:sz w:val="24"/>
                <w:szCs w:val="24"/>
              </w:rPr>
              <w:t>Сложносочиненные предложения. Сложноподчиненные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32</w:t>
            </w:r>
          </w:p>
        </w:tc>
        <w:tc>
          <w:tcPr>
            <w:tcW w:w="4088" w:type="dxa"/>
            <w:tcBorders>
              <w:top w:val="single" w:sz="2" w:space="0" w:color="000000"/>
              <w:left w:val="single" w:sz="2" w:space="0" w:color="000000"/>
              <w:bottom w:val="single" w:sz="2" w:space="0" w:color="000000"/>
              <w:right w:val="single" w:sz="2" w:space="0" w:color="000000"/>
            </w:tcBorders>
          </w:tcPr>
          <w:p w:rsidR="004F34C4" w:rsidRPr="00673B24" w:rsidRDefault="004F34C4" w:rsidP="0095761F">
            <w:pPr>
              <w:spacing w:after="0" w:line="240" w:lineRule="auto"/>
              <w:contextualSpacing/>
              <w:jc w:val="both"/>
              <w:rPr>
                <w:rFonts w:ascii="Times New Roman" w:hAnsi="Times New Roman" w:cs="Times New Roman"/>
                <w:sz w:val="24"/>
                <w:szCs w:val="24"/>
              </w:rPr>
            </w:pPr>
            <w:r>
              <w:rPr>
                <w:rFonts w:ascii="Times New Roman" w:hAnsi="Times New Roman" w:cs="Times New Roman"/>
                <w:color w:val="000000"/>
                <w:sz w:val="24"/>
                <w:szCs w:val="24"/>
              </w:rPr>
              <w:t>8.7.</w:t>
            </w:r>
            <w:r w:rsidRPr="00673B24">
              <w:rPr>
                <w:rFonts w:ascii="Times New Roman" w:hAnsi="Times New Roman" w:cs="Times New Roman"/>
                <w:color w:val="000000"/>
                <w:sz w:val="24"/>
                <w:szCs w:val="24"/>
              </w:rPr>
              <w:t>Бессоюзные сложные предложения. Многочленные сложные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5116AC"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1</w:t>
            </w:r>
          </w:p>
        </w:tc>
      </w:tr>
      <w:tr w:rsidR="004F34C4"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4088" w:type="dxa"/>
            <w:tcBorders>
              <w:top w:val="single" w:sz="2" w:space="0" w:color="000000"/>
              <w:left w:val="single" w:sz="2" w:space="0" w:color="000000"/>
              <w:bottom w:val="single" w:sz="2" w:space="0" w:color="000000"/>
              <w:right w:val="single" w:sz="2" w:space="0" w:color="000000"/>
            </w:tcBorders>
          </w:tcPr>
          <w:p w:rsidR="004F34C4" w:rsidRDefault="004F34C4" w:rsidP="0095761F">
            <w:pPr>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Контроль</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673B24" w:rsidRDefault="004F34C4"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Default="004F34C4"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9</w:t>
            </w:r>
          </w:p>
        </w:tc>
      </w:tr>
      <w:tr w:rsidR="00FC17C0" w:rsidRPr="009540BF" w:rsidTr="004F34C4">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FC17C0" w:rsidRDefault="00FC17C0" w:rsidP="0095761F">
            <w:pPr>
              <w:autoSpaceDE w:val="0"/>
              <w:autoSpaceDN w:val="0"/>
              <w:adjustRightInd w:val="0"/>
              <w:spacing w:after="0" w:line="240" w:lineRule="auto"/>
              <w:contextualSpacing/>
              <w:jc w:val="center"/>
              <w:rPr>
                <w:rFonts w:ascii="Times New Roman" w:hAnsi="Times New Roman" w:cs="Times New Roman"/>
              </w:rPr>
            </w:pPr>
          </w:p>
        </w:tc>
        <w:tc>
          <w:tcPr>
            <w:tcW w:w="4088" w:type="dxa"/>
            <w:tcBorders>
              <w:top w:val="single" w:sz="2" w:space="0" w:color="000000"/>
              <w:left w:val="single" w:sz="2" w:space="0" w:color="000000"/>
              <w:bottom w:val="single" w:sz="2" w:space="0" w:color="000000"/>
              <w:right w:val="single" w:sz="2" w:space="0" w:color="000000"/>
            </w:tcBorders>
          </w:tcPr>
          <w:p w:rsidR="00FC17C0" w:rsidRDefault="00FC17C0" w:rsidP="0095761F">
            <w:pPr>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Перезачтено</w:t>
            </w:r>
          </w:p>
        </w:tc>
        <w:tc>
          <w:tcPr>
            <w:tcW w:w="855" w:type="dxa"/>
            <w:tcBorders>
              <w:top w:val="single" w:sz="2" w:space="0" w:color="000000"/>
              <w:left w:val="single" w:sz="2" w:space="0" w:color="000000"/>
              <w:bottom w:val="single" w:sz="2" w:space="0" w:color="000000"/>
              <w:right w:val="single" w:sz="2" w:space="0" w:color="000000"/>
            </w:tcBorders>
            <w:vAlign w:val="center"/>
          </w:tcPr>
          <w:p w:rsidR="00FC17C0" w:rsidRPr="00673B24" w:rsidRDefault="00FC17C0"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045" w:type="dxa"/>
            <w:tcBorders>
              <w:top w:val="single" w:sz="2" w:space="0" w:color="000000"/>
              <w:left w:val="single" w:sz="2" w:space="0" w:color="000000"/>
              <w:bottom w:val="single" w:sz="2" w:space="0" w:color="000000"/>
              <w:right w:val="single" w:sz="2" w:space="0" w:color="000000"/>
            </w:tcBorders>
            <w:vAlign w:val="center"/>
          </w:tcPr>
          <w:p w:rsidR="00FC17C0" w:rsidRDefault="00FC17C0" w:rsidP="0095761F">
            <w:pPr>
              <w:autoSpaceDE w:val="0"/>
              <w:autoSpaceDN w:val="0"/>
              <w:adjustRightInd w:val="0"/>
              <w:spacing w:after="0" w:line="240" w:lineRule="auto"/>
              <w:contextualSpacing/>
              <w:jc w:val="center"/>
              <w:rPr>
                <w:rFonts w:ascii="Times New Roman" w:hAnsi="Times New Roman" w:cs="Times New Roman"/>
              </w:rPr>
            </w:pP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7C0" w:rsidRDefault="00FC17C0" w:rsidP="0095761F">
            <w:pPr>
              <w:autoSpaceDE w:val="0"/>
              <w:autoSpaceDN w:val="0"/>
              <w:adjustRightInd w:val="0"/>
              <w:spacing w:after="0" w:line="240" w:lineRule="auto"/>
              <w:contextualSpacing/>
              <w:jc w:val="center"/>
              <w:rPr>
                <w:rFonts w:ascii="Times New Roman" w:hAnsi="Times New Roman" w:cs="Times New Roman"/>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7C0" w:rsidRDefault="00FC17C0" w:rsidP="0095761F">
            <w:pPr>
              <w:autoSpaceDE w:val="0"/>
              <w:autoSpaceDN w:val="0"/>
              <w:adjustRightInd w:val="0"/>
              <w:spacing w:after="0" w:line="240" w:lineRule="auto"/>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7C0" w:rsidRDefault="00FC17C0" w:rsidP="0095761F">
            <w:pPr>
              <w:autoSpaceDE w:val="0"/>
              <w:autoSpaceDN w:val="0"/>
              <w:adjustRightInd w:val="0"/>
              <w:spacing w:after="0" w:line="240" w:lineRule="auto"/>
              <w:contextualSpacing/>
              <w:jc w:val="center"/>
              <w:rPr>
                <w:rFonts w:ascii="Times New Roman" w:hAnsi="Times New Roman" w:cs="Times New Roman"/>
              </w:rPr>
            </w:pPr>
            <w:r>
              <w:rPr>
                <w:rFonts w:ascii="Times New Roman" w:hAnsi="Times New Roman" w:cs="Times New Roman"/>
              </w:rPr>
              <w:t>72</w:t>
            </w:r>
          </w:p>
        </w:tc>
      </w:tr>
      <w:tr w:rsidR="004F34C4" w:rsidRPr="009540BF" w:rsidTr="004F34C4">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right"/>
              <w:rPr>
                <w:rFonts w:ascii="Times New Roman" w:hAnsi="Times New Roman" w:cs="Times New Roman"/>
                <w:b/>
              </w:rPr>
            </w:pPr>
            <w:r w:rsidRPr="00EA024E">
              <w:rPr>
                <w:rFonts w:ascii="Times New Roman" w:hAnsi="Times New Roman" w:cs="Times New Roman"/>
                <w:b/>
                <w:bCs/>
                <w:sz w:val="24"/>
                <w:szCs w:val="24"/>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4</w:t>
            </w:r>
          </w:p>
        </w:tc>
        <w:tc>
          <w:tcPr>
            <w:tcW w:w="1045" w:type="dxa"/>
            <w:tcBorders>
              <w:top w:val="single" w:sz="2" w:space="0" w:color="000000"/>
              <w:left w:val="single" w:sz="2" w:space="0" w:color="000000"/>
              <w:bottom w:val="single" w:sz="2" w:space="0" w:color="000000"/>
              <w:right w:val="single" w:sz="2" w:space="0" w:color="000000"/>
            </w:tcBorders>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6</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FC17C0"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83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4C4" w:rsidRPr="00EA024E" w:rsidRDefault="004F34C4" w:rsidP="0095761F">
            <w:pPr>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180</w:t>
            </w:r>
          </w:p>
        </w:tc>
      </w:tr>
    </w:tbl>
    <w:p w:rsidR="0095761F" w:rsidRDefault="0095761F" w:rsidP="0095761F">
      <w:pPr>
        <w:autoSpaceDE w:val="0"/>
        <w:autoSpaceDN w:val="0"/>
        <w:adjustRightInd w:val="0"/>
        <w:spacing w:after="0" w:line="240" w:lineRule="auto"/>
        <w:contextualSpacing/>
        <w:jc w:val="both"/>
        <w:rPr>
          <w:rFonts w:ascii="Times New Roman" w:hAnsi="Times New Roman" w:cs="Times New Roman"/>
          <w:bCs/>
          <w:i/>
          <w:sz w:val="24"/>
          <w:szCs w:val="24"/>
        </w:rPr>
      </w:pPr>
    </w:p>
    <w:p w:rsidR="0095761F" w:rsidRDefault="0095761F" w:rsidP="0095761F">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9540BF">
        <w:rPr>
          <w:rFonts w:ascii="Times New Roman" w:hAnsi="Times New Roman" w:cs="Times New Roman"/>
          <w:bCs/>
          <w:i/>
          <w:sz w:val="24"/>
          <w:szCs w:val="24"/>
        </w:rPr>
        <w:t>5.2. Методы обучения</w:t>
      </w:r>
    </w:p>
    <w:p w:rsidR="0095761F" w:rsidRPr="002B3EF9" w:rsidRDefault="0095761F" w:rsidP="0095761F">
      <w:pPr>
        <w:spacing w:line="240" w:lineRule="auto"/>
        <w:ind w:firstLine="709"/>
        <w:contextualSpacing/>
        <w:jc w:val="both"/>
        <w:rPr>
          <w:rFonts w:ascii="Times New Roman" w:hAnsi="Times New Roman" w:cs="Times New Roman"/>
          <w:sz w:val="24"/>
          <w:szCs w:val="24"/>
        </w:rPr>
      </w:pPr>
      <w:r w:rsidRPr="002B3EF9">
        <w:rPr>
          <w:rFonts w:ascii="Times New Roman" w:hAnsi="Times New Roman" w:cs="Times New Roman"/>
          <w:sz w:val="24"/>
          <w:szCs w:val="24"/>
        </w:rPr>
        <w:t xml:space="preserve">При изучении дисциплины рекомендуется применение </w:t>
      </w:r>
      <w:r>
        <w:rPr>
          <w:rFonts w:ascii="Times New Roman" w:hAnsi="Times New Roman" w:cs="Times New Roman"/>
          <w:sz w:val="24"/>
          <w:szCs w:val="24"/>
        </w:rPr>
        <w:t xml:space="preserve">методов </w:t>
      </w:r>
      <w:r w:rsidRPr="002B3EF9">
        <w:rPr>
          <w:rFonts w:ascii="Times New Roman" w:hAnsi="Times New Roman" w:cs="Times New Roman"/>
          <w:sz w:val="24"/>
          <w:szCs w:val="24"/>
        </w:rPr>
        <w:t>развивающ</w:t>
      </w:r>
      <w:r>
        <w:rPr>
          <w:rFonts w:ascii="Times New Roman" w:hAnsi="Times New Roman" w:cs="Times New Roman"/>
          <w:sz w:val="24"/>
          <w:szCs w:val="24"/>
        </w:rPr>
        <w:t>его, проблемного обучения</w:t>
      </w:r>
      <w:r w:rsidRPr="002B3EF9">
        <w:rPr>
          <w:rFonts w:ascii="Times New Roman" w:hAnsi="Times New Roman" w:cs="Times New Roman"/>
          <w:sz w:val="24"/>
          <w:szCs w:val="24"/>
        </w:rPr>
        <w:t>, интерактивных методов обучения.</w:t>
      </w:r>
    </w:p>
    <w:p w:rsidR="0095761F" w:rsidRPr="009540BF" w:rsidRDefault="0095761F" w:rsidP="0095761F">
      <w:pPr>
        <w:autoSpaceDE w:val="0"/>
        <w:autoSpaceDN w:val="0"/>
        <w:adjustRightInd w:val="0"/>
        <w:spacing w:after="12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Рейтинг-план</w:t>
      </w:r>
    </w:p>
    <w:tbl>
      <w:tblPr>
        <w:tblW w:w="5000" w:type="pct"/>
        <w:tblLayout w:type="fixed"/>
        <w:tblLook w:val="0000"/>
      </w:tblPr>
      <w:tblGrid>
        <w:gridCol w:w="551"/>
        <w:gridCol w:w="1259"/>
        <w:gridCol w:w="50"/>
        <w:gridCol w:w="1784"/>
        <w:gridCol w:w="1695"/>
        <w:gridCol w:w="705"/>
        <w:gridCol w:w="7"/>
        <w:gridCol w:w="983"/>
        <w:gridCol w:w="10"/>
        <w:gridCol w:w="1132"/>
        <w:gridCol w:w="854"/>
        <w:gridCol w:w="824"/>
      </w:tblGrid>
      <w:tr w:rsidR="0095761F" w:rsidRPr="009540BF" w:rsidTr="0095761F">
        <w:trPr>
          <w:trHeight w:val="600"/>
        </w:trPr>
        <w:tc>
          <w:tcPr>
            <w:tcW w:w="551" w:type="dxa"/>
            <w:vMerge w:val="restart"/>
            <w:tcBorders>
              <w:top w:val="single" w:sz="2" w:space="0" w:color="000000"/>
              <w:left w:val="single" w:sz="2" w:space="0" w:color="000000"/>
              <w:bottom w:val="nil"/>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309" w:type="dxa"/>
            <w:gridSpan w:val="2"/>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695" w:type="dxa"/>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12" w:type="dxa"/>
            <w:gridSpan w:val="2"/>
            <w:vMerge w:val="restart"/>
            <w:tcBorders>
              <w:top w:val="single" w:sz="2" w:space="0" w:color="000000"/>
              <w:left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3" w:type="dxa"/>
            <w:gridSpan w:val="2"/>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2" w:type="dxa"/>
            <w:vMerge w:val="restart"/>
            <w:tcBorders>
              <w:top w:val="single" w:sz="2" w:space="0" w:color="000000"/>
              <w:left w:val="single" w:sz="2" w:space="0" w:color="000000"/>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95761F" w:rsidRPr="009540BF" w:rsidTr="0095761F">
        <w:trPr>
          <w:trHeight w:val="300"/>
        </w:trPr>
        <w:tc>
          <w:tcPr>
            <w:tcW w:w="551" w:type="dxa"/>
            <w:vMerge/>
            <w:tcBorders>
              <w:top w:val="nil"/>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309" w:type="dxa"/>
            <w:gridSpan w:val="2"/>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695" w:type="dxa"/>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712" w:type="dxa"/>
            <w:gridSpan w:val="2"/>
            <w:vMerge/>
            <w:tcBorders>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993"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113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rPr>
            </w:pPr>
          </w:p>
        </w:tc>
        <w:tc>
          <w:tcPr>
            <w:tcW w:w="854" w:type="dxa"/>
            <w:tcBorders>
              <w:top w:val="nil"/>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24" w:type="dxa"/>
            <w:tcBorders>
              <w:top w:val="nil"/>
              <w:left w:val="nil"/>
              <w:bottom w:val="single" w:sz="2" w:space="0" w:color="000000"/>
              <w:right w:val="single" w:sz="2" w:space="0" w:color="000000"/>
            </w:tcBorders>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95761F" w:rsidRPr="009540BF" w:rsidTr="0095761F">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95761F" w:rsidRPr="006D53E2" w:rsidRDefault="0095761F" w:rsidP="0095761F">
            <w:pPr>
              <w:spacing w:after="0" w:line="240" w:lineRule="auto"/>
              <w:contextualSpacing/>
              <w:rPr>
                <w:rFonts w:ascii="Times New Roman" w:hAnsi="Times New Roman" w:cs="Times New Roman"/>
                <w:sz w:val="24"/>
                <w:szCs w:val="24"/>
              </w:rPr>
            </w:pPr>
            <w:r w:rsidRPr="006D53E2">
              <w:rPr>
                <w:rFonts w:ascii="Times New Roman" w:hAnsi="Times New Roman" w:cs="Times New Roman"/>
                <w:i/>
                <w:sz w:val="24"/>
                <w:szCs w:val="24"/>
              </w:rPr>
              <w:t>Текущий контроль</w:t>
            </w:r>
          </w:p>
        </w:tc>
      </w:tr>
      <w:tr w:rsidR="0095761F" w:rsidRPr="009540BF" w:rsidTr="0095761F">
        <w:trPr>
          <w:trHeight w:val="300"/>
        </w:trPr>
        <w:tc>
          <w:tcPr>
            <w:tcW w:w="9854" w:type="dxa"/>
            <w:gridSpan w:val="12"/>
            <w:tcBorders>
              <w:top w:val="nil"/>
              <w:left w:val="single" w:sz="2" w:space="0" w:color="000000"/>
              <w:bottom w:val="single" w:sz="2" w:space="0" w:color="000000"/>
              <w:right w:val="single" w:sz="2" w:space="0" w:color="000000"/>
            </w:tcBorders>
            <w:shd w:val="clear" w:color="000000" w:fill="FFFFFF"/>
          </w:tcPr>
          <w:p w:rsidR="0095761F" w:rsidRPr="009540BF" w:rsidRDefault="0095761F" w:rsidP="00F47234">
            <w:pPr>
              <w:autoSpaceDE w:val="0"/>
              <w:autoSpaceDN w:val="0"/>
              <w:adjustRightInd w:val="0"/>
              <w:spacing w:after="0" w:line="240" w:lineRule="auto"/>
              <w:contextualSpacing/>
              <w:jc w:val="center"/>
              <w:rPr>
                <w:rFonts w:ascii="Times New Roman" w:hAnsi="Times New Roman" w:cs="Times New Roman"/>
                <w:color w:val="000000"/>
              </w:rPr>
            </w:pPr>
            <w:r w:rsidRPr="006D53E2">
              <w:rPr>
                <w:rFonts w:ascii="Times New Roman" w:hAnsi="Times New Roman" w:cs="Times New Roman"/>
                <w:i/>
                <w:sz w:val="24"/>
                <w:szCs w:val="24"/>
              </w:rPr>
              <w:t xml:space="preserve">Тема 1. </w:t>
            </w:r>
            <w:r w:rsidR="00F47234">
              <w:rPr>
                <w:rFonts w:ascii="Times New Roman" w:hAnsi="Times New Roman" w:cs="Times New Roman"/>
                <w:i/>
                <w:sz w:val="24"/>
                <w:szCs w:val="24"/>
              </w:rPr>
              <w:t>Фонетика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1</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2. </w:t>
            </w:r>
            <w:r w:rsidR="00F47234">
              <w:rPr>
                <w:rFonts w:ascii="Times New Roman" w:hAnsi="Times New Roman" w:cs="Times New Roman"/>
                <w:i/>
                <w:sz w:val="24"/>
                <w:szCs w:val="24"/>
              </w:rPr>
              <w:t>Лексика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3. </w:t>
            </w:r>
            <w:r w:rsidR="00F47234">
              <w:rPr>
                <w:rFonts w:ascii="Times New Roman" w:hAnsi="Times New Roman" w:cs="Times New Roman"/>
                <w:i/>
                <w:sz w:val="24"/>
                <w:szCs w:val="24"/>
              </w:rPr>
              <w:t>Морфемика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sidR="00C32884">
              <w:rPr>
                <w:rFonts w:ascii="Times New Roman" w:hAnsi="Times New Roman" w:cs="Times New Roman"/>
                <w:sz w:val="24"/>
                <w:szCs w:val="24"/>
              </w:rPr>
              <w:t>1-7</w:t>
            </w:r>
            <w:r>
              <w:rPr>
                <w:rFonts w:ascii="Times New Roman" w:hAnsi="Times New Roman" w:cs="Times New Roman"/>
                <w:sz w:val="24"/>
                <w:szCs w:val="24"/>
              </w:rPr>
              <w:t>-1</w:t>
            </w:r>
          </w:p>
          <w:p w:rsidR="0095761F" w:rsidRPr="008A1209" w:rsidRDefault="00C32884"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0095761F">
              <w:rPr>
                <w:rFonts w:ascii="Times New Roman" w:hAnsi="Times New Roman" w:cs="Times New Roman"/>
                <w:sz w:val="24"/>
                <w:szCs w:val="24"/>
              </w:rPr>
              <w:t>-1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1-3</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4. </w:t>
            </w:r>
            <w:r w:rsidR="00F47234">
              <w:rPr>
                <w:rFonts w:ascii="Times New Roman" w:hAnsi="Times New Roman" w:cs="Times New Roman"/>
                <w:i/>
                <w:sz w:val="24"/>
                <w:szCs w:val="24"/>
              </w:rPr>
              <w:t>Словообрзование</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4</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5. </w:t>
            </w:r>
            <w:r w:rsidR="00F47234">
              <w:rPr>
                <w:rFonts w:ascii="Times New Roman" w:hAnsi="Times New Roman" w:cs="Times New Roman"/>
                <w:i/>
                <w:sz w:val="24"/>
                <w:szCs w:val="24"/>
              </w:rPr>
              <w:t>Морфология</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5</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2.25-2.75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6. </w:t>
            </w:r>
            <w:r w:rsidR="00F47234">
              <w:rPr>
                <w:rFonts w:ascii="Times New Roman" w:hAnsi="Times New Roman" w:cs="Times New Roman"/>
                <w:i/>
                <w:sz w:val="24"/>
                <w:szCs w:val="24"/>
              </w:rPr>
              <w:t>Синтаксис</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6</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Контрольная работа № 2</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0.8-1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Текущий контроль</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7. </w:t>
            </w:r>
            <w:r w:rsidR="00F47234">
              <w:rPr>
                <w:rFonts w:ascii="Times New Roman" w:hAnsi="Times New Roman" w:cs="Times New Roman"/>
                <w:i/>
                <w:sz w:val="24"/>
                <w:szCs w:val="24"/>
              </w:rPr>
              <w:t>Текст как единица синтаксиса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7</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8. </w:t>
            </w:r>
            <w:r w:rsidR="00F47234">
              <w:rPr>
                <w:rFonts w:ascii="Times New Roman" w:hAnsi="Times New Roman" w:cs="Times New Roman"/>
                <w:i/>
                <w:sz w:val="24"/>
                <w:szCs w:val="24"/>
              </w:rPr>
              <w:t>Лексикология</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8</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F47234">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i/>
                <w:sz w:val="24"/>
                <w:szCs w:val="24"/>
              </w:rPr>
              <w:t xml:space="preserve">Тема 9. </w:t>
            </w:r>
            <w:r w:rsidR="00F47234">
              <w:rPr>
                <w:rFonts w:ascii="Times New Roman" w:hAnsi="Times New Roman" w:cs="Times New Roman"/>
                <w:i/>
                <w:sz w:val="24"/>
                <w:szCs w:val="24"/>
              </w:rPr>
              <w:t>Синтаксический уровень языка</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sz w:val="24"/>
                <w:szCs w:val="24"/>
              </w:rPr>
              <w:t>Проверочная работа № 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решение комплекта разноуровневых заданий</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0.5-1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95761F" w:rsidRPr="009540BF" w:rsidTr="0095761F">
        <w:trPr>
          <w:trHeight w:val="300"/>
        </w:trPr>
        <w:tc>
          <w:tcPr>
            <w:tcW w:w="9854" w:type="dxa"/>
            <w:gridSpan w:val="1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sidRPr="0006188A">
              <w:rPr>
                <w:rFonts w:ascii="Times New Roman" w:hAnsi="Times New Roman" w:cs="Times New Roman"/>
                <w:i/>
                <w:sz w:val="24"/>
                <w:szCs w:val="24"/>
              </w:rPr>
              <w:t>Рубежный  контроль</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259" w:type="dxa"/>
            <w:tcBorders>
              <w:top w:val="single" w:sz="2" w:space="0" w:color="000000"/>
              <w:left w:val="single" w:sz="2" w:space="0" w:color="000000"/>
              <w:bottom w:val="single" w:sz="2" w:space="0" w:color="000000"/>
              <w:right w:val="single" w:sz="2" w:space="0" w:color="000000"/>
            </w:tcBorders>
            <w:shd w:val="clear" w:color="000000" w:fill="FFFFFF"/>
          </w:tcPr>
          <w:p w:rsidR="00C32884" w:rsidRDefault="00C32884" w:rsidP="00C32884">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w:t>
            </w:r>
            <w:r>
              <w:rPr>
                <w:rFonts w:ascii="Times New Roman" w:hAnsi="Times New Roman" w:cs="Times New Roman"/>
                <w:sz w:val="24"/>
                <w:szCs w:val="24"/>
              </w:rPr>
              <w:t>1-7-1</w:t>
            </w:r>
          </w:p>
          <w:p w:rsidR="0095761F" w:rsidRPr="008A1209" w:rsidRDefault="00C32884" w:rsidP="00C32884">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ОР.2-7-1</w:t>
            </w: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06188A" w:rsidRDefault="0095761F" w:rsidP="0095761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Тест по темам № 7-9</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297868">
              <w:rPr>
                <w:rFonts w:ascii="Times New Roman" w:hAnsi="Times New Roman" w:cs="Times New Roman"/>
                <w:sz w:val="24"/>
                <w:szCs w:val="24"/>
              </w:rPr>
              <w:t>тест в ЭОС</w:t>
            </w: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0.2-0,3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95761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95761F" w:rsidRPr="008A1209" w:rsidRDefault="0095761F" w:rsidP="0095761F">
            <w:pPr>
              <w:autoSpaceDE w:val="0"/>
              <w:autoSpaceDN w:val="0"/>
              <w:adjustRightInd w:val="0"/>
              <w:spacing w:after="0"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Default="0095761F" w:rsidP="0095761F">
            <w:pPr>
              <w:spacing w:after="0" w:line="240" w:lineRule="auto"/>
              <w:contextualSpacing/>
              <w:rPr>
                <w:rFonts w:ascii="Times New Roman" w:hAnsi="Times New Roman" w:cs="Times New Roman"/>
                <w:sz w:val="24"/>
                <w:szCs w:val="24"/>
              </w:rPr>
            </w:pP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297868"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c>
          <w:tcPr>
            <w:tcW w:w="824" w:type="dxa"/>
            <w:tcBorders>
              <w:top w:val="single" w:sz="2" w:space="0" w:color="000000"/>
              <w:left w:val="nil"/>
              <w:bottom w:val="single" w:sz="2" w:space="0" w:color="000000"/>
              <w:right w:val="single" w:sz="2" w:space="0" w:color="000000"/>
            </w:tcBorders>
            <w:vAlign w:val="center"/>
          </w:tcPr>
          <w:p w:rsidR="0095761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70</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4" w:space="0" w:color="auto"/>
            </w:tcBorders>
            <w:shd w:val="clear" w:color="000000" w:fill="FFFFFF"/>
          </w:tcPr>
          <w:p w:rsidR="0095761F" w:rsidRPr="00B452DB" w:rsidRDefault="0095761F" w:rsidP="0095761F">
            <w:pPr>
              <w:autoSpaceDE w:val="0"/>
              <w:autoSpaceDN w:val="0"/>
              <w:adjustRightInd w:val="0"/>
              <w:spacing w:after="0" w:line="240" w:lineRule="auto"/>
              <w:contextualSpacing/>
              <w:rPr>
                <w:rFonts w:ascii="Times New Roman" w:hAnsi="Times New Roman" w:cs="Times New Roman"/>
                <w:sz w:val="24"/>
                <w:szCs w:val="24"/>
              </w:rPr>
            </w:pPr>
          </w:p>
        </w:tc>
        <w:tc>
          <w:tcPr>
            <w:tcW w:w="1259"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695"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r>
              <w:rPr>
                <w:rFonts w:ascii="Times New Roman" w:hAnsi="Times New Roman" w:cs="Times New Roman"/>
                <w:sz w:val="24"/>
                <w:szCs w:val="24"/>
              </w:rPr>
              <w:t>экзамен</w:t>
            </w:r>
          </w:p>
        </w:tc>
        <w:tc>
          <w:tcPr>
            <w:tcW w:w="705" w:type="dxa"/>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990"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142"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contextualSpacing/>
              <w:rPr>
                <w:rFonts w:ascii="Times New Roman" w:hAnsi="Times New Roman" w:cs="Times New Roman"/>
                <w:sz w:val="24"/>
                <w:szCs w:val="24"/>
              </w:rPr>
            </w:pPr>
          </w:p>
        </w:tc>
        <w:tc>
          <w:tcPr>
            <w:tcW w:w="1678"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B452DB" w:rsidRDefault="0095761F" w:rsidP="0095761F">
            <w:pPr>
              <w:autoSpaceDE w:val="0"/>
              <w:autoSpaceDN w:val="0"/>
              <w:adjustRightInd w:val="0"/>
              <w:spacing w:line="240" w:lineRule="auto"/>
              <w:ind w:left="147"/>
              <w:contextualSpacing/>
              <w:rPr>
                <w:rFonts w:ascii="Times New Roman" w:hAnsi="Times New Roman" w:cs="Times New Roman"/>
                <w:sz w:val="24"/>
                <w:szCs w:val="24"/>
              </w:rPr>
            </w:pPr>
            <w:r>
              <w:rPr>
                <w:rFonts w:ascii="Times New Roman" w:hAnsi="Times New Roman" w:cs="Times New Roman"/>
                <w:sz w:val="24"/>
                <w:szCs w:val="24"/>
              </w:rPr>
              <w:t>10           30</w:t>
            </w:r>
          </w:p>
        </w:tc>
      </w:tr>
      <w:tr w:rsidR="0095761F" w:rsidRPr="009540BF" w:rsidTr="0095761F">
        <w:trPr>
          <w:trHeight w:val="300"/>
        </w:trPr>
        <w:tc>
          <w:tcPr>
            <w:tcW w:w="551" w:type="dxa"/>
            <w:tcBorders>
              <w:top w:val="single" w:sz="2" w:space="0" w:color="000000"/>
              <w:left w:val="single" w:sz="2" w:space="0" w:color="000000"/>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both"/>
              <w:rPr>
                <w:rFonts w:ascii="Times New Roman" w:hAnsi="Times New Roman" w:cs="Times New Roman"/>
                <w:sz w:val="24"/>
                <w:szCs w:val="24"/>
              </w:rPr>
            </w:pPr>
          </w:p>
        </w:tc>
        <w:tc>
          <w:tcPr>
            <w:tcW w:w="1259" w:type="dxa"/>
            <w:tcBorders>
              <w:top w:val="single" w:sz="2" w:space="0" w:color="000000"/>
              <w:left w:val="single" w:sz="2" w:space="0" w:color="000000"/>
              <w:bottom w:val="single" w:sz="2" w:space="0" w:color="000000"/>
              <w:right w:val="single" w:sz="4" w:space="0" w:color="auto"/>
            </w:tcBorders>
            <w:shd w:val="clear" w:color="000000" w:fill="FFFFFF"/>
          </w:tcPr>
          <w:p w:rsidR="0095761F" w:rsidRPr="0006188A" w:rsidRDefault="0095761F" w:rsidP="0095761F">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834" w:type="dxa"/>
            <w:gridSpan w:val="2"/>
            <w:tcBorders>
              <w:top w:val="single" w:sz="2" w:space="0" w:color="000000"/>
              <w:left w:val="single" w:sz="4" w:space="0" w:color="auto"/>
              <w:bottom w:val="single" w:sz="2" w:space="0" w:color="000000"/>
              <w:right w:val="single" w:sz="2" w:space="0" w:color="000000"/>
            </w:tcBorders>
            <w:shd w:val="clear" w:color="000000" w:fill="FFFFFF"/>
            <w:vAlign w:val="center"/>
          </w:tcPr>
          <w:p w:rsidR="0095761F" w:rsidRPr="0006188A"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sidRPr="0006188A">
              <w:rPr>
                <w:rFonts w:ascii="Times New Roman" w:hAnsi="Times New Roman" w:cs="Times New Roman"/>
                <w:color w:val="000000"/>
                <w:sz w:val="24"/>
                <w:szCs w:val="24"/>
              </w:rPr>
              <w:t>Итого:</w:t>
            </w:r>
          </w:p>
        </w:tc>
        <w:tc>
          <w:tcPr>
            <w:tcW w:w="1695" w:type="dxa"/>
            <w:tcBorders>
              <w:top w:val="single" w:sz="2" w:space="0" w:color="000000"/>
              <w:left w:val="single" w:sz="2" w:space="0" w:color="000000"/>
              <w:bottom w:val="single" w:sz="2" w:space="0" w:color="000000"/>
              <w:right w:val="single" w:sz="4" w:space="0" w:color="auto"/>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712" w:type="dxa"/>
            <w:gridSpan w:val="2"/>
            <w:tcBorders>
              <w:top w:val="single" w:sz="2" w:space="0" w:color="000000"/>
              <w:left w:val="single" w:sz="4" w:space="0" w:color="auto"/>
              <w:bottom w:val="single" w:sz="2" w:space="0" w:color="000000"/>
              <w:right w:val="single" w:sz="2" w:space="0" w:color="000000"/>
            </w:tcBorders>
            <w:shd w:val="clear" w:color="000000" w:fill="FFFFFF"/>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p>
        </w:tc>
        <w:tc>
          <w:tcPr>
            <w:tcW w:w="85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c>
          <w:tcPr>
            <w:tcW w:w="824" w:type="dxa"/>
            <w:tcBorders>
              <w:top w:val="single" w:sz="2" w:space="0" w:color="000000"/>
              <w:left w:val="nil"/>
              <w:bottom w:val="single" w:sz="2" w:space="0" w:color="000000"/>
              <w:right w:val="single" w:sz="2" w:space="0" w:color="000000"/>
            </w:tcBorders>
            <w:vAlign w:val="center"/>
          </w:tcPr>
          <w:p w:rsidR="0095761F" w:rsidRPr="009540BF" w:rsidRDefault="0095761F" w:rsidP="0095761F">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100</w:t>
            </w:r>
          </w:p>
        </w:tc>
      </w:tr>
    </w:tbl>
    <w:p w:rsidR="0095761F" w:rsidRPr="009540BF"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9540BF" w:rsidRDefault="0095761F" w:rsidP="0095761F">
      <w:pPr>
        <w:autoSpaceDE w:val="0"/>
        <w:autoSpaceDN w:val="0"/>
        <w:adjustRightInd w:val="0"/>
        <w:spacing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5B54EF" w:rsidRPr="005E56E6" w:rsidRDefault="005B54EF" w:rsidP="005B54EF">
      <w:pPr>
        <w:numPr>
          <w:ilvl w:val="0"/>
          <w:numId w:val="27"/>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bCs/>
          <w:iCs/>
          <w:sz w:val="24"/>
          <w:szCs w:val="24"/>
        </w:rPr>
      </w:pPr>
      <w:r w:rsidRPr="005E56E6">
        <w:rPr>
          <w:rFonts w:ascii="Times New Roman" w:eastAsia="Times New Roman" w:hAnsi="Times New Roman" w:cs="Times New Roman"/>
          <w:bCs/>
          <w:iCs/>
          <w:sz w:val="24"/>
          <w:szCs w:val="24"/>
        </w:rPr>
        <w:t>Методика обучения литературе в начальной школе : учеб-ник для студ. высш. учеб. заведений / [М.П.Воюшина,С.А.Кислинская, Е.В.Лебедева, И.Р.Николаева] ; под ред.М.П.Воюшиной. — М. : Изд</w:t>
      </w:r>
      <w:r>
        <w:rPr>
          <w:rFonts w:ascii="Times New Roman" w:eastAsia="Times New Roman" w:hAnsi="Times New Roman" w:cs="Times New Roman"/>
          <w:bCs/>
          <w:iCs/>
          <w:sz w:val="24"/>
          <w:szCs w:val="24"/>
        </w:rPr>
        <w:t>ательский центр «Академия», 2012</w:t>
      </w:r>
      <w:r w:rsidRPr="005E56E6">
        <w:rPr>
          <w:rFonts w:ascii="Times New Roman" w:eastAsia="Times New Roman" w:hAnsi="Times New Roman" w:cs="Times New Roman"/>
          <w:bCs/>
          <w:iCs/>
          <w:sz w:val="24"/>
          <w:szCs w:val="24"/>
        </w:rPr>
        <w:t>. — 288 с</w:t>
      </w:r>
      <w:r>
        <w:rPr>
          <w:rFonts w:ascii="Times New Roman" w:eastAsia="Times New Roman" w:hAnsi="Times New Roman" w:cs="Times New Roman"/>
          <w:bCs/>
          <w:iCs/>
          <w:sz w:val="24"/>
          <w:szCs w:val="24"/>
        </w:rPr>
        <w:t>. Режим доступа:</w:t>
      </w:r>
      <w:r w:rsidRPr="004E020E">
        <w:t xml:space="preserve"> </w:t>
      </w:r>
      <w:r w:rsidRPr="004E020E">
        <w:rPr>
          <w:rFonts w:ascii="Times New Roman" w:eastAsia="Times New Roman" w:hAnsi="Times New Roman" w:cs="Times New Roman"/>
          <w:bCs/>
          <w:iCs/>
          <w:sz w:val="24"/>
          <w:szCs w:val="24"/>
        </w:rPr>
        <w:t>http://www.academia-moscow.ru/ftp_share/_books/fragments/fragment_21400.pdf</w:t>
      </w:r>
    </w:p>
    <w:p w:rsidR="005B54EF" w:rsidRPr="005E56E6" w:rsidRDefault="005B54EF" w:rsidP="005B54EF">
      <w:pPr>
        <w:numPr>
          <w:ilvl w:val="0"/>
          <w:numId w:val="27"/>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360"/>
        <w:jc w:val="both"/>
        <w:rPr>
          <w:rFonts w:ascii="Times New Roman" w:eastAsia="Times New Roman" w:hAnsi="Times New Roman" w:cs="Times New Roman"/>
          <w:bCs/>
          <w:iCs/>
          <w:sz w:val="24"/>
          <w:szCs w:val="24"/>
        </w:rPr>
      </w:pPr>
      <w:r w:rsidRPr="005E56E6">
        <w:rPr>
          <w:rFonts w:ascii="Times New Roman" w:eastAsia="Times New Roman" w:hAnsi="Times New Roman" w:cs="Times New Roman"/>
          <w:color w:val="000000"/>
          <w:sz w:val="24"/>
          <w:szCs w:val="24"/>
        </w:rPr>
        <w:t>Методика обучения русскому языку и литературному чтению: учебник и прак-тикум для академического бакалавриата / под ред. Т. И. Зиновьевой. — М. : Издатель-ство Юрайт, 2016. — 468 с. — Серия : Бакалавр. Академический курс.</w:t>
      </w:r>
      <w:r>
        <w:rPr>
          <w:rFonts w:ascii="Times New Roman" w:eastAsia="Times New Roman" w:hAnsi="Times New Roman" w:cs="Times New Roman"/>
          <w:color w:val="000000"/>
          <w:sz w:val="24"/>
          <w:szCs w:val="24"/>
        </w:rPr>
        <w:t xml:space="preserve"> Режим доступа:</w:t>
      </w:r>
      <w:r w:rsidRPr="003D47B2">
        <w:t xml:space="preserve"> </w:t>
      </w:r>
      <w:r w:rsidRPr="003D47B2">
        <w:rPr>
          <w:rFonts w:ascii="Times New Roman" w:eastAsia="Times New Roman" w:hAnsi="Times New Roman" w:cs="Times New Roman"/>
          <w:color w:val="000000"/>
          <w:sz w:val="24"/>
          <w:szCs w:val="24"/>
        </w:rPr>
        <w:t>https://biblio-online.ru/book/metodika-obucheniya-russkomu-yazyku-i-literaturnomu-chteniyu-385640</w:t>
      </w:r>
    </w:p>
    <w:p w:rsidR="005B54EF" w:rsidRPr="005E56E6" w:rsidRDefault="005B54EF" w:rsidP="005B54EF">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567"/>
        <w:jc w:val="both"/>
        <w:rPr>
          <w:rFonts w:ascii="Times New Roman" w:eastAsia="Times New Roman" w:hAnsi="Times New Roman" w:cs="Times New Roman"/>
          <w:bCs/>
          <w:i/>
          <w:iCs/>
          <w:sz w:val="24"/>
          <w:szCs w:val="24"/>
        </w:rPr>
      </w:pPr>
      <w:r w:rsidRPr="005E56E6">
        <w:rPr>
          <w:rFonts w:ascii="Times New Roman" w:eastAsia="Times New Roman" w:hAnsi="Times New Roman" w:cs="Times New Roman"/>
          <w:bCs/>
          <w:i/>
          <w:iCs/>
          <w:sz w:val="24"/>
          <w:szCs w:val="24"/>
        </w:rPr>
        <w:t>7.2. Дополнительная литература</w:t>
      </w:r>
    </w:p>
    <w:p w:rsidR="005B54EF" w:rsidRPr="005E56E6" w:rsidRDefault="005B54EF" w:rsidP="005B54EF">
      <w:pPr>
        <w:numPr>
          <w:ilvl w:val="0"/>
          <w:numId w:val="2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color w:val="000000"/>
          <w:sz w:val="24"/>
          <w:szCs w:val="24"/>
        </w:rPr>
      </w:pPr>
      <w:r w:rsidRPr="005E56E6">
        <w:rPr>
          <w:rFonts w:ascii="Times New Roman" w:eastAsia="Times New Roman" w:hAnsi="Times New Roman" w:cs="Times New Roman"/>
          <w:color w:val="000000"/>
          <w:sz w:val="24"/>
          <w:szCs w:val="24"/>
        </w:rPr>
        <w:t>Деменева Н.Н., Колесова О.В. Материалы к итоговой государственной аттестации студентов по специальности "Педагогика и методика начального образования": Учеб.пособие. - Нижний Новгород: НГПУ, 2009.</w:t>
      </w:r>
    </w:p>
    <w:p w:rsidR="005B54EF" w:rsidRDefault="005B54EF" w:rsidP="005B54EF">
      <w:pPr>
        <w:numPr>
          <w:ilvl w:val="0"/>
          <w:numId w:val="2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color w:val="000000"/>
          <w:sz w:val="24"/>
          <w:szCs w:val="24"/>
        </w:rPr>
      </w:pPr>
      <w:r w:rsidRPr="00CF631E">
        <w:rPr>
          <w:rFonts w:ascii="Times New Roman" w:eastAsia="Times New Roman" w:hAnsi="Times New Roman" w:cs="Times New Roman"/>
          <w:color w:val="000000"/>
          <w:sz w:val="24"/>
          <w:szCs w:val="24"/>
        </w:rPr>
        <w:t>Литвинко Ф.М. Методика преподавания русского языка в школе [Электронный ресурс]: учебное пособие/ Литвинко Ф.М.— Электрон. текстовые данные.— Минск: Вышэйшая школа, 2015.— 448 c.— Режим доступа: http://www.iprbookshop.ru/48009.html.— ЭБС «IPRbooks»</w:t>
      </w:r>
    </w:p>
    <w:p w:rsidR="005B54EF" w:rsidRPr="00893486" w:rsidRDefault="005B54EF" w:rsidP="005B54EF">
      <w:pPr>
        <w:pStyle w:val="a6"/>
        <w:numPr>
          <w:ilvl w:val="0"/>
          <w:numId w:val="28"/>
        </w:numPr>
        <w:tabs>
          <w:tab w:val="clear" w:pos="720"/>
          <w:tab w:val="num" w:pos="0"/>
        </w:tabs>
        <w:ind w:left="0" w:firstLine="360"/>
        <w:contextualSpacing/>
        <w:jc w:val="both"/>
        <w:rPr>
          <w:rFonts w:ascii="Times New Roman" w:hAnsi="Times New Roman" w:cs="Times New Roman"/>
          <w:color w:val="000000"/>
          <w:sz w:val="24"/>
          <w:szCs w:val="24"/>
        </w:rPr>
      </w:pPr>
      <w:r w:rsidRPr="00893486">
        <w:rPr>
          <w:rFonts w:ascii="Times New Roman" w:hAnsi="Times New Roman" w:cs="Times New Roman"/>
          <w:color w:val="000000"/>
          <w:sz w:val="24"/>
          <w:szCs w:val="24"/>
        </w:rPr>
        <w:t>Львов М. Р. Л891  Методика преподавания русского языка в начальных классах: учеб. пособие для студ. высш. пед. учеб. заведений / М. Р. Львов, В. Г. Горецкий, О. В. Сосновская. – 3-е изд., стер. – М.: Издательский центр «Академия», 2007. – 464 с.- Режим доступа:</w:t>
      </w:r>
      <w:r w:rsidRPr="00893486">
        <w:t xml:space="preserve"> </w:t>
      </w:r>
      <w:r w:rsidRPr="00893486">
        <w:rPr>
          <w:rFonts w:ascii="Times New Roman" w:hAnsi="Times New Roman" w:cs="Times New Roman"/>
          <w:color w:val="000000"/>
          <w:sz w:val="24"/>
          <w:szCs w:val="24"/>
        </w:rPr>
        <w:t>http://professor.rosnou.ru/sites/default/files/dopfiles/Учебное%20пособие.pdf</w:t>
      </w:r>
    </w:p>
    <w:p w:rsidR="005B54EF" w:rsidRDefault="005B54EF" w:rsidP="005B54EF">
      <w:pPr>
        <w:numPr>
          <w:ilvl w:val="0"/>
          <w:numId w:val="28"/>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360"/>
        <w:jc w:val="both"/>
        <w:rPr>
          <w:rFonts w:ascii="Times New Roman" w:eastAsia="Times New Roman" w:hAnsi="Times New Roman" w:cs="Times New Roman"/>
          <w:color w:val="000000"/>
          <w:sz w:val="24"/>
          <w:szCs w:val="24"/>
        </w:rPr>
      </w:pPr>
      <w:r w:rsidRPr="00CF631E">
        <w:rPr>
          <w:rFonts w:ascii="Times New Roman" w:eastAsia="Times New Roman" w:hAnsi="Times New Roman" w:cs="Times New Roman"/>
          <w:color w:val="000000"/>
          <w:sz w:val="24"/>
          <w:szCs w:val="24"/>
        </w:rPr>
        <w:t xml:space="preserve"> Плотникова</w:t>
      </w:r>
      <w:r>
        <w:rPr>
          <w:rFonts w:ascii="Times New Roman" w:eastAsia="Times New Roman" w:hAnsi="Times New Roman" w:cs="Times New Roman"/>
          <w:color w:val="000000"/>
          <w:sz w:val="24"/>
          <w:szCs w:val="24"/>
        </w:rPr>
        <w:t xml:space="preserve"> С.В.,</w:t>
      </w:r>
      <w:r w:rsidRPr="00CF631E">
        <w:rPr>
          <w:rFonts w:ascii="Times New Roman" w:eastAsia="Times New Roman" w:hAnsi="Times New Roman" w:cs="Times New Roman"/>
          <w:color w:val="000000"/>
          <w:sz w:val="24"/>
          <w:szCs w:val="24"/>
        </w:rPr>
        <w:t xml:space="preserve"> Краева</w:t>
      </w:r>
      <w:r>
        <w:rPr>
          <w:rFonts w:ascii="Times New Roman" w:eastAsia="Times New Roman" w:hAnsi="Times New Roman" w:cs="Times New Roman"/>
          <w:color w:val="000000"/>
          <w:sz w:val="24"/>
          <w:szCs w:val="24"/>
        </w:rPr>
        <w:t xml:space="preserve"> А.А.</w:t>
      </w:r>
      <w:r w:rsidRPr="00CF631E">
        <w:rPr>
          <w:rFonts w:ascii="Times New Roman" w:eastAsia="Times New Roman" w:hAnsi="Times New Roman" w:cs="Times New Roman"/>
          <w:color w:val="000000"/>
          <w:sz w:val="24"/>
          <w:szCs w:val="24"/>
        </w:rPr>
        <w:t xml:space="preserve"> Теория и технология начального литературного образования</w:t>
      </w:r>
      <w:r>
        <w:rPr>
          <w:rFonts w:ascii="Times New Roman" w:eastAsia="Times New Roman" w:hAnsi="Times New Roman" w:cs="Times New Roman"/>
          <w:color w:val="000000"/>
          <w:sz w:val="24"/>
          <w:szCs w:val="24"/>
        </w:rPr>
        <w:t xml:space="preserve"> </w:t>
      </w:r>
      <w:r w:rsidRPr="00CF631E">
        <w:rPr>
          <w:rFonts w:ascii="Times New Roman" w:eastAsia="Times New Roman" w:hAnsi="Times New Roman" w:cs="Times New Roman"/>
          <w:color w:val="000000"/>
          <w:sz w:val="24"/>
          <w:szCs w:val="24"/>
        </w:rPr>
        <w:t>[Электронный ресурс] : учебное пособие для студентов Института педагогики и психологии детства / С. В. Плотникова, А. А. Краева ; Урал. гос. пед. ун-т. – Электрон. дан. – Екатеринбург</w:t>
      </w:r>
      <w:r>
        <w:rPr>
          <w:rFonts w:ascii="Times New Roman" w:eastAsia="Times New Roman" w:hAnsi="Times New Roman" w:cs="Times New Roman"/>
          <w:color w:val="000000"/>
          <w:sz w:val="24"/>
          <w:szCs w:val="24"/>
        </w:rPr>
        <w:t xml:space="preserve"> 2017.-</w:t>
      </w:r>
      <w:r w:rsidRPr="00CF631E">
        <w:t xml:space="preserve"> </w:t>
      </w:r>
      <w:r>
        <w:t xml:space="preserve">Режим доступа: </w:t>
      </w:r>
      <w:r w:rsidRPr="00CF631E">
        <w:rPr>
          <w:rFonts w:ascii="Times New Roman" w:eastAsia="Times New Roman" w:hAnsi="Times New Roman" w:cs="Times New Roman"/>
          <w:color w:val="000000"/>
          <w:sz w:val="24"/>
          <w:szCs w:val="24"/>
        </w:rPr>
        <w:t>http://elar.uspu.ru/bitstream/uspu/7499/1/uch00210.pdf</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
          <w:iCs/>
          <w:sz w:val="24"/>
          <w:szCs w:val="24"/>
        </w:rPr>
      </w:pPr>
      <w:r w:rsidRPr="00F47234">
        <w:rPr>
          <w:rFonts w:ascii="Times New Roman" w:hAnsi="Times New Roman" w:cs="Times New Roman"/>
          <w:bCs/>
          <w:i/>
          <w:iCs/>
          <w:sz w:val="24"/>
          <w:szCs w:val="24"/>
        </w:rPr>
        <w:t>7.3. Перечень учебно-методического обеспечения для самостоятельной работы обучающихся по дисциплине</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Cs/>
          <w:iCs/>
          <w:sz w:val="24"/>
          <w:szCs w:val="24"/>
        </w:rPr>
      </w:pPr>
      <w:r w:rsidRPr="00F47234">
        <w:rPr>
          <w:rFonts w:ascii="Times New Roman" w:hAnsi="Times New Roman" w:cs="Times New Roman"/>
          <w:bCs/>
          <w:iCs/>
          <w:sz w:val="24"/>
          <w:szCs w:val="24"/>
        </w:rPr>
        <w:t xml:space="preserve">1. </w:t>
      </w:r>
      <w:r w:rsidR="00F47234" w:rsidRPr="00F47234">
        <w:rPr>
          <w:rFonts w:ascii="Times New Roman" w:hAnsi="Times New Roman" w:cs="Times New Roman"/>
          <w:color w:val="000000"/>
          <w:sz w:val="24"/>
          <w:szCs w:val="24"/>
        </w:rPr>
        <w:t>Курылева Н.В. Практические занятия по дисциплине "Методика обучения и воспитания (русский язык)": Учеб.пособие. Нижний Новгород: Мининский ун-т, 2016</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s="Times New Roman"/>
          <w:bCs/>
          <w:i/>
          <w:iCs/>
          <w:sz w:val="24"/>
          <w:szCs w:val="24"/>
        </w:rPr>
      </w:pPr>
      <w:r w:rsidRPr="00F47234">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8"/>
      </w:tblGrid>
      <w:tr w:rsidR="0095761F" w:rsidRPr="00F47234" w:rsidTr="0095761F">
        <w:trPr>
          <w:trHeight w:val="285"/>
        </w:trPr>
        <w:tc>
          <w:tcPr>
            <w:tcW w:w="2943"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sz w:val="24"/>
                <w:szCs w:val="24"/>
              </w:rPr>
              <w:t>ЭБС «Университетская библиотека онлайн»</w:t>
            </w:r>
          </w:p>
        </w:tc>
        <w:tc>
          <w:tcPr>
            <w:tcW w:w="6628"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color w:val="000000"/>
                <w:sz w:val="24"/>
                <w:szCs w:val="24"/>
              </w:rPr>
              <w:t>Теоретические основы и методика филологического образования младших школьников : учебное пособие / . - Москва : Флинта, 2011. - 137 с. - ISBN 978-5-9765-0981-8 ; То же [Электронный ресурс].</w:t>
            </w:r>
          </w:p>
        </w:tc>
      </w:tr>
      <w:tr w:rsidR="0095761F" w:rsidRPr="00F47234" w:rsidTr="0095761F">
        <w:tc>
          <w:tcPr>
            <w:tcW w:w="2943"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lang w:val="en-US"/>
              </w:rPr>
            </w:pPr>
            <w:r w:rsidRPr="00F47234">
              <w:rPr>
                <w:rFonts w:ascii="Times New Roman" w:hAnsi="Times New Roman" w:cs="Times New Roman"/>
                <w:sz w:val="24"/>
                <w:szCs w:val="24"/>
              </w:rPr>
              <w:t>ЭБС «Университетская библиотека онлайн»</w:t>
            </w:r>
          </w:p>
        </w:tc>
        <w:tc>
          <w:tcPr>
            <w:tcW w:w="6628" w:type="dxa"/>
          </w:tcPr>
          <w:p w:rsidR="0095761F" w:rsidRPr="00F47234" w:rsidRDefault="00F47234" w:rsidP="0095761F">
            <w:pPr>
              <w:tabs>
                <w:tab w:val="center" w:pos="4677"/>
                <w:tab w:val="right" w:pos="9355"/>
              </w:tabs>
              <w:spacing w:after="0" w:line="240" w:lineRule="auto"/>
              <w:contextualSpacing/>
              <w:jc w:val="both"/>
              <w:rPr>
                <w:rFonts w:ascii="Times New Roman" w:hAnsi="Times New Roman" w:cs="Times New Roman"/>
                <w:sz w:val="24"/>
                <w:szCs w:val="24"/>
              </w:rPr>
            </w:pPr>
            <w:r w:rsidRPr="00F47234">
              <w:rPr>
                <w:rFonts w:ascii="Times New Roman" w:hAnsi="Times New Roman" w:cs="Times New Roman"/>
                <w:color w:val="000000"/>
                <w:sz w:val="24"/>
                <w:szCs w:val="24"/>
              </w:rPr>
              <w:t>Афанасьев, П.О. Методика русского языка / П.О. Афанасьев. - Москва : Учпедгиз, 1937. - 288 с. ; То же [Электронный ресурс].</w:t>
            </w:r>
          </w:p>
        </w:tc>
      </w:tr>
    </w:tbl>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F47234">
        <w:rPr>
          <w:rFonts w:ascii="Times New Roman" w:hAnsi="Times New Roman" w:cs="Times New Roman"/>
          <w:b/>
          <w:bCs/>
          <w:sz w:val="24"/>
          <w:szCs w:val="24"/>
        </w:rPr>
        <w:t>8. Фонды оценочных средств</w:t>
      </w:r>
    </w:p>
    <w:p w:rsidR="0095761F" w:rsidRPr="00F47234" w:rsidRDefault="0095761F" w:rsidP="0095761F">
      <w:pPr>
        <w:spacing w:after="0" w:line="240" w:lineRule="auto"/>
        <w:ind w:firstLine="709"/>
        <w:contextualSpacing/>
        <w:jc w:val="both"/>
        <w:rPr>
          <w:rFonts w:ascii="Times New Roman" w:hAnsi="Times New Roman" w:cs="Times New Roman"/>
          <w:spacing w:val="-4"/>
          <w:sz w:val="24"/>
          <w:szCs w:val="24"/>
        </w:rPr>
      </w:pPr>
      <w:r w:rsidRPr="00F47234">
        <w:rPr>
          <w:rFonts w:ascii="Times New Roman" w:hAnsi="Times New Roman" w:cs="Times New Roman"/>
          <w:spacing w:val="-4"/>
          <w:sz w:val="24"/>
          <w:szCs w:val="24"/>
        </w:rPr>
        <w:t>Фонд оценочных средств представлен в Приложении 1.</w:t>
      </w: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F47234">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95761F" w:rsidRPr="00F47234" w:rsidRDefault="0095761F" w:rsidP="0095761F">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i/>
          <w:sz w:val="24"/>
          <w:szCs w:val="24"/>
        </w:rPr>
        <w:t>9.1. Описание материально-технической базы</w:t>
      </w:r>
    </w:p>
    <w:p w:rsidR="0095761F" w:rsidRPr="00F47234" w:rsidRDefault="0095761F" w:rsidP="0095761F">
      <w:pPr>
        <w:spacing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sz w:val="24"/>
          <w:szCs w:val="24"/>
        </w:rPr>
        <w:t>Реализация дисциплины требует наличия лекционной аудитории, оборудованной видеолекционным оборудованием для презентации и электронной доской.</w:t>
      </w:r>
    </w:p>
    <w:p w:rsidR="0095761F" w:rsidRPr="00F47234" w:rsidRDefault="0095761F" w:rsidP="0095761F">
      <w:pPr>
        <w:autoSpaceDE w:val="0"/>
        <w:autoSpaceDN w:val="0"/>
        <w:adjustRightInd w:val="0"/>
        <w:spacing w:line="240" w:lineRule="auto"/>
        <w:ind w:firstLine="709"/>
        <w:contextualSpacing/>
        <w:jc w:val="both"/>
        <w:rPr>
          <w:rFonts w:ascii="Times New Roman" w:hAnsi="Times New Roman" w:cs="Times New Roman"/>
          <w:bCs/>
          <w:i/>
          <w:sz w:val="24"/>
          <w:szCs w:val="24"/>
        </w:rPr>
      </w:pPr>
      <w:r w:rsidRPr="00F47234">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5761F" w:rsidRPr="00F47234" w:rsidRDefault="0095761F" w:rsidP="0095761F">
      <w:pPr>
        <w:spacing w:line="240" w:lineRule="auto"/>
        <w:ind w:firstLine="708"/>
        <w:contextualSpacing/>
        <w:jc w:val="both"/>
        <w:rPr>
          <w:rFonts w:ascii="Times New Roman" w:hAnsi="Times New Roman"/>
          <w:sz w:val="24"/>
          <w:szCs w:val="24"/>
        </w:rPr>
      </w:pPr>
      <w:r w:rsidRPr="00F47234">
        <w:rPr>
          <w:rFonts w:ascii="Times New Roman" w:hAnsi="Times New Roman"/>
          <w:sz w:val="24"/>
          <w:szCs w:val="24"/>
        </w:rPr>
        <w:t>9.2.1. 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95761F" w:rsidRPr="00F47234" w:rsidRDefault="0095761F" w:rsidP="0095761F">
      <w:pPr>
        <w:autoSpaceDE w:val="0"/>
        <w:autoSpaceDN w:val="0"/>
        <w:adjustRightInd w:val="0"/>
        <w:spacing w:line="240" w:lineRule="auto"/>
        <w:ind w:firstLine="708"/>
        <w:contextualSpacing/>
        <w:jc w:val="both"/>
        <w:rPr>
          <w:rFonts w:ascii="Times New Roman" w:hAnsi="Times New Roman"/>
          <w:sz w:val="24"/>
          <w:szCs w:val="24"/>
        </w:rPr>
      </w:pPr>
      <w:r w:rsidRPr="00F47234">
        <w:rPr>
          <w:rFonts w:ascii="Times New Roman" w:hAnsi="Times New Roman"/>
          <w:bCs/>
          <w:i/>
          <w:sz w:val="24"/>
          <w:szCs w:val="24"/>
        </w:rPr>
        <w:t>9.2.2. Информационные справочные системы</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www.biblioclub.ru</w:t>
      </w:r>
      <w:r w:rsidRPr="00F47234">
        <w:rPr>
          <w:rFonts w:ascii="Times New Roman" w:hAnsi="Times New Roman"/>
          <w:color w:val="000000"/>
          <w:sz w:val="24"/>
          <w:szCs w:val="24"/>
        </w:rPr>
        <w:tab/>
        <w:t>ЭБС «Университетская библиотека онлайн»</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www.elibrary.ru</w:t>
      </w:r>
      <w:r w:rsidRPr="00F47234">
        <w:rPr>
          <w:rFonts w:ascii="Times New Roman" w:hAnsi="Times New Roman"/>
          <w:color w:val="000000"/>
          <w:sz w:val="24"/>
          <w:szCs w:val="24"/>
        </w:rPr>
        <w:tab/>
        <w:t>Научная электронная библиотека</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www.ebiblioteka.ru</w:t>
      </w:r>
      <w:r w:rsidRPr="00F47234">
        <w:rPr>
          <w:rFonts w:ascii="Times New Roman" w:hAnsi="Times New Roman"/>
          <w:color w:val="000000"/>
          <w:sz w:val="24"/>
          <w:szCs w:val="24"/>
        </w:rPr>
        <w:tab/>
        <w:t>Универсальные базы данных изданий</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www.edu.ru</w:t>
      </w:r>
      <w:r w:rsidRPr="00F47234">
        <w:rPr>
          <w:rFonts w:ascii="Times New Roman" w:hAnsi="Times New Roman"/>
          <w:color w:val="000000"/>
          <w:sz w:val="24"/>
          <w:szCs w:val="24"/>
        </w:rPr>
        <w:tab/>
        <w:t>Федеральный портал: Российское образование</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www.rospsy.ru</w:t>
      </w:r>
      <w:r w:rsidRPr="00F47234">
        <w:rPr>
          <w:rFonts w:ascii="Times New Roman" w:hAnsi="Times New Roman"/>
          <w:color w:val="000000"/>
          <w:sz w:val="24"/>
          <w:szCs w:val="24"/>
        </w:rPr>
        <w:tab/>
        <w:t>Российская психология: информационно-аналитический портал</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 mon.gov.ru</w:t>
      </w:r>
      <w:r w:rsidRPr="00F47234">
        <w:rPr>
          <w:rFonts w:ascii="Times New Roman" w:hAnsi="Times New Roman"/>
          <w:color w:val="000000"/>
          <w:sz w:val="24"/>
          <w:szCs w:val="24"/>
        </w:rPr>
        <w:tab/>
        <w:t>Министерство образования и науки Российской Федерации</w:t>
      </w:r>
    </w:p>
    <w:p w:rsidR="0095761F" w:rsidRPr="00F47234" w:rsidRDefault="0095761F"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F47234">
        <w:rPr>
          <w:rFonts w:ascii="Times New Roman" w:hAnsi="Times New Roman"/>
          <w:color w:val="000000"/>
          <w:sz w:val="24"/>
          <w:szCs w:val="24"/>
        </w:rPr>
        <w:t>www.pedlib.ru</w:t>
      </w:r>
      <w:r w:rsidRPr="00F47234">
        <w:rPr>
          <w:rFonts w:ascii="Times New Roman" w:hAnsi="Times New Roman"/>
          <w:color w:val="000000"/>
          <w:sz w:val="24"/>
          <w:szCs w:val="24"/>
        </w:rPr>
        <w:tab/>
        <w:t>Педагогическая библиотека</w:t>
      </w:r>
    </w:p>
    <w:p w:rsidR="0095761F" w:rsidRDefault="00B6518E"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8"/>
        </w:rPr>
      </w:pPr>
      <w:hyperlink r:id="rId37" w:history="1">
        <w:r w:rsidR="0095761F" w:rsidRPr="00F47234">
          <w:rPr>
            <w:rStyle w:val="ac"/>
            <w:rFonts w:ascii="Times New Roman" w:hAnsi="Times New Roman"/>
            <w:sz w:val="24"/>
            <w:szCs w:val="24"/>
            <w:lang w:val="en-US"/>
          </w:rPr>
          <w:t>www</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moodle</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mininuniver</w:t>
        </w:r>
        <w:r w:rsidR="0095761F" w:rsidRPr="00F47234">
          <w:rPr>
            <w:rStyle w:val="ac"/>
            <w:rFonts w:ascii="Times New Roman" w:hAnsi="Times New Roman"/>
            <w:sz w:val="24"/>
            <w:szCs w:val="24"/>
          </w:rPr>
          <w:t>.</w:t>
        </w:r>
        <w:r w:rsidR="0095761F" w:rsidRPr="00F47234">
          <w:rPr>
            <w:rStyle w:val="ac"/>
            <w:rFonts w:ascii="Times New Roman" w:hAnsi="Times New Roman"/>
            <w:sz w:val="24"/>
            <w:szCs w:val="24"/>
            <w:lang w:val="en-US"/>
          </w:rPr>
          <w:t>ru</w:t>
        </w:r>
      </w:hyperlink>
      <w:r w:rsidR="0095761F" w:rsidRPr="00F47234">
        <w:rPr>
          <w:rFonts w:ascii="Times New Roman" w:hAnsi="Times New Roman"/>
          <w:sz w:val="24"/>
          <w:szCs w:val="24"/>
        </w:rPr>
        <w:tab/>
        <w:t xml:space="preserve"> Электронное обучение Мининского университ</w:t>
      </w:r>
      <w:r w:rsidR="0095761F">
        <w:rPr>
          <w:rFonts w:ascii="Times New Roman" w:hAnsi="Times New Roman"/>
          <w:sz w:val="24"/>
          <w:szCs w:val="28"/>
        </w:rPr>
        <w:t>ета</w:t>
      </w:r>
    </w:p>
    <w:p w:rsidR="00C84659" w:rsidRDefault="00C84659" w:rsidP="00C84659">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5.7. П</w:t>
      </w:r>
      <w:r w:rsidRPr="009540BF">
        <w:rPr>
          <w:rFonts w:ascii="Times New Roman" w:hAnsi="Times New Roman" w:cs="Times New Roman"/>
          <w:b/>
          <w:bCs/>
          <w:sz w:val="24"/>
          <w:szCs w:val="24"/>
        </w:rPr>
        <w:t>РОГРАММА ДИСЦИПЛИНЫ</w:t>
      </w:r>
    </w:p>
    <w:p w:rsidR="00C84659" w:rsidRPr="009540BF" w:rsidRDefault="00C84659"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Теория воспитания младших школьников</w:t>
      </w:r>
      <w:r w:rsidRPr="009540BF">
        <w:rPr>
          <w:rFonts w:ascii="Times New Roman" w:hAnsi="Times New Roman" w:cs="Times New Roman"/>
          <w:b/>
          <w:bCs/>
          <w:sz w:val="24"/>
          <w:szCs w:val="24"/>
        </w:rPr>
        <w:t>»</w:t>
      </w:r>
    </w:p>
    <w:p w:rsidR="00C84659" w:rsidRPr="009540BF" w:rsidRDefault="00C84659" w:rsidP="00C84659">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C84659" w:rsidRPr="004739F6" w:rsidRDefault="00C84659" w:rsidP="00C84659">
      <w:pPr>
        <w:pStyle w:val="a7"/>
        <w:ind w:firstLine="720"/>
        <w:contextualSpacing/>
        <w:rPr>
          <w:rFonts w:ascii="Times New Roman" w:hAnsi="Times New Roman" w:cs="Times New Roman"/>
          <w:sz w:val="24"/>
          <w:szCs w:val="24"/>
        </w:rPr>
      </w:pPr>
      <w:r>
        <w:rPr>
          <w:rFonts w:ascii="Times New Roman" w:hAnsi="Times New Roman" w:cs="Times New Roman"/>
          <w:sz w:val="24"/>
          <w:szCs w:val="24"/>
        </w:rPr>
        <w:t xml:space="preserve">Дисциплина «Теория воспитания младших школьников» является </w:t>
      </w:r>
      <w:r w:rsidRPr="004739F6">
        <w:rPr>
          <w:rFonts w:ascii="Times New Roman" w:hAnsi="Times New Roman" w:cs="Times New Roman"/>
          <w:sz w:val="24"/>
          <w:szCs w:val="24"/>
        </w:rPr>
        <w:t>курсом, который рас</w:t>
      </w:r>
      <w:r>
        <w:rPr>
          <w:rFonts w:ascii="Times New Roman" w:hAnsi="Times New Roman" w:cs="Times New Roman"/>
          <w:sz w:val="24"/>
          <w:szCs w:val="24"/>
        </w:rPr>
        <w:t>крывает основные положения теории воспитания младших школьников</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 курса связано с рассмотрением основных проблем современной педагогической науки и</w:t>
      </w:r>
      <w:r w:rsidRPr="004739F6">
        <w:rPr>
          <w:rFonts w:ascii="Times New Roman" w:hAnsi="Times New Roman" w:cs="Times New Roman"/>
          <w:sz w:val="24"/>
          <w:szCs w:val="24"/>
        </w:rPr>
        <w:t xml:space="preserve"> определением страте</w:t>
      </w:r>
      <w:r>
        <w:rPr>
          <w:rFonts w:ascii="Times New Roman" w:hAnsi="Times New Roman" w:cs="Times New Roman"/>
          <w:sz w:val="24"/>
          <w:szCs w:val="24"/>
        </w:rPr>
        <w:t>гии воспитания</w:t>
      </w:r>
      <w:r w:rsidRPr="004739F6">
        <w:rPr>
          <w:rFonts w:ascii="Times New Roman" w:hAnsi="Times New Roman" w:cs="Times New Roman"/>
          <w:sz w:val="24"/>
          <w:szCs w:val="24"/>
        </w:rPr>
        <w:t xml:space="preserve"> ребенка, выявлением то</w:t>
      </w:r>
      <w:r>
        <w:rPr>
          <w:rFonts w:ascii="Times New Roman" w:hAnsi="Times New Roman" w:cs="Times New Roman"/>
          <w:sz w:val="24"/>
          <w:szCs w:val="24"/>
        </w:rPr>
        <w:t>го, как происходит становление его личностных качеств.</w:t>
      </w:r>
      <w:r w:rsidRPr="004739F6">
        <w:rPr>
          <w:rFonts w:ascii="Times New Roman" w:hAnsi="Times New Roman" w:cs="Times New Roman"/>
          <w:sz w:val="24"/>
          <w:szCs w:val="24"/>
        </w:rPr>
        <w:t xml:space="preserve"> </w:t>
      </w:r>
      <w:r>
        <w:rPr>
          <w:rFonts w:ascii="Times New Roman" w:hAnsi="Times New Roman" w:cs="Times New Roman"/>
          <w:sz w:val="24"/>
          <w:szCs w:val="24"/>
        </w:rPr>
        <w:t xml:space="preserve"> Теория воспитания </w:t>
      </w:r>
      <w:r w:rsidRPr="004739F6">
        <w:rPr>
          <w:rFonts w:ascii="Times New Roman" w:hAnsi="Times New Roman" w:cs="Times New Roman"/>
          <w:sz w:val="24"/>
          <w:szCs w:val="24"/>
        </w:rPr>
        <w:t>охватыва</w:t>
      </w:r>
      <w:r>
        <w:rPr>
          <w:rFonts w:ascii="Times New Roman" w:hAnsi="Times New Roman" w:cs="Times New Roman"/>
          <w:sz w:val="24"/>
          <w:szCs w:val="24"/>
        </w:rPr>
        <w:t xml:space="preserve">ет </w:t>
      </w:r>
      <w:r w:rsidRPr="004739F6">
        <w:rPr>
          <w:rFonts w:ascii="Times New Roman" w:hAnsi="Times New Roman" w:cs="Times New Roman"/>
          <w:sz w:val="24"/>
          <w:szCs w:val="24"/>
        </w:rPr>
        <w:t xml:space="preserve"> принципы</w:t>
      </w:r>
      <w:r>
        <w:rPr>
          <w:rFonts w:ascii="Times New Roman" w:hAnsi="Times New Roman" w:cs="Times New Roman"/>
          <w:sz w:val="24"/>
          <w:szCs w:val="24"/>
        </w:rPr>
        <w:t xml:space="preserve"> воспитания</w:t>
      </w:r>
      <w:r w:rsidRPr="004739F6">
        <w:rPr>
          <w:rFonts w:ascii="Times New Roman" w:hAnsi="Times New Roman" w:cs="Times New Roman"/>
          <w:sz w:val="24"/>
          <w:szCs w:val="24"/>
        </w:rPr>
        <w:t>, методы и прие</w:t>
      </w:r>
      <w:r>
        <w:rPr>
          <w:rFonts w:ascii="Times New Roman" w:hAnsi="Times New Roman" w:cs="Times New Roman"/>
          <w:sz w:val="24"/>
          <w:szCs w:val="24"/>
        </w:rPr>
        <w:t>мы воспитания</w:t>
      </w:r>
      <w:r w:rsidRPr="004739F6">
        <w:rPr>
          <w:rFonts w:ascii="Times New Roman" w:hAnsi="Times New Roman" w:cs="Times New Roman"/>
          <w:sz w:val="24"/>
          <w:szCs w:val="24"/>
        </w:rPr>
        <w:t>, фор</w:t>
      </w:r>
      <w:r>
        <w:rPr>
          <w:rFonts w:ascii="Times New Roman" w:hAnsi="Times New Roman" w:cs="Times New Roman"/>
          <w:sz w:val="24"/>
          <w:szCs w:val="24"/>
        </w:rPr>
        <w:t>мы организации классной и внеклассной, внешкольной воспитательной работы. О</w:t>
      </w:r>
      <w:r w:rsidRPr="004739F6">
        <w:rPr>
          <w:rFonts w:ascii="Times New Roman" w:hAnsi="Times New Roman" w:cs="Times New Roman"/>
          <w:sz w:val="24"/>
          <w:szCs w:val="24"/>
        </w:rPr>
        <w:t>существляется ана</w:t>
      </w:r>
      <w:r>
        <w:rPr>
          <w:rFonts w:ascii="Times New Roman" w:hAnsi="Times New Roman" w:cs="Times New Roman"/>
          <w:sz w:val="24"/>
          <w:szCs w:val="24"/>
        </w:rPr>
        <w:t xml:space="preserve">лиз всех </w:t>
      </w:r>
      <w:r w:rsidRPr="004739F6">
        <w:rPr>
          <w:rFonts w:ascii="Times New Roman" w:hAnsi="Times New Roman" w:cs="Times New Roman"/>
          <w:sz w:val="24"/>
          <w:szCs w:val="24"/>
        </w:rPr>
        <w:t xml:space="preserve"> элементов </w:t>
      </w:r>
      <w:r>
        <w:rPr>
          <w:rFonts w:ascii="Times New Roman" w:hAnsi="Times New Roman" w:cs="Times New Roman"/>
          <w:sz w:val="24"/>
          <w:szCs w:val="24"/>
        </w:rPr>
        <w:t xml:space="preserve">воспитания как системы </w:t>
      </w:r>
      <w:r w:rsidRPr="004739F6">
        <w:rPr>
          <w:rFonts w:ascii="Times New Roman" w:hAnsi="Times New Roman" w:cs="Times New Roman"/>
          <w:sz w:val="24"/>
          <w:szCs w:val="24"/>
        </w:rPr>
        <w:t>во взаимосвязи (целей, задач, содержания, методов, прие</w:t>
      </w:r>
      <w:r>
        <w:rPr>
          <w:rFonts w:ascii="Times New Roman" w:hAnsi="Times New Roman" w:cs="Times New Roman"/>
          <w:sz w:val="24"/>
          <w:szCs w:val="24"/>
        </w:rPr>
        <w:t>мов, форм и средств воспитания</w:t>
      </w:r>
      <w:r w:rsidRPr="004739F6">
        <w:rPr>
          <w:rFonts w:ascii="Times New Roman" w:hAnsi="Times New Roman" w:cs="Times New Roman"/>
          <w:sz w:val="24"/>
          <w:szCs w:val="24"/>
        </w:rPr>
        <w:t>; характера взаимодействия учителя и учащихся, типа общения, особенно</w:t>
      </w:r>
      <w:r>
        <w:rPr>
          <w:rFonts w:ascii="Times New Roman" w:hAnsi="Times New Roman" w:cs="Times New Roman"/>
          <w:sz w:val="24"/>
          <w:szCs w:val="24"/>
        </w:rPr>
        <w:t xml:space="preserve">стей социальной и общественной </w:t>
      </w:r>
      <w:r w:rsidRPr="004739F6">
        <w:rPr>
          <w:rFonts w:ascii="Times New Roman" w:hAnsi="Times New Roman" w:cs="Times New Roman"/>
          <w:sz w:val="24"/>
          <w:szCs w:val="24"/>
        </w:rPr>
        <w:t xml:space="preserve"> активности младших школьников), а также принципов, которыми она определяется.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Pr>
          <w:rFonts w:ascii="Times New Roman CYR" w:hAnsi="Times New Roman CYR" w:cs="Times New Roman CYR"/>
          <w:sz w:val="24"/>
          <w:szCs w:val="24"/>
        </w:rPr>
        <w:t>Теория воспитания младших школьников</w:t>
      </w:r>
      <w:r w:rsidRPr="00520711">
        <w:rPr>
          <w:rFonts w:ascii="Times New Roman" w:hAnsi="Times New Roman" w:cs="Times New Roman"/>
          <w:sz w:val="24"/>
          <w:szCs w:val="24"/>
        </w:rPr>
        <w:t>»</w:t>
      </w:r>
      <w:r>
        <w:rPr>
          <w:rFonts w:ascii="Times New Roman" w:hAnsi="Times New Roman" w:cs="Times New Roman"/>
          <w:sz w:val="24"/>
          <w:szCs w:val="24"/>
        </w:rPr>
        <w:t>, являясь одним из центральных профессионально значимых предметов в системе обучения будущих учителей начальных классов,</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внеклассных мероприятий по различным видам воспитания и их анализ, а также выполнение аналитических заданий, проведение дискуссий. На отдельных практических занятиях предусмотрена подготовка и проведение  деловых игр (проигрывание в условиях студенческой аудитории отдельных этапов внеклассных и внешкольных мероприятий в начальной школе). </w:t>
      </w:r>
    </w:p>
    <w:p w:rsidR="00C84659" w:rsidRPr="002E014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Теория воспитания младших школьников" необходимо изучение модуля "Психология и педагогика".</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Теория воспитания младших школьников"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C84659" w:rsidRDefault="00C84659" w:rsidP="00C84659">
      <w:pPr>
        <w:pStyle w:val="msonormalcxspmiddle"/>
        <w:ind w:firstLine="709"/>
        <w:contextualSpacing/>
        <w:jc w:val="both"/>
        <w:rPr>
          <w:sz w:val="28"/>
          <w:szCs w:val="28"/>
        </w:rPr>
      </w:pPr>
      <w:r w:rsidRPr="009540BF">
        <w:rPr>
          <w:i/>
          <w:iCs/>
        </w:rPr>
        <w:t>Цель</w:t>
      </w:r>
      <w:r>
        <w:rPr>
          <w:i/>
          <w:iCs/>
        </w:rPr>
        <w:t xml:space="preserve"> </w:t>
      </w:r>
      <w:r w:rsidRPr="009540BF">
        <w:rPr>
          <w:i/>
          <w:iCs/>
        </w:rPr>
        <w:t>дисциплины</w:t>
      </w:r>
      <w:r>
        <w:rPr>
          <w:i/>
          <w:iCs/>
        </w:rPr>
        <w:t xml:space="preserve"> </w:t>
      </w:r>
      <w:r w:rsidRPr="009540BF">
        <w:rPr>
          <w:spacing w:val="3"/>
        </w:rPr>
        <w:t xml:space="preserve">- </w:t>
      </w:r>
      <w:r w:rsidRPr="00D67044">
        <w:t>сформировать навыки осуществления процесса  воспитания в соответствии с основной общеобразовательной программой  начального образования с использованием психологически</w:t>
      </w:r>
      <w:r>
        <w:t xml:space="preserve"> обоснованных методов </w:t>
      </w:r>
      <w:r w:rsidRPr="00D67044">
        <w:t xml:space="preserve"> воспитания, ориентированных на </w:t>
      </w:r>
      <w:r>
        <w:t xml:space="preserve">личностное </w:t>
      </w:r>
      <w:r w:rsidRPr="00D67044">
        <w:t>разви</w:t>
      </w:r>
      <w:r>
        <w:t>тие младших школьников.</w:t>
      </w:r>
    </w:p>
    <w:p w:rsidR="00C84659" w:rsidRPr="00132AD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sz w:val="24"/>
          <w:szCs w:val="24"/>
        </w:rPr>
        <w:t xml:space="preserve"> - научить создавать у</w:t>
      </w:r>
      <w:r>
        <w:rPr>
          <w:rFonts w:ascii="Times New Roman" w:hAnsi="Times New Roman" w:cs="Times New Roman"/>
          <w:sz w:val="24"/>
          <w:szCs w:val="24"/>
        </w:rPr>
        <w:t xml:space="preserve">словия для полноценного воспитания </w:t>
      </w:r>
      <w:r w:rsidRPr="005F5002">
        <w:rPr>
          <w:rFonts w:ascii="Times New Roman" w:hAnsi="Times New Roman" w:cs="Times New Roman"/>
          <w:sz w:val="24"/>
          <w:szCs w:val="24"/>
        </w:rPr>
        <w:t xml:space="preserve"> учащихся, взаимодействия и общения ребенка со сверстниками и взрослыми;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 xml:space="preserve">- </w:t>
      </w:r>
      <w:r w:rsidRPr="005F5002">
        <w:rPr>
          <w:rFonts w:ascii="Times New Roman" w:hAnsi="Times New Roman" w:cs="Times New Roman"/>
          <w:sz w:val="24"/>
          <w:szCs w:val="24"/>
        </w:rPr>
        <w:t>показать использование научно обоснованных методов и современных информационных технологий в организации собственной профессиональной деятельности;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w:t>
      </w:r>
      <w:r w:rsidRPr="005F5002">
        <w:rPr>
          <w:rFonts w:ascii="Times New Roman" w:hAnsi="Times New Roman" w:cs="Times New Roman"/>
          <w:sz w:val="24"/>
          <w:szCs w:val="24"/>
        </w:rPr>
        <w:t xml:space="preserve"> сформировать навыки</w:t>
      </w:r>
      <w:r>
        <w:rPr>
          <w:rFonts w:ascii="Times New Roman" w:hAnsi="Times New Roman" w:cs="Times New Roman"/>
          <w:sz w:val="24"/>
          <w:szCs w:val="24"/>
        </w:rPr>
        <w:t xml:space="preserve"> осуществления процесса воспитания</w:t>
      </w:r>
      <w:r w:rsidRPr="005F5002">
        <w:rPr>
          <w:rFonts w:ascii="Times New Roman" w:hAnsi="Times New Roman" w:cs="Times New Roman"/>
          <w:sz w:val="24"/>
          <w:szCs w:val="24"/>
        </w:rPr>
        <w:t xml:space="preserve"> в соответствии с основной общеобразо</w:t>
      </w:r>
      <w:r>
        <w:rPr>
          <w:rFonts w:ascii="Times New Roman" w:hAnsi="Times New Roman" w:cs="Times New Roman"/>
          <w:sz w:val="24"/>
          <w:szCs w:val="24"/>
        </w:rPr>
        <w:t>вательной программой начального</w:t>
      </w:r>
      <w:r w:rsidRPr="005F5002">
        <w:rPr>
          <w:rFonts w:ascii="Times New Roman" w:hAnsi="Times New Roman" w:cs="Times New Roman"/>
          <w:sz w:val="24"/>
          <w:szCs w:val="24"/>
        </w:rPr>
        <w:t xml:space="preserve"> образования с использованием психологичес</w:t>
      </w:r>
      <w:r>
        <w:rPr>
          <w:rFonts w:ascii="Times New Roman" w:hAnsi="Times New Roman" w:cs="Times New Roman"/>
          <w:sz w:val="24"/>
          <w:szCs w:val="24"/>
        </w:rPr>
        <w:t>ки обоснованных методов воспитания.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C84659" w:rsidRPr="002825F1" w:rsidTr="00C84659">
        <w:trPr>
          <w:trHeight w:val="385"/>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DA4598"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CD62B4"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ОК-7</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ОПК-1</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C84659" w:rsidRPr="006F4C3A" w:rsidRDefault="00C84659" w:rsidP="00C84659">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w:t>
            </w:r>
            <w:r w:rsidRPr="002A67FC">
              <w:rPr>
                <w:rFonts w:ascii="Times New Roman" w:hAnsi="Times New Roman" w:cs="Times New Roman"/>
                <w:sz w:val="24"/>
                <w:szCs w:val="24"/>
              </w:rPr>
              <w:t xml:space="preserve"> различные теории обучения,</w:t>
            </w:r>
            <w:r>
              <w:rPr>
                <w:rFonts w:ascii="Times New Roman" w:hAnsi="Times New Roman" w:cs="Times New Roman"/>
                <w:sz w:val="24"/>
                <w:szCs w:val="24"/>
              </w:rPr>
              <w:t xml:space="preserve"> воспитания и развития учащихся младшего школьного возраста, учитывая</w:t>
            </w:r>
            <w:r w:rsidRPr="002A67FC">
              <w:rPr>
                <w:rFonts w:ascii="Times New Roman" w:hAnsi="Times New Roman" w:cs="Times New Roman"/>
                <w:sz w:val="24"/>
                <w:szCs w:val="24"/>
              </w:rPr>
              <w:t xml:space="preserve">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ОПК-3,</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ПК-7</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C84659" w:rsidRPr="007762E0" w:rsidTr="00C84659">
        <w:trPr>
          <w:trHeight w:val="203"/>
        </w:trPr>
        <w:tc>
          <w:tcPr>
            <w:tcW w:w="54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C84659" w:rsidRPr="007762E0" w:rsidTr="00C84659">
        <w:trPr>
          <w:trHeight w:val="533"/>
        </w:trPr>
        <w:tc>
          <w:tcPr>
            <w:tcW w:w="541"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C84659" w:rsidRPr="009540BF" w:rsidRDefault="00C84659" w:rsidP="00C84659">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pPr>
          </w:p>
        </w:tc>
      </w:tr>
      <w:tr w:rsidR="00C84659" w:rsidRPr="007762E0"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84659" w:rsidRPr="00520711"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1</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b/>
                <w:i/>
              </w:rPr>
            </w:pPr>
            <w:r w:rsidRPr="007128EB">
              <w:rPr>
                <w:rFonts w:ascii="Times New Roman" w:hAnsi="Times New Roman" w:cs="Times New Roman"/>
                <w:b/>
              </w:rPr>
              <w:t>Раздел 1. Педагогика как область гуманитарного знания, ее социальные функции. Методы исследования педагогического процесса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2</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rPr>
            </w:pPr>
            <w:r w:rsidRPr="007128EB">
              <w:rPr>
                <w:rFonts w:ascii="Times New Roman" w:hAnsi="Times New Roman" w:cs="Times New Roman"/>
              </w:rPr>
              <w:t>1.1.Предмет педагогики, ее задачи.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rPr>
            </w:pPr>
            <w:r>
              <w:rPr>
                <w:rFonts w:ascii="Times New Roman" w:hAnsi="Times New Roman" w:cs="Times New Roman"/>
              </w:rPr>
              <w:t>3</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rPr>
            </w:pPr>
            <w:r w:rsidRPr="007128EB">
              <w:rPr>
                <w:rFonts w:ascii="Times New Roman" w:hAnsi="Times New Roman" w:cs="Times New Roman"/>
              </w:rPr>
              <w:t>1.2.Взаимодействие педагогической теории и практики.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2. Развитие личности как педагогическая проблема. Проблема цели в педагогике. Целостный педагогический процесс.</w:t>
            </w:r>
          </w:p>
          <w:p w:rsidR="00C84659" w:rsidRPr="007128EB" w:rsidRDefault="00C84659" w:rsidP="00C84659">
            <w:pPr>
              <w:pStyle w:val="a3"/>
              <w:tabs>
                <w:tab w:val="left" w:pos="-11307"/>
              </w:tabs>
              <w:ind w:left="34" w:right="-6"/>
              <w:contextualSpacing/>
              <w:rPr>
                <w:rFonts w:ascii="Times New Roman" w:hAnsi="Times New Roman" w:cs="Times New Roman"/>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pStyle w:val="a3"/>
              <w:tabs>
                <w:tab w:val="left" w:pos="-11307"/>
              </w:tabs>
              <w:ind w:left="34" w:right="-6"/>
              <w:contextualSpacing/>
              <w:rPr>
                <w:rFonts w:ascii="Times New Roman" w:hAnsi="Times New Roman" w:cs="Times New Roman"/>
                <w:b/>
              </w:rPr>
            </w:pPr>
            <w:r w:rsidRPr="007128EB">
              <w:rPr>
                <w:rFonts w:ascii="Times New Roman" w:hAnsi="Times New Roman" w:cs="Times New Roman"/>
              </w:rPr>
              <w:t>2.1.Целостность, неделимость личности, социальной и биологической природы человека.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rPr>
            </w:pPr>
            <w:r w:rsidRPr="007128EB">
              <w:rPr>
                <w:rFonts w:ascii="Times New Roman" w:hAnsi="Times New Roman" w:cs="Times New Roman"/>
              </w:rPr>
              <w:t>2.2.Зависимость целей образования от историко-социальный условий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rPr>
            </w:pPr>
            <w:r w:rsidRPr="007128EB">
              <w:rPr>
                <w:rFonts w:ascii="Times New Roman" w:hAnsi="Times New Roman" w:cs="Times New Roman"/>
              </w:rPr>
              <w:t>2.3.Сущность, основные элементы педагогического процесса.</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822C8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3. Сущность процесса воспитания. Содержание и пути воспитания. Нравственное воспитание личности. Методы воспитания.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b/>
              </w:rPr>
            </w:pPr>
            <w:r w:rsidRPr="007128EB">
              <w:rPr>
                <w:rFonts w:ascii="Times New Roman" w:hAnsi="Times New Roman" w:cs="Times New Roman"/>
              </w:rPr>
              <w:t>3.1.Воспитание как двухсторонний, субъект-субъектный целенаправленный процесс</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rPr>
            </w:pPr>
            <w:r w:rsidRPr="007128EB">
              <w:rPr>
                <w:rFonts w:ascii="Times New Roman" w:hAnsi="Times New Roman" w:cs="Times New Roman"/>
              </w:rPr>
              <w:t>3.2.Различные подходы к определению содержания воспитания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1"/>
        </w:trPr>
        <w:tc>
          <w:tcPr>
            <w:tcW w:w="541" w:type="dxa"/>
            <w:tcBorders>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ind w:right="-6"/>
              <w:contextualSpacing/>
              <w:rPr>
                <w:rFonts w:ascii="Times New Roman" w:hAnsi="Times New Roman" w:cs="Times New Roman"/>
              </w:rPr>
            </w:pPr>
            <w:r w:rsidRPr="007128EB">
              <w:rPr>
                <w:rFonts w:ascii="Times New Roman" w:hAnsi="Times New Roman" w:cs="Times New Roman"/>
              </w:rPr>
              <w:t>3.3.Сущность морали, ее зависимость от исторических, социально-политических условий.</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4104" w:type="dxa"/>
            <w:tcBorders>
              <w:top w:val="single" w:sz="2" w:space="0" w:color="000000"/>
              <w:left w:val="single" w:sz="2" w:space="0" w:color="000000"/>
              <w:bottom w:val="single" w:sz="2" w:space="0" w:color="000000"/>
              <w:right w:val="single" w:sz="2" w:space="0" w:color="000000"/>
            </w:tcBorders>
          </w:tcPr>
          <w:p w:rsidR="00C84659" w:rsidRPr="007128EB" w:rsidRDefault="00C84659" w:rsidP="00C84659">
            <w:pPr>
              <w:spacing w:line="240" w:lineRule="auto"/>
              <w:contextualSpacing/>
              <w:rPr>
                <w:rFonts w:ascii="Times New Roman" w:hAnsi="Times New Roman" w:cs="Times New Roman"/>
                <w:b/>
              </w:rPr>
            </w:pPr>
            <w:r w:rsidRPr="007128EB">
              <w:rPr>
                <w:rFonts w:ascii="Times New Roman" w:hAnsi="Times New Roman" w:cs="Times New Roman"/>
                <w:b/>
              </w:rPr>
              <w:t>Раздел 4. Развитие личности в коллективе.</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r>
      <w:tr w:rsidR="00C84659" w:rsidRPr="0056206F" w:rsidTr="00C84659">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84659" w:rsidRPr="0056206F" w:rsidRDefault="005116AC" w:rsidP="00C84659">
            <w:pPr>
              <w:autoSpaceDE w:val="0"/>
              <w:autoSpaceDN w:val="0"/>
              <w:adjustRightInd w:val="0"/>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Перезачтено</w:t>
            </w:r>
            <w:r w:rsidR="00C84659" w:rsidRPr="0056206F">
              <w:rPr>
                <w:rFonts w:ascii="Times New Roman" w:hAnsi="Times New Roman" w:cs="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5116AC"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72</w:t>
            </w:r>
          </w:p>
        </w:tc>
      </w:tr>
    </w:tbl>
    <w:p w:rsidR="00C84659" w:rsidRPr="009540BF" w:rsidRDefault="00C84659" w:rsidP="00C84659">
      <w:pPr>
        <w:spacing w:after="0" w:line="240" w:lineRule="auto"/>
        <w:contextualSpacing/>
        <w:rPr>
          <w:rFonts w:ascii="Times New Roman" w:hAnsi="Times New Roman" w:cs="Times New Roman"/>
          <w:i/>
          <w:iCs/>
          <w:sz w:val="24"/>
          <w:szCs w:val="24"/>
        </w:rPr>
      </w:pP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C84659" w:rsidRPr="007128EB" w:rsidRDefault="00C84659" w:rsidP="00C84659">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w:t>
      </w:r>
      <w:r w:rsidR="00822C82">
        <w:rPr>
          <w:rFonts w:ascii="Times New Roman" w:hAnsi="Times New Roman" w:cs="Times New Roman"/>
          <w:sz w:val="24"/>
          <w:szCs w:val="24"/>
        </w:rPr>
        <w:t xml:space="preserve"> деловая игра</w:t>
      </w:r>
      <w:r w:rsidRPr="00BA1169">
        <w:rPr>
          <w:rFonts w:ascii="Times New Roman" w:hAnsi="Times New Roman" w:cs="Times New Roman"/>
          <w:sz w:val="24"/>
          <w:szCs w:val="24"/>
        </w:rPr>
        <w:t>, ана</w:t>
      </w:r>
      <w:r>
        <w:rPr>
          <w:rFonts w:ascii="Times New Roman" w:hAnsi="Times New Roman" w:cs="Times New Roman"/>
          <w:sz w:val="24"/>
          <w:szCs w:val="24"/>
        </w:rPr>
        <w:t xml:space="preserve">лиз планов воспитательной работы </w:t>
      </w:r>
      <w:r w:rsidRPr="00BA1169">
        <w:rPr>
          <w:rFonts w:ascii="Times New Roman" w:hAnsi="Times New Roman" w:cs="Times New Roman"/>
          <w:sz w:val="24"/>
          <w:szCs w:val="24"/>
        </w:rPr>
        <w:t>для начальной школы.</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 - план</w:t>
      </w:r>
    </w:p>
    <w:tbl>
      <w:tblPr>
        <w:tblW w:w="4640" w:type="pct"/>
        <w:tblInd w:w="2" w:type="dxa"/>
        <w:tblLayout w:type="fixed"/>
        <w:tblLook w:val="0000"/>
      </w:tblPr>
      <w:tblGrid>
        <w:gridCol w:w="488"/>
        <w:gridCol w:w="1132"/>
        <w:gridCol w:w="2033"/>
        <w:gridCol w:w="1701"/>
        <w:gridCol w:w="992"/>
        <w:gridCol w:w="1134"/>
        <w:gridCol w:w="851"/>
        <w:gridCol w:w="814"/>
      </w:tblGrid>
      <w:tr w:rsidR="00C84659" w:rsidRPr="007762E0" w:rsidTr="00C8465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C84659" w:rsidRPr="007762E0" w:rsidTr="00C84659">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Подбор ЭОР по профилю подготовки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Перечень ЭОР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Контрольная  работа по теме</w:t>
            </w:r>
            <w:r w:rsidRPr="007128EB">
              <w:rPr>
                <w:rFonts w:ascii="Times New Roman" w:hAnsi="Times New Roman" w:cs="Times New Roman"/>
                <w:i/>
                <w:iCs/>
                <w:sz w:val="24"/>
                <w:szCs w:val="24"/>
              </w:rPr>
              <w:t xml:space="preserve"> «</w:t>
            </w:r>
            <w:r w:rsidRPr="007128EB">
              <w:rPr>
                <w:rFonts w:ascii="Times New Roman" w:hAnsi="Times New Roman" w:cs="Times New Roman"/>
              </w:rPr>
              <w:t>Сущность, основные элементы педагогического процесса»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Составление аннотаций к 2-м статьям по проблемам воспитания младших школьников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Аннотации к статьям</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Рубежный контроль:</w:t>
            </w:r>
            <w:r w:rsidRPr="007128EB">
              <w:rPr>
                <w:rFonts w:ascii="Times New Roman" w:hAnsi="Times New Roman" w:cs="Times New Roman"/>
                <w:b/>
                <w:bCs/>
                <w:sz w:val="24"/>
                <w:szCs w:val="24"/>
              </w:rPr>
              <w:t xml:space="preserve"> </w:t>
            </w:r>
            <w:r w:rsidRPr="007128EB">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Контрольная  работа по теме «</w:t>
            </w:r>
            <w:r w:rsidRPr="007128EB">
              <w:rPr>
                <w:rFonts w:ascii="Times New Roman" w:hAnsi="Times New Roman" w:cs="Times New Roman"/>
              </w:rPr>
              <w:t>Различные подходы к определению содержания воспитания»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Контрольная  работа  по теме "</w:t>
            </w:r>
            <w:r w:rsidRPr="007128EB">
              <w:rPr>
                <w:rFonts w:ascii="Times New Roman" w:hAnsi="Times New Roman" w:cs="Times New Roman"/>
              </w:rPr>
              <w:t xml:space="preserve"> Сущность морали, ее зависимость от исторических, социально-политических условий.»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8</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Выполнение аналитического домашнего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7</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 xml:space="preserve">Контрольная  работа по теме </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7128EB">
              <w:rPr>
                <w:rFonts w:ascii="Times New Roman" w:hAnsi="Times New Roman" w:cs="Times New Roman"/>
                <w:sz w:val="24"/>
                <w:szCs w:val="24"/>
              </w:rPr>
              <w:t xml:space="preserve">Тест по теме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Сочинение на тему «Противоречия и их влияние на развитие личности»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Сочинение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Контрольная  работа «Факторы, определяющие становление личности»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ОР.2-4-1</w:t>
            </w:r>
          </w:p>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Выполнение творческого задания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Творческое задание и выступление с презентацией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9</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7128EB">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C84659" w:rsidRPr="007128EB"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7128EB">
              <w:rPr>
                <w:rFonts w:ascii="Times New Roman" w:hAnsi="Times New Roman" w:cs="Times New Roman"/>
                <w:sz w:val="24"/>
                <w:szCs w:val="24"/>
              </w:rPr>
              <w:t>15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C84659" w:rsidRPr="009540BF"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7.1. Основная литература</w:t>
      </w:r>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i/>
          <w:iCs/>
          <w:sz w:val="24"/>
          <w:szCs w:val="24"/>
        </w:rPr>
        <w:t xml:space="preserve"> </w:t>
      </w:r>
      <w:r>
        <w:rPr>
          <w:rFonts w:ascii="Times New Roman" w:hAnsi="Times New Roman" w:cs="Times New Roman"/>
          <w:color w:val="000000"/>
          <w:sz w:val="24"/>
          <w:szCs w:val="24"/>
        </w:rPr>
        <w:t xml:space="preserve">Артеменко, О.Н. Педагогика: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- 251 с.: ил. - Библиогр.: с. 215-217 - ISBN 978-5-9296-0731-8; То же [Электронный ресурс]. - URL: </w:t>
      </w:r>
      <w:hyperlink r:id="rId38" w:history="1">
        <w:r>
          <w:rPr>
            <w:rStyle w:val="ac"/>
            <w:rFonts w:ascii="Times New Roman" w:hAnsi="Times New Roman" w:cs="Times New Roman"/>
            <w:color w:val="000000"/>
            <w:sz w:val="24"/>
            <w:szCs w:val="24"/>
          </w:rPr>
          <w:t>http://biblioclub.ru/index.php?page=book&amp;id=457136</w:t>
        </w:r>
      </w:hyperlink>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Пешкова, В.Е. Педагогика: курс лекций: учебное пособие / В.Е. Пешкова. - Москва; Берлин: Директ-Медиа, 2015. - Ч. 5. Педагогические технологии в начальном образовании. - 438 с.: ил. - Библиогр. в кн. - ISBN 978-5-4475-3915-3; То же [Электронный ресурс]. - URL: </w:t>
      </w:r>
      <w:hyperlink r:id="rId39" w:history="1">
        <w:r>
          <w:rPr>
            <w:rStyle w:val="ac"/>
            <w:rFonts w:ascii="Times New Roman" w:hAnsi="Times New Roman" w:cs="Times New Roman"/>
            <w:color w:val="000000"/>
            <w:sz w:val="24"/>
            <w:szCs w:val="24"/>
          </w:rPr>
          <w:t>http://biblioclub.ru/index.php?page=book&amp;id=344730</w:t>
        </w:r>
      </w:hyperlink>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7.2. Дополнительная литература.</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1. Инновационные процессы в системе начального образования : монография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2012. - 211 с. - ISBN 978-5-4263-0128-3 ; То же [Электронный ресурс]. - URL: </w:t>
      </w:r>
      <w:hyperlink r:id="rId40" w:history="1">
        <w:r>
          <w:rPr>
            <w:rStyle w:val="ac"/>
            <w:rFonts w:ascii="Times New Roman" w:hAnsi="Times New Roman" w:cs="Times New Roman"/>
            <w:sz w:val="24"/>
            <w:szCs w:val="24"/>
          </w:rPr>
          <w:t>http://biblioclub.ru/index.php?page=book&amp;id=363830</w:t>
        </w:r>
      </w:hyperlink>
      <w:r>
        <w:rPr>
          <w:rFonts w:ascii="Times New Roman" w:hAnsi="Times New Roman" w:cs="Times New Roman"/>
          <w:sz w:val="24"/>
          <w:szCs w:val="24"/>
        </w:rPr>
        <w:t xml:space="preserve"> </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2.Орлов, А.А. Педагогика начального образования: традиции и инновации: материалы международной научно-практической конференции 27–28 апреля 2017 года : сборник статей / А.А. Орлов ; Министерство образования и науки Российской Федерации, Московский педагогический государственный университет, Институт детства, Кафедра теории и практики начального образования. - Москва : МПГУ, 2017. - 360 с. - Библиогр. в кн. - ISBN 978-5-4263-0488-8 ; То же [Электронный ресурс]. - URL: </w:t>
      </w:r>
      <w:hyperlink r:id="rId41" w:history="1">
        <w:r>
          <w:rPr>
            <w:rStyle w:val="ac"/>
            <w:rFonts w:ascii="Times New Roman" w:hAnsi="Times New Roman" w:cs="Times New Roman"/>
            <w:sz w:val="24"/>
            <w:szCs w:val="24"/>
          </w:rPr>
          <w:t>http://biblioclub.ru/index.php?page=book&amp;id=471112</w:t>
        </w:r>
      </w:hyperlink>
      <w:r>
        <w:rPr>
          <w:rFonts w:ascii="Times New Roman" w:hAnsi="Times New Roman" w:cs="Times New Roman"/>
          <w:sz w:val="24"/>
          <w:szCs w:val="24"/>
        </w:rPr>
        <w:t xml:space="preserve"> </w:t>
      </w:r>
    </w:p>
    <w:p w:rsidR="00C84659" w:rsidRPr="0056206F" w:rsidRDefault="00C84659" w:rsidP="00C84659">
      <w:pPr>
        <w:pStyle w:val="a6"/>
        <w:spacing w:line="240" w:lineRule="auto"/>
        <w:ind w:left="0" w:firstLine="709"/>
        <w:contextualSpacing/>
        <w:jc w:val="both"/>
        <w:rPr>
          <w:rFonts w:ascii="Times New Roman" w:hAnsi="Times New Roman" w:cs="Times New Roman"/>
          <w:sz w:val="24"/>
          <w:szCs w:val="24"/>
        </w:rPr>
      </w:pPr>
      <w:r w:rsidRPr="0056206F">
        <w:rPr>
          <w:rFonts w:ascii="Times New Roman" w:hAnsi="Times New Roman" w:cs="Times New Roman"/>
          <w:sz w:val="24"/>
          <w:szCs w:val="24"/>
        </w:rPr>
        <w:t>7.3. Периодические издания</w:t>
      </w:r>
    </w:p>
    <w:p w:rsidR="00C84659" w:rsidRPr="0056206F" w:rsidRDefault="00C84659" w:rsidP="00C84659">
      <w:pPr>
        <w:pStyle w:val="a6"/>
        <w:spacing w:line="240" w:lineRule="auto"/>
        <w:ind w:left="0" w:firstLine="709"/>
        <w:contextualSpacing/>
        <w:jc w:val="both"/>
        <w:rPr>
          <w:rFonts w:ascii="Times New Roman" w:hAnsi="Times New Roman" w:cs="Times New Roman"/>
          <w:sz w:val="24"/>
          <w:szCs w:val="24"/>
        </w:rPr>
      </w:pPr>
      <w:r w:rsidRPr="0056206F">
        <w:rPr>
          <w:rFonts w:ascii="Times New Roman" w:hAnsi="Times New Roman" w:cs="Times New Roman"/>
          <w:sz w:val="24"/>
          <w:szCs w:val="24"/>
        </w:rPr>
        <w:t>Журналы «Начальная школа», «Классный руководитель», «Воспитание школьника», «Педагогическое образование»</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bCs/>
          <w:iCs/>
          <w:sz w:val="24"/>
          <w:szCs w:val="24"/>
        </w:rPr>
      </w:pPr>
      <w:r w:rsidRPr="00934624">
        <w:rPr>
          <w:rFonts w:ascii="Times New Roman" w:hAnsi="Times New Roman"/>
          <w:bCs/>
          <w:iCs/>
          <w:sz w:val="24"/>
          <w:szCs w:val="24"/>
        </w:rPr>
        <w:t>Учебно-методическое обеспечение для самостоятельной работы обучающихся по дисциплине представлен</w:t>
      </w:r>
      <w:r>
        <w:rPr>
          <w:rFonts w:ascii="Times New Roman" w:hAnsi="Times New Roman"/>
          <w:bCs/>
          <w:iCs/>
          <w:sz w:val="24"/>
          <w:szCs w:val="24"/>
        </w:rPr>
        <w:t>о</w:t>
      </w:r>
      <w:r w:rsidRPr="00934624">
        <w:rPr>
          <w:rFonts w:ascii="Times New Roman" w:hAnsi="Times New Roman"/>
          <w:bCs/>
          <w:iCs/>
          <w:sz w:val="24"/>
          <w:szCs w:val="24"/>
        </w:rPr>
        <w:t xml:space="preserve"> в электронном учебно-</w:t>
      </w:r>
      <w:r>
        <w:rPr>
          <w:rFonts w:ascii="Times New Roman" w:hAnsi="Times New Roman"/>
          <w:bCs/>
          <w:iCs/>
          <w:sz w:val="24"/>
          <w:szCs w:val="24"/>
        </w:rPr>
        <w:t xml:space="preserve">методическом комплексе </w:t>
      </w:r>
      <w:r w:rsidRPr="002704F8">
        <w:rPr>
          <w:rFonts w:ascii="Times New Roman" w:hAnsi="Times New Roman"/>
          <w:bCs/>
          <w:iCs/>
          <w:sz w:val="24"/>
          <w:szCs w:val="24"/>
        </w:rPr>
        <w:t>https://edu.mininuniver.ru/course/view.php?id=166</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ayout w:type="fixed"/>
        <w:tblLook w:val="04A0"/>
      </w:tblPr>
      <w:tblGrid>
        <w:gridCol w:w="5637"/>
        <w:gridCol w:w="4217"/>
      </w:tblGrid>
      <w:tr w:rsidR="00C84659" w:rsidTr="00C84659">
        <w:tc>
          <w:tcPr>
            <w:tcW w:w="5637" w:type="dxa"/>
          </w:tcPr>
          <w:p w:rsidR="00C84659" w:rsidRPr="00A54B0E"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bCs/>
                <w:iCs/>
                <w:sz w:val="24"/>
                <w:szCs w:val="24"/>
              </w:rPr>
            </w:pPr>
            <w:r w:rsidRPr="002704F8">
              <w:rPr>
                <w:rFonts w:ascii="Times New Roman" w:hAnsi="Times New Roman"/>
                <w:bCs/>
                <w:iCs/>
                <w:sz w:val="24"/>
                <w:szCs w:val="24"/>
              </w:rPr>
              <w:t>https://edu.mininuniver.ru/course/view.php?id=166&amp;notifyeditingon</w:t>
            </w:r>
            <w:r>
              <w:rPr>
                <w:rFonts w:ascii="Times New Roman" w:hAnsi="Times New Roman"/>
                <w:bCs/>
                <w:iCs/>
                <w:sz w:val="24"/>
                <w:szCs w:val="24"/>
                <w:lang w:val="en-US"/>
              </w:rPr>
              <w:t>l</w:t>
            </w:r>
          </w:p>
        </w:tc>
        <w:tc>
          <w:tcPr>
            <w:tcW w:w="4217" w:type="dxa"/>
          </w:tcPr>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sz w:val="24"/>
                <w:szCs w:val="24"/>
              </w:rPr>
            </w:pPr>
            <w:r>
              <w:rPr>
                <w:rFonts w:ascii="Times New Roman" w:hAnsi="Times New Roman" w:cs="Times New Roman"/>
                <w:i/>
                <w:iCs/>
                <w:sz w:val="24"/>
                <w:szCs w:val="24"/>
              </w:rPr>
              <w:t>Министерство образования и науки Российской Федерации</w:t>
            </w:r>
          </w:p>
        </w:tc>
      </w:tr>
      <w:tr w:rsidR="00C84659" w:rsidTr="00C84659">
        <w:tc>
          <w:tcPr>
            <w:tcW w:w="5637" w:type="dxa"/>
          </w:tcPr>
          <w:p w:rsidR="00C84659" w:rsidRPr="00A54B0E"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color w:val="FF0000"/>
                <w:sz w:val="24"/>
                <w:szCs w:val="24"/>
              </w:rPr>
            </w:pPr>
            <w:r>
              <w:rPr>
                <w:rFonts w:ascii="yandex-sans" w:hAnsi="yandex-sans"/>
                <w:color w:val="000000"/>
                <w:sz w:val="23"/>
                <w:szCs w:val="23"/>
                <w:shd w:val="clear" w:color="auto" w:fill="FFFFFF"/>
              </w:rPr>
              <w:t>http://www.rg.ru/2012/12/30/obrazovanie-dok.html</w:t>
            </w:r>
          </w:p>
        </w:tc>
        <w:tc>
          <w:tcPr>
            <w:tcW w:w="4217" w:type="dxa"/>
          </w:tcPr>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
                <w:iCs/>
                <w:sz w:val="24"/>
                <w:szCs w:val="24"/>
              </w:rPr>
            </w:pPr>
            <w:r>
              <w:rPr>
                <w:rFonts w:ascii="Times New Roman" w:hAnsi="Times New Roman" w:cs="Times New Roman"/>
                <w:i/>
                <w:iCs/>
                <w:sz w:val="24"/>
                <w:szCs w:val="24"/>
              </w:rPr>
              <w:t>Педагогическая библиотека</w:t>
            </w:r>
          </w:p>
        </w:tc>
      </w:tr>
    </w:tbl>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C84659" w:rsidRPr="009540BF" w:rsidRDefault="00C84659" w:rsidP="00C84659">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 xml:space="preserve">Оборудование учебного кабинета: видеозаписи </w:t>
      </w:r>
      <w:r>
        <w:rPr>
          <w:rFonts w:ascii="Times New Roman" w:hAnsi="Times New Roman" w:cs="Times New Roman"/>
          <w:color w:val="000000"/>
          <w:sz w:val="24"/>
          <w:szCs w:val="24"/>
        </w:rPr>
        <w:t>внеклассных мероприятий</w:t>
      </w:r>
      <w:r w:rsidRPr="00B16834">
        <w:rPr>
          <w:rFonts w:ascii="Times New Roman" w:hAnsi="Times New Roman" w:cs="Times New Roman"/>
          <w:color w:val="000000"/>
          <w:sz w:val="24"/>
          <w:szCs w:val="24"/>
        </w:rPr>
        <w:t xml:space="preserve">, программы и учебники по различным учебным предметам, </w:t>
      </w:r>
      <w:r>
        <w:rPr>
          <w:rFonts w:ascii="Times New Roman" w:hAnsi="Times New Roman" w:cs="Times New Roman"/>
          <w:color w:val="000000"/>
          <w:sz w:val="24"/>
          <w:szCs w:val="24"/>
        </w:rPr>
        <w:t>планы воспитательной работы различных школ города</w:t>
      </w:r>
      <w:r w:rsidRPr="00B16834">
        <w:rPr>
          <w:rFonts w:ascii="Times New Roman" w:hAnsi="Times New Roman" w:cs="Times New Roman"/>
          <w:color w:val="000000"/>
          <w:sz w:val="24"/>
          <w:szCs w:val="24"/>
        </w:rPr>
        <w:t>.</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4659" w:rsidRPr="00555C6F" w:rsidRDefault="00C84659" w:rsidP="00C84659">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C84659" w:rsidRPr="00523A08" w:rsidRDefault="00C84659" w:rsidP="00C84659">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C84659" w:rsidRPr="004667DD" w:rsidRDefault="00B6518E"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hyperlink r:id="rId42" w:history="1">
        <w:r w:rsidR="00C84659" w:rsidRPr="001E43D1">
          <w:rPr>
            <w:rStyle w:val="ac"/>
            <w:rFonts w:ascii="Times New Roman" w:hAnsi="Times New Roman"/>
            <w:sz w:val="24"/>
            <w:szCs w:val="28"/>
            <w:lang w:val="en-US"/>
          </w:rPr>
          <w:t>www</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moodle</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mininuniver</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ru</w:t>
        </w:r>
      </w:hyperlink>
      <w:r w:rsidR="00C84659" w:rsidRPr="001E43D1">
        <w:rPr>
          <w:rFonts w:ascii="Times New Roman" w:hAnsi="Times New Roman"/>
          <w:sz w:val="24"/>
          <w:szCs w:val="28"/>
        </w:rPr>
        <w:tab/>
      </w:r>
      <w:r w:rsidR="00C84659">
        <w:rPr>
          <w:rFonts w:ascii="Times New Roman" w:hAnsi="Times New Roman"/>
          <w:sz w:val="24"/>
          <w:szCs w:val="28"/>
        </w:rPr>
        <w:t xml:space="preserve"> Электронное обучение Мининского университета</w:t>
      </w:r>
    </w:p>
    <w:p w:rsidR="00C84659"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p w:rsidR="00C84659"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p w:rsidR="00C84659" w:rsidRDefault="00C84659" w:rsidP="00C84659">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5.8</w:t>
      </w:r>
      <w:r w:rsidRPr="009540BF">
        <w:rPr>
          <w:rFonts w:ascii="Times New Roman" w:hAnsi="Times New Roman" w:cs="Times New Roman"/>
          <w:b/>
          <w:bCs/>
          <w:sz w:val="24"/>
          <w:szCs w:val="24"/>
        </w:rPr>
        <w:t>. ПРОГРАММА ДИСЦИПЛИНЫ</w:t>
      </w:r>
    </w:p>
    <w:p w:rsidR="00C84659" w:rsidRPr="009540BF" w:rsidRDefault="00C84659" w:rsidP="00C84659">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9540BF">
        <w:rPr>
          <w:rFonts w:ascii="Times New Roman CYR" w:hAnsi="Times New Roman CYR" w:cs="Times New Roman CYR"/>
          <w:b/>
          <w:bCs/>
          <w:sz w:val="24"/>
          <w:szCs w:val="24"/>
        </w:rPr>
        <w:t>«</w:t>
      </w:r>
      <w:r>
        <w:rPr>
          <w:rFonts w:ascii="Times New Roman CYR" w:hAnsi="Times New Roman CYR" w:cs="Times New Roman CYR"/>
          <w:b/>
          <w:bCs/>
          <w:sz w:val="24"/>
          <w:szCs w:val="24"/>
        </w:rPr>
        <w:t>Теория обучения младших школьников</w:t>
      </w:r>
      <w:r w:rsidRPr="009540BF">
        <w:rPr>
          <w:rFonts w:ascii="Times New Roman" w:hAnsi="Times New Roman" w:cs="Times New Roman"/>
          <w:b/>
          <w:bCs/>
          <w:sz w:val="24"/>
          <w:szCs w:val="24"/>
        </w:rPr>
        <w:t>»</w:t>
      </w:r>
    </w:p>
    <w:p w:rsidR="00C84659" w:rsidRPr="009540BF" w:rsidRDefault="00C84659" w:rsidP="00C84659">
      <w:pPr>
        <w:tabs>
          <w:tab w:val="left" w:pos="720"/>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1. Пояснительная записка</w:t>
      </w:r>
    </w:p>
    <w:p w:rsidR="00C84659" w:rsidRPr="004739F6" w:rsidRDefault="00C84659" w:rsidP="00C84659">
      <w:pPr>
        <w:pStyle w:val="a7"/>
        <w:ind w:firstLine="720"/>
        <w:contextualSpacing/>
        <w:rPr>
          <w:rFonts w:ascii="Times New Roman" w:hAnsi="Times New Roman" w:cs="Times New Roman"/>
          <w:sz w:val="24"/>
          <w:szCs w:val="24"/>
        </w:rPr>
      </w:pPr>
      <w:r>
        <w:rPr>
          <w:rFonts w:ascii="Times New Roman" w:hAnsi="Times New Roman" w:cs="Times New Roman"/>
          <w:sz w:val="24"/>
          <w:szCs w:val="24"/>
        </w:rPr>
        <w:t xml:space="preserve">Дисциплина «Теория обучения младших школьников» является </w:t>
      </w:r>
      <w:r w:rsidRPr="004739F6">
        <w:rPr>
          <w:rFonts w:ascii="Times New Roman" w:hAnsi="Times New Roman" w:cs="Times New Roman"/>
          <w:sz w:val="24"/>
          <w:szCs w:val="24"/>
        </w:rPr>
        <w:t>курсом, который рас</w:t>
      </w:r>
      <w:r>
        <w:rPr>
          <w:rFonts w:ascii="Times New Roman" w:hAnsi="Times New Roman" w:cs="Times New Roman"/>
          <w:sz w:val="24"/>
          <w:szCs w:val="24"/>
        </w:rPr>
        <w:t>крывает основные положения дидактики начального образования</w:t>
      </w:r>
      <w:r w:rsidRPr="004739F6">
        <w:rPr>
          <w:rFonts w:ascii="Times New Roman" w:hAnsi="Times New Roman" w:cs="Times New Roman"/>
          <w:sz w:val="24"/>
          <w:szCs w:val="24"/>
        </w:rPr>
        <w:t xml:space="preserve">. Содержание </w:t>
      </w:r>
      <w:r>
        <w:rPr>
          <w:rFonts w:ascii="Times New Roman" w:hAnsi="Times New Roman" w:cs="Times New Roman"/>
          <w:sz w:val="24"/>
          <w:szCs w:val="24"/>
        </w:rPr>
        <w:t xml:space="preserve"> курса связано с рассмотрением основных проблем современной педагогической науки и</w:t>
      </w:r>
      <w:r w:rsidRPr="004739F6">
        <w:rPr>
          <w:rFonts w:ascii="Times New Roman" w:hAnsi="Times New Roman" w:cs="Times New Roman"/>
          <w:sz w:val="24"/>
          <w:szCs w:val="24"/>
        </w:rPr>
        <w:t xml:space="preserve"> определением страте</w:t>
      </w:r>
      <w:r>
        <w:rPr>
          <w:rFonts w:ascii="Times New Roman" w:hAnsi="Times New Roman" w:cs="Times New Roman"/>
          <w:sz w:val="24"/>
          <w:szCs w:val="24"/>
        </w:rPr>
        <w:t>гии образования</w:t>
      </w:r>
      <w:r w:rsidRPr="004739F6">
        <w:rPr>
          <w:rFonts w:ascii="Times New Roman" w:hAnsi="Times New Roman" w:cs="Times New Roman"/>
          <w:sz w:val="24"/>
          <w:szCs w:val="24"/>
        </w:rPr>
        <w:t xml:space="preserve"> ребенка, выявлением то</w:t>
      </w:r>
      <w:r>
        <w:rPr>
          <w:rFonts w:ascii="Times New Roman" w:hAnsi="Times New Roman" w:cs="Times New Roman"/>
          <w:sz w:val="24"/>
          <w:szCs w:val="24"/>
        </w:rPr>
        <w:t>го, как развивается его интеллектуальная сфера</w:t>
      </w:r>
      <w:r w:rsidRPr="004739F6">
        <w:rPr>
          <w:rFonts w:ascii="Times New Roman" w:hAnsi="Times New Roman" w:cs="Times New Roman"/>
          <w:sz w:val="24"/>
          <w:szCs w:val="24"/>
        </w:rPr>
        <w:t xml:space="preserve"> в процессе обуче</w:t>
      </w:r>
      <w:r>
        <w:rPr>
          <w:rFonts w:ascii="Times New Roman" w:hAnsi="Times New Roman" w:cs="Times New Roman"/>
          <w:sz w:val="24"/>
          <w:szCs w:val="24"/>
        </w:rPr>
        <w:t>ния.</w:t>
      </w:r>
      <w:r w:rsidRPr="004739F6">
        <w:rPr>
          <w:rFonts w:ascii="Times New Roman" w:hAnsi="Times New Roman" w:cs="Times New Roman"/>
          <w:sz w:val="24"/>
          <w:szCs w:val="24"/>
        </w:rPr>
        <w:t xml:space="preserve"> </w:t>
      </w:r>
      <w:r>
        <w:rPr>
          <w:rFonts w:ascii="Times New Roman" w:hAnsi="Times New Roman" w:cs="Times New Roman"/>
          <w:sz w:val="24"/>
          <w:szCs w:val="24"/>
        </w:rPr>
        <w:t xml:space="preserve"> Теория обучения </w:t>
      </w:r>
      <w:r w:rsidRPr="004739F6">
        <w:rPr>
          <w:rFonts w:ascii="Times New Roman" w:hAnsi="Times New Roman" w:cs="Times New Roman"/>
          <w:sz w:val="24"/>
          <w:szCs w:val="24"/>
        </w:rPr>
        <w:t>охватывает дидактические принципы, методы и приемы обучения, фор</w:t>
      </w:r>
      <w:r>
        <w:rPr>
          <w:rFonts w:ascii="Times New Roman" w:hAnsi="Times New Roman" w:cs="Times New Roman"/>
          <w:sz w:val="24"/>
          <w:szCs w:val="24"/>
        </w:rPr>
        <w:t>мы организации обучения. О</w:t>
      </w:r>
      <w:r w:rsidRPr="004739F6">
        <w:rPr>
          <w:rFonts w:ascii="Times New Roman" w:hAnsi="Times New Roman" w:cs="Times New Roman"/>
          <w:sz w:val="24"/>
          <w:szCs w:val="24"/>
        </w:rPr>
        <w:t>существляется ана</w:t>
      </w:r>
      <w:r>
        <w:rPr>
          <w:rFonts w:ascii="Times New Roman" w:hAnsi="Times New Roman" w:cs="Times New Roman"/>
          <w:sz w:val="24"/>
          <w:szCs w:val="24"/>
        </w:rPr>
        <w:t xml:space="preserve">лиз всех </w:t>
      </w:r>
      <w:r w:rsidRPr="004739F6">
        <w:rPr>
          <w:rFonts w:ascii="Times New Roman" w:hAnsi="Times New Roman" w:cs="Times New Roman"/>
          <w:sz w:val="24"/>
          <w:szCs w:val="24"/>
        </w:rPr>
        <w:t xml:space="preserve"> элементов </w:t>
      </w:r>
      <w:r>
        <w:rPr>
          <w:rFonts w:ascii="Times New Roman" w:hAnsi="Times New Roman" w:cs="Times New Roman"/>
          <w:sz w:val="24"/>
          <w:szCs w:val="24"/>
        </w:rPr>
        <w:t xml:space="preserve">дидактики как системы </w:t>
      </w:r>
      <w:r w:rsidRPr="004739F6">
        <w:rPr>
          <w:rFonts w:ascii="Times New Roman" w:hAnsi="Times New Roman" w:cs="Times New Roman"/>
          <w:sz w:val="24"/>
          <w:szCs w:val="24"/>
        </w:rPr>
        <w:t>во взаимосвязи (целей, задач, содержания, методов, приемов, форм и средств обучения; характера взаимодействия учителя и учащихся, типа общения, особенностей учебной активности младших школьников), а также принципов, которыми она определяется.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Изучение дисциплины </w:t>
      </w:r>
      <w:r w:rsidRPr="00520711">
        <w:rPr>
          <w:rFonts w:ascii="Times New Roman" w:hAnsi="Times New Roman" w:cs="Times New Roman"/>
          <w:sz w:val="24"/>
          <w:szCs w:val="24"/>
        </w:rPr>
        <w:t>«</w:t>
      </w:r>
      <w:r>
        <w:rPr>
          <w:rFonts w:ascii="Times New Roman CYR" w:hAnsi="Times New Roman CYR" w:cs="Times New Roman CYR"/>
          <w:sz w:val="24"/>
          <w:szCs w:val="24"/>
        </w:rPr>
        <w:t>Теория обучения младших школьников</w:t>
      </w:r>
      <w:r w:rsidRPr="00520711">
        <w:rPr>
          <w:rFonts w:ascii="Times New Roman" w:hAnsi="Times New Roman" w:cs="Times New Roman"/>
          <w:sz w:val="24"/>
          <w:szCs w:val="24"/>
        </w:rPr>
        <w:t>»</w:t>
      </w:r>
      <w:r>
        <w:rPr>
          <w:rFonts w:ascii="Times New Roman" w:hAnsi="Times New Roman" w:cs="Times New Roman"/>
          <w:sz w:val="24"/>
          <w:szCs w:val="24"/>
        </w:rPr>
        <w:t>, являясь одним из центральных профессионально значимых предметов в системе обучения будущих учителей начальных классов,</w:t>
      </w:r>
      <w:r w:rsidRPr="00B95288">
        <w:rPr>
          <w:rFonts w:ascii="Times New Roman" w:hAnsi="Times New Roman" w:cs="Times New Roman"/>
          <w:sz w:val="24"/>
          <w:szCs w:val="24"/>
        </w:rPr>
        <w:t xml:space="preserve"> </w:t>
      </w:r>
      <w:r>
        <w:rPr>
          <w:rFonts w:ascii="Times New Roman" w:hAnsi="Times New Roman" w:cs="Times New Roman"/>
          <w:sz w:val="24"/>
          <w:szCs w:val="24"/>
        </w:rPr>
        <w:t>позволит студентам подготовиться к освоению модулей профессиональной подготовки в области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 практических занятиях организуется просмотр видеозаписей уроков по различным образовательным системам и их анализ, а также выполнение аналитических заданий, проведение дискуссий. На отдельных практических занятиях предусмотрена подготовка и проведение микропреподавания (проигрывание в условиях студенческой аудитории отдельных этапов уроков в начальной школе). </w:t>
      </w:r>
    </w:p>
    <w:p w:rsidR="00C84659" w:rsidRPr="002E014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2E014A">
        <w:rPr>
          <w:rFonts w:ascii="Times New Roman" w:hAnsi="Times New Roman" w:cs="Times New Roman"/>
          <w:sz w:val="24"/>
          <w:szCs w:val="24"/>
        </w:rPr>
        <w:t>Изучение дисциплины предполагает самостоятельную работу студентов в электронной образовательной среде</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модуля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изучения дисциплины</w:t>
      </w:r>
      <w:r w:rsidRPr="001F518C">
        <w:rPr>
          <w:rFonts w:ascii="Times New Roman" w:hAnsi="Times New Roman" w:cs="Times New Roman"/>
          <w:sz w:val="24"/>
          <w:szCs w:val="24"/>
        </w:rPr>
        <w:t xml:space="preserve"> </w:t>
      </w:r>
      <w:r w:rsidRPr="009540BF">
        <w:rPr>
          <w:rFonts w:ascii="Times New Roman" w:hAnsi="Times New Roman" w:cs="Times New Roman"/>
          <w:sz w:val="24"/>
          <w:szCs w:val="24"/>
        </w:rPr>
        <w:t>«</w:t>
      </w:r>
      <w:r>
        <w:rPr>
          <w:rFonts w:ascii="Times New Roman" w:hAnsi="Times New Roman" w:cs="Times New Roman"/>
          <w:sz w:val="24"/>
          <w:szCs w:val="24"/>
        </w:rPr>
        <w:t>Теория обучения младших школьников" необходимо изучение модуля "Психология и педагогика".</w:t>
      </w:r>
    </w:p>
    <w:p w:rsidR="00C84659" w:rsidRPr="0047202A"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333F67">
        <w:rPr>
          <w:rFonts w:ascii="Times New Roman" w:hAnsi="Times New Roman" w:cs="Times New Roman"/>
          <w:sz w:val="24"/>
          <w:szCs w:val="24"/>
        </w:rPr>
        <w:t xml:space="preserve">Дисциплина </w:t>
      </w:r>
      <w:r w:rsidRPr="009540BF">
        <w:rPr>
          <w:rFonts w:ascii="Times New Roman" w:hAnsi="Times New Roman" w:cs="Times New Roman"/>
          <w:sz w:val="24"/>
          <w:szCs w:val="24"/>
        </w:rPr>
        <w:t>«</w:t>
      </w:r>
      <w:r>
        <w:rPr>
          <w:rFonts w:ascii="Times New Roman" w:hAnsi="Times New Roman" w:cs="Times New Roman"/>
          <w:sz w:val="24"/>
          <w:szCs w:val="24"/>
        </w:rPr>
        <w:t xml:space="preserve">Теория обучения младших школьников"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учебной практики.</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C84659" w:rsidRDefault="00C84659" w:rsidP="00C84659">
      <w:pPr>
        <w:pStyle w:val="msonormalcxspmiddle"/>
        <w:ind w:firstLine="709"/>
        <w:contextualSpacing/>
        <w:jc w:val="both"/>
        <w:rPr>
          <w:sz w:val="28"/>
          <w:szCs w:val="28"/>
        </w:rPr>
      </w:pPr>
      <w:r w:rsidRPr="009540BF">
        <w:rPr>
          <w:i/>
          <w:iCs/>
        </w:rPr>
        <w:t>Цель</w:t>
      </w:r>
      <w:r>
        <w:rPr>
          <w:i/>
          <w:iCs/>
        </w:rPr>
        <w:t xml:space="preserve"> </w:t>
      </w:r>
      <w:r w:rsidRPr="009540BF">
        <w:rPr>
          <w:i/>
          <w:iCs/>
        </w:rPr>
        <w:t>дисциплины</w:t>
      </w:r>
      <w:r>
        <w:rPr>
          <w:i/>
          <w:iCs/>
        </w:rPr>
        <w:t xml:space="preserve"> </w:t>
      </w:r>
      <w:r w:rsidRPr="009540BF">
        <w:rPr>
          <w:spacing w:val="3"/>
        </w:rPr>
        <w:t xml:space="preserve">- </w:t>
      </w:r>
      <w:r w:rsidRPr="00D67044">
        <w:t>сформировать навыки осуществления процесса обучения и воспитания в соответствии с основной общеобразовательной программой  начального образования с использованием психологически обоснованных методов обучения и воспитания, ориентированных на развитие учебной  деятельности</w:t>
      </w:r>
    </w:p>
    <w:p w:rsidR="00C84659" w:rsidRPr="00132AD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132AD9">
        <w:rPr>
          <w:rFonts w:ascii="Times New Roman" w:hAnsi="Times New Roman" w:cs="Times New Roman"/>
          <w:i/>
          <w:iCs/>
          <w:sz w:val="24"/>
          <w:szCs w:val="24"/>
        </w:rPr>
        <w:t>Задачи дисциплины:</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sz w:val="24"/>
          <w:szCs w:val="24"/>
        </w:rPr>
        <w:t xml:space="preserve"> - научить создавать условия для полноценного обучения учащихся, взаимодействия и общения ребенка со сверстниками и взрослыми;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 xml:space="preserve">- </w:t>
      </w:r>
      <w:r w:rsidRPr="005F5002">
        <w:rPr>
          <w:rFonts w:ascii="Times New Roman" w:hAnsi="Times New Roman" w:cs="Times New Roman"/>
          <w:sz w:val="24"/>
          <w:szCs w:val="24"/>
        </w:rPr>
        <w:t>показать использование научно обоснованных методов и современных информационных технологий в организации собственной профессиональной деятельности;</w:t>
      </w:r>
    </w:p>
    <w:p w:rsidR="00C84659" w:rsidRPr="005F5002" w:rsidRDefault="00C84659" w:rsidP="00C84659">
      <w:pPr>
        <w:spacing w:line="240" w:lineRule="auto"/>
        <w:ind w:firstLine="709"/>
        <w:contextualSpacing/>
        <w:jc w:val="both"/>
        <w:rPr>
          <w:rFonts w:ascii="Times New Roman" w:hAnsi="Times New Roman" w:cs="Times New Roman"/>
          <w:sz w:val="24"/>
          <w:szCs w:val="24"/>
        </w:rPr>
      </w:pPr>
      <w:r w:rsidRPr="005F5002">
        <w:rPr>
          <w:rFonts w:ascii="Times New Roman" w:hAnsi="Times New Roman" w:cs="Times New Roman"/>
          <w:color w:val="000000"/>
          <w:sz w:val="24"/>
          <w:szCs w:val="24"/>
        </w:rPr>
        <w:t>-</w:t>
      </w:r>
      <w:r w:rsidRPr="005F5002">
        <w:rPr>
          <w:rFonts w:ascii="Times New Roman" w:hAnsi="Times New Roman" w:cs="Times New Roman"/>
          <w:sz w:val="24"/>
          <w:szCs w:val="24"/>
        </w:rPr>
        <w:t xml:space="preserve"> сформировать навыки осуществления процесса обучения в соответствии с основной общеобразовательной программой дошкольного образования с использованием психологически обоснованных методов обучения, ориентированных на развитие игровой деятельности;</w:t>
      </w:r>
    </w:p>
    <w:p w:rsidR="00C84659" w:rsidRPr="005F5002" w:rsidRDefault="00C84659" w:rsidP="00C84659">
      <w:pPr>
        <w:autoSpaceDE w:val="0"/>
        <w:autoSpaceDN w:val="0"/>
        <w:adjustRightInd w:val="0"/>
        <w:spacing w:after="0" w:line="240" w:lineRule="auto"/>
        <w:contextualSpacing/>
        <w:jc w:val="both"/>
        <w:rPr>
          <w:rFonts w:ascii="Times New Roman" w:hAnsi="Times New Roman" w:cs="Times New Roman"/>
          <w:color w:val="000000"/>
          <w:sz w:val="24"/>
          <w:szCs w:val="24"/>
        </w:rPr>
      </w:pPr>
      <w:r w:rsidRPr="005F5002">
        <w:rPr>
          <w:rFonts w:ascii="Times New Roman" w:hAnsi="Times New Roman" w:cs="Times New Roman"/>
          <w:color w:val="000000"/>
          <w:sz w:val="24"/>
          <w:szCs w:val="24"/>
        </w:rPr>
        <w:t xml:space="preserve"> -  </w:t>
      </w:r>
      <w:r w:rsidRPr="005F5002">
        <w:rPr>
          <w:rFonts w:ascii="Times New Roman" w:hAnsi="Times New Roman" w:cs="Times New Roman"/>
          <w:sz w:val="24"/>
          <w:szCs w:val="24"/>
        </w:rPr>
        <w:t>развить умение реализации в учебном процессе образовательных программ начальной школы с использованием современных психолого-педагогических методов, ориентированных на формирование и развитие учебной деятельности учащихся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4. 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C84659" w:rsidRPr="002825F1" w:rsidTr="00C84659">
        <w:trPr>
          <w:trHeight w:val="385"/>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DA4598"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CD62B4"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C84659" w:rsidRPr="00CD62B4" w:rsidRDefault="00C84659" w:rsidP="00C84659">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C84659" w:rsidRPr="009540BF" w:rsidRDefault="00B673EA" w:rsidP="00C84659">
            <w:pPr>
              <w:tabs>
                <w:tab w:val="left" w:pos="318"/>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Демонстрирует умение </w:t>
            </w:r>
            <w:r w:rsidRPr="00B673EA">
              <w:rPr>
                <w:rFonts w:ascii="Times New Roman" w:hAnsi="Times New Roman" w:cs="Times New Roman"/>
                <w:sz w:val="24"/>
                <w:szCs w:val="24"/>
              </w:rPr>
              <w:t>использовать знание различных теорий обучения, воспитания и развития, основных образовательных программ для обучающихся дошкольного, младшего школьного и подросткового возрастов</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ОР.2-4-1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0F687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822C82"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w:t>
            </w:r>
            <w:r w:rsidR="00B673EA">
              <w:rPr>
                <w:rFonts w:ascii="Times New Roman" w:hAnsi="Times New Roman" w:cs="Times New Roman"/>
                <w:sz w:val="24"/>
                <w:szCs w:val="24"/>
              </w:rPr>
              <w:t>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Аннотации к статьям</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r w:rsidR="00C84659" w:rsidRPr="002825F1" w:rsidTr="00C84659">
        <w:trPr>
          <w:trHeight w:val="331"/>
        </w:trPr>
        <w:tc>
          <w:tcPr>
            <w:tcW w:w="849" w:type="dxa"/>
            <w:tcBorders>
              <w:top w:val="single" w:sz="2" w:space="0" w:color="000000"/>
              <w:left w:val="single" w:sz="2" w:space="0" w:color="000000"/>
              <w:bottom w:val="single" w:sz="2" w:space="0" w:color="000000"/>
              <w:right w:val="single" w:sz="2" w:space="0" w:color="000000"/>
            </w:tcBorders>
          </w:tcPr>
          <w:p w:rsidR="00C84659" w:rsidRPr="00CD62B4" w:rsidRDefault="00C84659" w:rsidP="00C84659">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C84659" w:rsidRPr="006F4C3A" w:rsidRDefault="00C84659" w:rsidP="00822C82">
            <w:pPr>
              <w:tabs>
                <w:tab w:val="left" w:pos="318"/>
              </w:tabs>
              <w:spacing w:after="0" w:line="240" w:lineRule="auto"/>
              <w:ind w:left="34"/>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 xml:space="preserve">монстрирует умение </w:t>
            </w:r>
            <w:r w:rsidR="00822C82" w:rsidRPr="00822C82">
              <w:rPr>
                <w:rFonts w:ascii="Times New Roman" w:hAnsi="Times New Roman" w:cs="Times New Roman"/>
                <w:sz w:val="24"/>
                <w:szCs w:val="24"/>
              </w:rPr>
              <w:t>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1151" w:type="dxa"/>
            <w:tcBorders>
              <w:top w:val="single" w:sz="2" w:space="0" w:color="000000"/>
              <w:left w:val="single" w:sz="2" w:space="0" w:color="000000"/>
              <w:bottom w:val="single" w:sz="2" w:space="0" w:color="000000"/>
              <w:right w:val="single" w:sz="2" w:space="0" w:color="000000"/>
            </w:tcBorders>
          </w:tcPr>
          <w:p w:rsidR="00C84659" w:rsidRPr="008A120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8A1209">
              <w:rPr>
                <w:rFonts w:ascii="Times New Roman" w:hAnsi="Times New Roman" w:cs="Times New Roman"/>
                <w:sz w:val="24"/>
                <w:szCs w:val="24"/>
              </w:rPr>
              <w:t>ОР.3-4-1</w:t>
            </w:r>
          </w:p>
        </w:tc>
        <w:tc>
          <w:tcPr>
            <w:tcW w:w="2550" w:type="dxa"/>
            <w:tcBorders>
              <w:top w:val="single" w:sz="2" w:space="0" w:color="000000"/>
              <w:left w:val="single" w:sz="2" w:space="0" w:color="000000"/>
              <w:bottom w:val="single" w:sz="2" w:space="0" w:color="000000"/>
              <w:right w:val="single" w:sz="2" w:space="0" w:color="000000"/>
            </w:tcBorders>
            <w:vAlign w:val="center"/>
          </w:tcPr>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2A67FC">
              <w:rPr>
                <w:rFonts w:ascii="Times New Roman" w:hAnsi="Times New Roman" w:cs="Times New Roman"/>
                <w:sz w:val="24"/>
                <w:szCs w:val="24"/>
              </w:rPr>
              <w:t>Де</w:t>
            </w:r>
            <w:r>
              <w:rPr>
                <w:rFonts w:ascii="Times New Roman" w:hAnsi="Times New Roman" w:cs="Times New Roman"/>
                <w:sz w:val="24"/>
                <w:szCs w:val="24"/>
              </w:rPr>
              <w:t>монстрирует умение использовать различные теории обучения и развития учащихся младшего школьного возраста</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822C82"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ПК-14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Тест</w:t>
            </w:r>
            <w:r>
              <w:rPr>
                <w:rFonts w:ascii="Times New Roman" w:hAnsi="Times New Roman" w:cs="Times New Roman"/>
                <w:sz w:val="24"/>
                <w:szCs w:val="24"/>
              </w:rPr>
              <w:t>ы</w:t>
            </w:r>
            <w:r w:rsidRPr="00572EB2">
              <w:rPr>
                <w:rFonts w:ascii="Times New Roman" w:hAnsi="Times New Roman" w:cs="Times New Roman"/>
                <w:sz w:val="24"/>
                <w:szCs w:val="24"/>
              </w:rPr>
              <w:t xml:space="preserve"> в ЭОС</w:t>
            </w:r>
            <w:r>
              <w:rPr>
                <w:rFonts w:ascii="Times New Roman" w:hAnsi="Times New Roman" w:cs="Times New Roman"/>
                <w:sz w:val="24"/>
                <w:szCs w:val="24"/>
              </w:rPr>
              <w:t>.</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Контрольные работы.</w:t>
            </w:r>
          </w:p>
          <w:p w:rsidR="00C84659" w:rsidRDefault="00C84659" w:rsidP="00C84659">
            <w:pPr>
              <w:autoSpaceDE w:val="0"/>
              <w:autoSpaceDN w:val="0"/>
              <w:adjustRightInd w:val="0"/>
              <w:spacing w:after="0" w:line="240" w:lineRule="auto"/>
              <w:contextualSpacing/>
              <w:rPr>
                <w:rFonts w:ascii="Times New Roman" w:hAnsi="Times New Roman" w:cs="Times New Roman"/>
                <w:sz w:val="24"/>
                <w:szCs w:val="24"/>
              </w:rPr>
            </w:pPr>
            <w:r w:rsidRPr="00572EB2">
              <w:rPr>
                <w:rFonts w:ascii="Times New Roman" w:hAnsi="Times New Roman" w:cs="Times New Roman"/>
                <w:sz w:val="24"/>
                <w:szCs w:val="24"/>
              </w:rPr>
              <w:t>Аналитическое задание</w:t>
            </w:r>
          </w:p>
          <w:p w:rsidR="00C84659" w:rsidRPr="0028296F" w:rsidRDefault="00C84659" w:rsidP="00C84659">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Творческое задание и в</w:t>
            </w:r>
            <w:r w:rsidRPr="00572EB2">
              <w:rPr>
                <w:rFonts w:ascii="Times New Roman" w:hAnsi="Times New Roman" w:cs="Times New Roman"/>
                <w:sz w:val="24"/>
                <w:szCs w:val="24"/>
              </w:rPr>
              <w:t>ыступление с презентацией</w:t>
            </w:r>
          </w:p>
        </w:tc>
      </w:tr>
    </w:tbl>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5. </w:t>
      </w:r>
      <w:r w:rsidRPr="009540BF">
        <w:rPr>
          <w:rFonts w:ascii="Times New Roman CYR" w:hAnsi="Times New Roman CYR" w:cs="Times New Roman CYR"/>
          <w:b/>
          <w:bCs/>
          <w:sz w:val="24"/>
          <w:szCs w:val="24"/>
        </w:rPr>
        <w:t>Содержание дисциплины</w:t>
      </w:r>
    </w:p>
    <w:p w:rsidR="00C84659" w:rsidRPr="009540BF" w:rsidRDefault="00C84659" w:rsidP="00C84659">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9540BF">
        <w:rPr>
          <w:rFonts w:ascii="Times New Roman" w:hAnsi="Times New Roman" w:cs="Times New Roman"/>
          <w:i/>
          <w:iCs/>
          <w:sz w:val="24"/>
          <w:szCs w:val="24"/>
        </w:rPr>
        <w:t xml:space="preserve">5.1. </w:t>
      </w:r>
      <w:r w:rsidRPr="009540BF">
        <w:rPr>
          <w:rFonts w:ascii="Times New Roman CYR" w:hAnsi="Times New Roman CYR" w:cs="Times New Roman CYR"/>
          <w:i/>
          <w:iCs/>
          <w:sz w:val="24"/>
          <w:szCs w:val="24"/>
        </w:rPr>
        <w:t>Тематический план</w:t>
      </w:r>
    </w:p>
    <w:tbl>
      <w:tblPr>
        <w:tblW w:w="5000" w:type="pct"/>
        <w:tblInd w:w="2" w:type="dxa"/>
        <w:tblLayout w:type="fixed"/>
        <w:tblLook w:val="0000"/>
      </w:tblPr>
      <w:tblGrid>
        <w:gridCol w:w="541"/>
        <w:gridCol w:w="4104"/>
        <w:gridCol w:w="851"/>
        <w:gridCol w:w="850"/>
        <w:gridCol w:w="1418"/>
        <w:gridCol w:w="1237"/>
        <w:gridCol w:w="853"/>
      </w:tblGrid>
      <w:tr w:rsidR="00C84659" w:rsidRPr="007762E0" w:rsidTr="00C84659">
        <w:trPr>
          <w:trHeight w:val="203"/>
        </w:trPr>
        <w:tc>
          <w:tcPr>
            <w:tcW w:w="54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 </w:t>
            </w:r>
            <w:r w:rsidRPr="009540BF">
              <w:rPr>
                <w:rFonts w:ascii="Times New Roman CYR" w:hAnsi="Times New Roman CYR" w:cs="Times New Roman CYR"/>
                <w:sz w:val="24"/>
                <w:szCs w:val="24"/>
              </w:rPr>
              <w:t>п/п</w:t>
            </w:r>
          </w:p>
        </w:tc>
        <w:tc>
          <w:tcPr>
            <w:tcW w:w="4104"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CYR" w:hAnsi="Times New Roman CYR" w:cs="Times New Roman CYR"/>
                <w:sz w:val="24"/>
                <w:szCs w:val="24"/>
              </w:rPr>
            </w:pPr>
            <w:r w:rsidRPr="009540BF">
              <w:rPr>
                <w:rFonts w:ascii="Times New Roman CYR" w:hAnsi="Times New Roman CYR" w:cs="Times New Roman CYR"/>
                <w:sz w:val="24"/>
                <w:szCs w:val="24"/>
              </w:rPr>
              <w:t>Всего часов по дисциплине</w:t>
            </w:r>
          </w:p>
        </w:tc>
      </w:tr>
      <w:tr w:rsidR="00C84659" w:rsidRPr="007762E0" w:rsidTr="00C84659">
        <w:trPr>
          <w:trHeight w:val="533"/>
        </w:trPr>
        <w:tc>
          <w:tcPr>
            <w:tcW w:w="541"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4104"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tabs>
                <w:tab w:val="left" w:pos="814"/>
              </w:tabs>
              <w:spacing w:after="0" w:line="240" w:lineRule="auto"/>
              <w:contextualSpacing/>
              <w:jc w:val="center"/>
              <w:rPr>
                <w:rFonts w:ascii="Times New Roman" w:hAnsi="Times New Roman" w:cs="Times New Roman"/>
                <w:sz w:val="24"/>
                <w:szCs w:val="24"/>
              </w:rPr>
            </w:pPr>
            <w:r w:rsidRPr="009540BF">
              <w:rPr>
                <w:rFonts w:ascii="Times New Roman" w:hAnsi="Times New Roman" w:cs="Times New Roman"/>
                <w:sz w:val="24"/>
                <w:szCs w:val="24"/>
              </w:rPr>
              <w:t xml:space="preserve">Контактная СР (в т.ч. </w:t>
            </w:r>
          </w:p>
          <w:p w:rsidR="00C84659" w:rsidRPr="009540BF" w:rsidRDefault="00C84659" w:rsidP="00C84659">
            <w:pPr>
              <w:autoSpaceDE w:val="0"/>
              <w:autoSpaceDN w:val="0"/>
              <w:adjustRightInd w:val="0"/>
              <w:spacing w:after="0" w:line="240" w:lineRule="auto"/>
              <w:contextualSpacing/>
              <w:jc w:val="center"/>
            </w:pPr>
            <w:r w:rsidRPr="009540BF">
              <w:rPr>
                <w:rFonts w:ascii="Times New Roman" w:hAnsi="Times New Roman" w:cs="Times New Roman"/>
                <w:sz w:val="24"/>
                <w:szCs w:val="24"/>
              </w:rPr>
              <w:t>в ЭИОС)</w:t>
            </w:r>
          </w:p>
        </w:tc>
        <w:tc>
          <w:tcPr>
            <w:tcW w:w="1237" w:type="dxa"/>
            <w:vMerge/>
            <w:tcBorders>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p>
        </w:tc>
        <w:tc>
          <w:tcPr>
            <w:tcW w:w="853" w:type="dxa"/>
            <w:vMerge/>
            <w:tcBorders>
              <w:left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pPr>
          </w:p>
        </w:tc>
      </w:tr>
      <w:tr w:rsidR="00C84659" w:rsidRPr="007762E0"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4104" w:type="dxa"/>
            <w:vMerge/>
            <w:tcBorders>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line="240" w:lineRule="auto"/>
              <w:contextualSpacing/>
            </w:pPr>
          </w:p>
        </w:tc>
        <w:tc>
          <w:tcPr>
            <w:tcW w:w="851" w:type="dxa"/>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pPr>
            <w:r w:rsidRPr="009540BF">
              <w:rPr>
                <w:rFonts w:ascii="Times New Roman CYR"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84659" w:rsidRPr="00520711"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20711">
              <w:rPr>
                <w:rFonts w:ascii="Times New Roman" w:hAnsi="Times New Roman" w:cs="Times New Roman"/>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line="240" w:lineRule="auto"/>
              <w:contextualSpacing/>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line="240" w:lineRule="auto"/>
              <w:contextualSpacing/>
            </w:pP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1</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b/>
                <w:sz w:val="24"/>
                <w:szCs w:val="24"/>
              </w:rPr>
              <w:t>Раздел 1. Дидактика как отрасль педагогической науки. Сущность процесса обучения. Содержание и уровни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r w:rsidR="005116AC">
              <w:rPr>
                <w:rFonts w:ascii="Times New Roman" w:hAnsi="Times New Roman" w:cs="Times New Roman"/>
                <w:b/>
                <w:bCs/>
                <w:sz w:val="24"/>
                <w:szCs w:val="24"/>
              </w:rPr>
              <w:t>3</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2</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1.1.Дидактика как один из разделов педагогики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9540BF" w:rsidRDefault="00C84659" w:rsidP="00C84659">
            <w:pPr>
              <w:autoSpaceDE w:val="0"/>
              <w:autoSpaceDN w:val="0"/>
              <w:adjustRightInd w:val="0"/>
              <w:spacing w:after="0" w:line="240" w:lineRule="auto"/>
              <w:contextualSpacing/>
              <w:jc w:val="both"/>
            </w:pPr>
            <w:r>
              <w:t>3</w:t>
            </w: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1.2.Сущность процесса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5116AC"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C84659" w:rsidRPr="00621460"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Default="00C84659" w:rsidP="00C84659">
            <w:pPr>
              <w:autoSpaceDE w:val="0"/>
              <w:autoSpaceDN w:val="0"/>
              <w:adjustRightInd w:val="0"/>
              <w:spacing w:after="0" w:line="240" w:lineRule="auto"/>
              <w:contextualSpacing/>
              <w:jc w:val="both"/>
            </w:pPr>
          </w:p>
        </w:tc>
        <w:tc>
          <w:tcPr>
            <w:tcW w:w="4104" w:type="dxa"/>
            <w:tcBorders>
              <w:top w:val="single" w:sz="2" w:space="0" w:color="000000"/>
              <w:left w:val="single" w:sz="2" w:space="0" w:color="000000"/>
              <w:bottom w:val="single" w:sz="2" w:space="0" w:color="000000"/>
              <w:right w:val="single" w:sz="2" w:space="0" w:color="000000"/>
            </w:tcBorders>
          </w:tcPr>
          <w:p w:rsidR="00C84659" w:rsidRPr="005F5002" w:rsidRDefault="00C84659" w:rsidP="00C84659">
            <w:pPr>
              <w:spacing w:line="240" w:lineRule="auto"/>
              <w:contextualSpacing/>
              <w:rPr>
                <w:rFonts w:ascii="Times New Roman" w:hAnsi="Times New Roman" w:cs="Times New Roman"/>
                <w:b/>
                <w:sz w:val="24"/>
                <w:szCs w:val="24"/>
              </w:rPr>
            </w:pPr>
            <w:r w:rsidRPr="005F5002">
              <w:rPr>
                <w:rFonts w:ascii="Times New Roman" w:hAnsi="Times New Roman" w:cs="Times New Roman"/>
                <w:sz w:val="24"/>
                <w:szCs w:val="24"/>
              </w:rPr>
              <w:t>1.3.Понятие о содержании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621460"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b/>
                <w:sz w:val="24"/>
                <w:szCs w:val="24"/>
              </w:rPr>
              <w:t>Раздел 2. Методы, формы, принципы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17</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sz w:val="24"/>
                <w:szCs w:val="24"/>
              </w:rPr>
              <w:t>2.1.Понятие о методах и методических приемах</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6</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2.2.Понятие о формах организации обучения и формах учебной работы.</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6</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2.3.Закономерности и принципы обучения, соотношение между ними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5</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b/>
                <w:sz w:val="24"/>
                <w:szCs w:val="24"/>
              </w:rPr>
              <w:t>Раздел 3. Проверка и оценка знаний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1A4B56"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17</w:t>
            </w: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b/>
                <w:sz w:val="24"/>
                <w:szCs w:val="24"/>
              </w:rPr>
            </w:pPr>
            <w:r w:rsidRPr="0056206F">
              <w:rPr>
                <w:rFonts w:ascii="Times New Roman" w:hAnsi="Times New Roman" w:cs="Times New Roman"/>
                <w:sz w:val="24"/>
                <w:szCs w:val="24"/>
              </w:rPr>
              <w:t>3.1. Значение и функции проверки и оценки знаний, дидактические требования к ним. Виды проверки</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8</w:t>
            </w: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3.2. Виды оценки знаний. Оценка и отметка. Проблема оценки учения школьников.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9</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9</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b/>
                <w:sz w:val="24"/>
                <w:szCs w:val="24"/>
              </w:rPr>
              <w:t>Раздел 4. Различные виды обучения (первичное знакомство)</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5116A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r w:rsidR="005116AC">
              <w:rPr>
                <w:rFonts w:ascii="Times New Roman" w:hAnsi="Times New Roman" w:cs="Times New Roman"/>
                <w:b/>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5116AC">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1</w:t>
            </w:r>
            <w:r w:rsidR="005116AC">
              <w:rPr>
                <w:rFonts w:ascii="Times New Roman" w:hAnsi="Times New Roman" w:cs="Times New Roman"/>
                <w:b/>
                <w:bCs/>
                <w:sz w:val="24"/>
                <w:szCs w:val="24"/>
              </w:rPr>
              <w:t>5</w:t>
            </w:r>
          </w:p>
        </w:tc>
      </w:tr>
      <w:tr w:rsidR="00C84659" w:rsidRPr="0056206F" w:rsidTr="00C84659">
        <w:trPr>
          <w:trHeight w:val="1"/>
        </w:trPr>
        <w:tc>
          <w:tcPr>
            <w:tcW w:w="541" w:type="dxa"/>
            <w:vMerge w:val="restart"/>
            <w:tcBorders>
              <w:top w:val="single" w:sz="2" w:space="0" w:color="000000"/>
              <w:left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4.1. Классификации различных видов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1A4B56" w:rsidP="00C84659">
            <w:pPr>
              <w:autoSpaceDE w:val="0"/>
              <w:autoSpaceDN w:val="0"/>
              <w:adjustRightInd w:val="0"/>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5116AC"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7</w:t>
            </w:r>
          </w:p>
        </w:tc>
      </w:tr>
      <w:tr w:rsidR="00C84659" w:rsidRPr="0056206F" w:rsidTr="00C84659">
        <w:trPr>
          <w:trHeight w:val="1"/>
        </w:trPr>
        <w:tc>
          <w:tcPr>
            <w:tcW w:w="541" w:type="dxa"/>
            <w:vMerge/>
            <w:tcBorders>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C84659" w:rsidP="00C84659">
            <w:pPr>
              <w:spacing w:line="240" w:lineRule="auto"/>
              <w:contextualSpacing/>
              <w:rPr>
                <w:rFonts w:ascii="Times New Roman" w:hAnsi="Times New Roman" w:cs="Times New Roman"/>
                <w:sz w:val="24"/>
                <w:szCs w:val="24"/>
              </w:rPr>
            </w:pPr>
            <w:r w:rsidRPr="0056206F">
              <w:rPr>
                <w:rFonts w:ascii="Times New Roman" w:hAnsi="Times New Roman" w:cs="Times New Roman"/>
                <w:sz w:val="24"/>
                <w:szCs w:val="24"/>
              </w:rPr>
              <w:t>4.2 Сущность, достоинства и недостатки различных видов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5116AC" w:rsidP="00C84659">
            <w:pPr>
              <w:autoSpaceDE w:val="0"/>
              <w:autoSpaceDN w:val="0"/>
              <w:adjustRightInd w:val="0"/>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5116AC"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8</w:t>
            </w:r>
          </w:p>
        </w:tc>
      </w:tr>
      <w:tr w:rsidR="00C84659" w:rsidRPr="0056206F" w:rsidTr="00C8465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6206F">
              <w:rPr>
                <w:rFonts w:ascii="Times New Roman" w:hAnsi="Times New Roman" w:cs="Times New Roman"/>
                <w:sz w:val="24"/>
                <w:szCs w:val="24"/>
              </w:rPr>
              <w:t>10</w:t>
            </w:r>
          </w:p>
        </w:tc>
        <w:tc>
          <w:tcPr>
            <w:tcW w:w="4104" w:type="dxa"/>
            <w:tcBorders>
              <w:top w:val="single" w:sz="2" w:space="0" w:color="000000"/>
              <w:left w:val="single" w:sz="2" w:space="0" w:color="000000"/>
              <w:bottom w:val="single" w:sz="2" w:space="0" w:color="000000"/>
              <w:right w:val="single" w:sz="2" w:space="0" w:color="000000"/>
            </w:tcBorders>
          </w:tcPr>
          <w:p w:rsidR="00C84659" w:rsidRPr="0056206F" w:rsidRDefault="004F34C4" w:rsidP="00C84659">
            <w:pPr>
              <w:spacing w:line="240" w:lineRule="auto"/>
              <w:contextualSpacing/>
              <w:rPr>
                <w:rFonts w:ascii="Times New Roman" w:hAnsi="Times New Roman" w:cs="Times New Roman"/>
                <w:b/>
                <w:sz w:val="24"/>
                <w:szCs w:val="24"/>
              </w:rPr>
            </w:pPr>
            <w:r>
              <w:rPr>
                <w:rFonts w:ascii="Times New Roman" w:hAnsi="Times New Roman" w:cs="Times New Roman"/>
                <w:b/>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9</w:t>
            </w:r>
          </w:p>
        </w:tc>
      </w:tr>
      <w:tr w:rsidR="00C84659" w:rsidRPr="0056206F" w:rsidTr="00C84659">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84659" w:rsidRPr="0056206F" w:rsidRDefault="00C84659" w:rsidP="00C84659">
            <w:pPr>
              <w:autoSpaceDE w:val="0"/>
              <w:autoSpaceDN w:val="0"/>
              <w:adjustRightInd w:val="0"/>
              <w:spacing w:after="0" w:line="240" w:lineRule="auto"/>
              <w:contextualSpacing/>
              <w:jc w:val="right"/>
              <w:rPr>
                <w:rFonts w:ascii="Times New Roman" w:hAnsi="Times New Roman" w:cs="Times New Roman"/>
                <w:sz w:val="24"/>
                <w:szCs w:val="24"/>
              </w:rPr>
            </w:pPr>
            <w:r w:rsidRPr="0056206F">
              <w:rPr>
                <w:rFonts w:ascii="Times New Roman" w:hAnsi="Times New Roman" w:cs="Times New Roman"/>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5116AC"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84659" w:rsidRPr="0056206F" w:rsidRDefault="004F34C4"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4F34C4" w:rsidRDefault="004F34C4" w:rsidP="00C84659">
            <w:pPr>
              <w:autoSpaceDE w:val="0"/>
              <w:autoSpaceDN w:val="0"/>
              <w:adjustRightInd w:val="0"/>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5</w:t>
            </w:r>
            <w:r w:rsidR="005116AC">
              <w:rPr>
                <w:rFonts w:ascii="Times New Roman" w:hAnsi="Times New Roman" w:cs="Times New Roman"/>
                <w:b/>
                <w:bCs/>
                <w:sz w:val="24"/>
                <w:szCs w:val="24"/>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6206F" w:rsidRDefault="00C84659" w:rsidP="00C84659">
            <w:pPr>
              <w:autoSpaceDE w:val="0"/>
              <w:autoSpaceDN w:val="0"/>
              <w:adjustRightInd w:val="0"/>
              <w:spacing w:after="0" w:line="240" w:lineRule="auto"/>
              <w:contextualSpacing/>
              <w:jc w:val="center"/>
              <w:rPr>
                <w:rFonts w:ascii="Times New Roman" w:hAnsi="Times New Roman" w:cs="Times New Roman"/>
                <w:b/>
                <w:bCs/>
                <w:sz w:val="24"/>
                <w:szCs w:val="24"/>
              </w:rPr>
            </w:pPr>
            <w:r w:rsidRPr="0056206F">
              <w:rPr>
                <w:rFonts w:ascii="Times New Roman" w:hAnsi="Times New Roman" w:cs="Times New Roman"/>
                <w:b/>
                <w:bCs/>
                <w:sz w:val="24"/>
                <w:szCs w:val="24"/>
              </w:rPr>
              <w:t>72</w:t>
            </w:r>
          </w:p>
        </w:tc>
      </w:tr>
    </w:tbl>
    <w:p w:rsidR="00C84659" w:rsidRPr="009540BF" w:rsidRDefault="00C84659" w:rsidP="00C84659">
      <w:pPr>
        <w:spacing w:after="0" w:line="240" w:lineRule="auto"/>
        <w:contextualSpacing/>
        <w:rPr>
          <w:rFonts w:ascii="Times New Roman" w:hAnsi="Times New Roman" w:cs="Times New Roman"/>
          <w:i/>
          <w:iCs/>
          <w:sz w:val="24"/>
          <w:szCs w:val="24"/>
        </w:rPr>
      </w:pP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5.2. Методы обучения</w:t>
      </w:r>
    </w:p>
    <w:p w:rsidR="00C84659" w:rsidRPr="007128EB" w:rsidRDefault="00C84659" w:rsidP="00C84659">
      <w:pPr>
        <w:spacing w:after="0" w:line="240" w:lineRule="auto"/>
        <w:ind w:firstLine="708"/>
        <w:contextualSpacing/>
        <w:jc w:val="both"/>
        <w:rPr>
          <w:rFonts w:ascii="Times New Roman" w:hAnsi="Times New Roman" w:cs="Times New Roman"/>
          <w:i/>
          <w:iCs/>
          <w:sz w:val="24"/>
          <w:szCs w:val="24"/>
        </w:rPr>
      </w:pPr>
      <w:r w:rsidRPr="00BA1169">
        <w:rPr>
          <w:rFonts w:ascii="Times New Roman" w:hAnsi="Times New Roman" w:cs="Times New Roman"/>
          <w:sz w:val="24"/>
          <w:szCs w:val="24"/>
        </w:rPr>
        <w:t>Проблемная лекция, самостоятельная работа студентов, выполнение аналитических заданий в малых группах, дискуссия, мозговой штурм, деловая игра (микропреподавание), анализ учебников для начальной школы.</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w:t>
      </w:r>
      <w:r>
        <w:rPr>
          <w:rFonts w:ascii="Times New Roman" w:hAnsi="Times New Roman" w:cs="Times New Roman"/>
          <w:b/>
          <w:bCs/>
          <w:sz w:val="24"/>
          <w:szCs w:val="24"/>
        </w:rPr>
        <w:t>Рейтинг-план</w:t>
      </w:r>
    </w:p>
    <w:tbl>
      <w:tblPr>
        <w:tblW w:w="4640" w:type="pct"/>
        <w:tblInd w:w="2" w:type="dxa"/>
        <w:tblLayout w:type="fixed"/>
        <w:tblLook w:val="0000"/>
      </w:tblPr>
      <w:tblGrid>
        <w:gridCol w:w="488"/>
        <w:gridCol w:w="1132"/>
        <w:gridCol w:w="2033"/>
        <w:gridCol w:w="1701"/>
        <w:gridCol w:w="992"/>
        <w:gridCol w:w="1134"/>
        <w:gridCol w:w="851"/>
        <w:gridCol w:w="814"/>
      </w:tblGrid>
      <w:tr w:rsidR="00C84659" w:rsidRPr="007762E0" w:rsidTr="00C8465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1132"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Pr>
                <w:rFonts w:ascii="Times New Roman" w:hAnsi="Times New Roman" w:cs="Times New Roman"/>
                <w:color w:val="000000"/>
              </w:rPr>
              <w:t>Код ОР дисциплины</w:t>
            </w:r>
          </w:p>
        </w:tc>
        <w:tc>
          <w:tcPr>
            <w:tcW w:w="2033"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C84659" w:rsidRPr="007762E0" w:rsidTr="00C84659">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2"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20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9540BF" w:rsidRDefault="00C84659" w:rsidP="00C84659">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C84659" w:rsidRPr="009540BF" w:rsidRDefault="00C84659" w:rsidP="00C84659">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Тест для входного контроля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r>
              <w:rPr>
                <w:rFonts w:ascii="Times New Roman" w:hAnsi="Times New Roman" w:cs="Times New Roman"/>
                <w:sz w:val="24"/>
                <w:szCs w:val="24"/>
              </w:rPr>
              <w:t>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Анализ функций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Конспект</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работа по теме</w:t>
            </w:r>
            <w:r w:rsidRPr="00572EB2">
              <w:rPr>
                <w:rFonts w:ascii="Times New Roman" w:hAnsi="Times New Roman" w:cs="Times New Roman"/>
                <w:i/>
                <w:iCs/>
                <w:sz w:val="24"/>
                <w:szCs w:val="24"/>
              </w:rPr>
              <w:t xml:space="preserve"> </w:t>
            </w:r>
            <w:r>
              <w:rPr>
                <w:rFonts w:ascii="Times New Roman" w:hAnsi="Times New Roman" w:cs="Times New Roman"/>
                <w:sz w:val="24"/>
                <w:szCs w:val="24"/>
              </w:rPr>
              <w:t>«Сущность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Написание эссе «Противоречие в моей жизнь»</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Эссе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w:t>
            </w:r>
            <w:r w:rsidRPr="00572EB2">
              <w:rPr>
                <w:rFonts w:ascii="Times New Roman" w:hAnsi="Times New Roman" w:cs="Times New Roman"/>
                <w:b/>
                <w:bCs/>
                <w:sz w:val="24"/>
                <w:szCs w:val="24"/>
              </w:rPr>
              <w:t xml:space="preserve"> </w:t>
            </w:r>
            <w:r w:rsidRPr="00572EB2">
              <w:rPr>
                <w:rFonts w:ascii="Times New Roman" w:hAnsi="Times New Roman" w:cs="Times New Roman"/>
                <w:sz w:val="24"/>
                <w:szCs w:val="24"/>
              </w:rPr>
              <w:t xml:space="preserve"> Тест по разделам 1 и 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6</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 xml:space="preserve">бота </w:t>
            </w:r>
            <w:r w:rsidRPr="00572EB2">
              <w:rPr>
                <w:rFonts w:ascii="Times New Roman" w:hAnsi="Times New Roman" w:cs="Times New Roman"/>
                <w:sz w:val="24"/>
                <w:szCs w:val="24"/>
              </w:rPr>
              <w:t xml:space="preserve">по теме </w:t>
            </w:r>
            <w:r>
              <w:rPr>
                <w:rFonts w:ascii="Times New Roman" w:hAnsi="Times New Roman" w:cs="Times New Roman"/>
                <w:sz w:val="24"/>
                <w:szCs w:val="24"/>
              </w:rPr>
              <w:t>«Содержание процесса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7</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«Методы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9</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Контрольная  ра</w:t>
            </w:r>
            <w:r>
              <w:rPr>
                <w:rFonts w:ascii="Times New Roman" w:hAnsi="Times New Roman" w:cs="Times New Roman"/>
                <w:sz w:val="24"/>
                <w:szCs w:val="24"/>
              </w:rPr>
              <w:t>бота</w:t>
            </w:r>
            <w:r w:rsidRPr="00572EB2">
              <w:rPr>
                <w:rFonts w:ascii="Times New Roman" w:hAnsi="Times New Roman" w:cs="Times New Roman"/>
                <w:sz w:val="24"/>
                <w:szCs w:val="24"/>
              </w:rPr>
              <w:t xml:space="preserve"> по теме </w:t>
            </w:r>
            <w:r>
              <w:rPr>
                <w:rFonts w:ascii="Times New Roman" w:hAnsi="Times New Roman" w:cs="Times New Roman"/>
                <w:sz w:val="24"/>
                <w:szCs w:val="24"/>
              </w:rPr>
              <w:t>«Формы организации обучения и формы учебной работы»</w:t>
            </w:r>
          </w:p>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10</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r>
              <w:rPr>
                <w:rFonts w:ascii="Times New Roman" w:hAnsi="Times New Roman" w:cs="Times New Roman"/>
                <w:sz w:val="24"/>
                <w:szCs w:val="24"/>
              </w:rPr>
              <w:t>Тест по теме «Формы организации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11</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«Принципы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12</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 xml:space="preserve">Контрольная  работа по теме </w:t>
            </w:r>
            <w:r>
              <w:rPr>
                <w:rFonts w:ascii="Times New Roman" w:hAnsi="Times New Roman" w:cs="Times New Roman"/>
                <w:sz w:val="24"/>
                <w:szCs w:val="24"/>
              </w:rPr>
              <w:t>«Проверка и оценка знаний»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Контрольная  работа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13</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Рубежный контроль: Тест по разделам 3 и 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w:t>
            </w:r>
            <w:r>
              <w:rPr>
                <w:rFonts w:ascii="Times New Roman"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20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14</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ОР.2-4-1</w:t>
            </w:r>
          </w:p>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Аналитическое задание «Анализ конспекта урока для начальной школы»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Аналитическое задание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15</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8A1209">
              <w:rPr>
                <w:rFonts w:ascii="Times New Roman" w:hAnsi="Times New Roman" w:cs="Times New Roman"/>
                <w:sz w:val="24"/>
                <w:szCs w:val="24"/>
              </w:rPr>
              <w:t>ОР.3-4-1</w:t>
            </w: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r w:rsidRPr="00572EB2">
              <w:rPr>
                <w:rFonts w:ascii="Times New Roman" w:hAnsi="Times New Roman" w:cs="Times New Roman"/>
                <w:sz w:val="24"/>
                <w:szCs w:val="24"/>
              </w:rPr>
              <w:t>Итоговое тестирование по дисциплине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Тест в ЭОС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30</w:t>
            </w: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sz w:val="24"/>
                <w:szCs w:val="24"/>
              </w:rPr>
              <w:t>15</w:t>
            </w:r>
          </w:p>
        </w:tc>
      </w:tr>
      <w:tr w:rsidR="00C84659" w:rsidRPr="00572EB2" w:rsidTr="00C8465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sz w:val="24"/>
                <w:szCs w:val="24"/>
              </w:rPr>
            </w:pP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0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sidRPr="00572EB2">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5</w:t>
            </w:r>
            <w:r w:rsidRPr="00572EB2">
              <w:rPr>
                <w:rFonts w:ascii="Times New Roman" w:hAnsi="Times New Roman" w:cs="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C84659" w:rsidRPr="00572EB2" w:rsidRDefault="00C84659" w:rsidP="00C84659">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C84659" w:rsidRPr="00572EB2" w:rsidRDefault="00C84659" w:rsidP="00C84659">
      <w:pPr>
        <w:autoSpaceDE w:val="0"/>
        <w:autoSpaceDN w:val="0"/>
        <w:adjustRightInd w:val="0"/>
        <w:spacing w:after="0" w:line="240" w:lineRule="auto"/>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7. Учебно-методическое и информационное обеспечение</w:t>
      </w:r>
    </w:p>
    <w:p w:rsidR="00C84659"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7.1. Основная литература</w:t>
      </w:r>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Артеменко, О.Н. Педагогика: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- 251 с.: ил. - Библиогр.: с. 215-217 - ISBN 978-5-9296-0731-8; То же [Электронный ресурс]. - URL: </w:t>
      </w:r>
      <w:hyperlink r:id="rId43" w:history="1">
        <w:r>
          <w:rPr>
            <w:rStyle w:val="ac"/>
            <w:rFonts w:ascii="Times New Roman" w:hAnsi="Times New Roman" w:cs="Times New Roman"/>
            <w:color w:val="000000"/>
            <w:sz w:val="24"/>
            <w:szCs w:val="24"/>
          </w:rPr>
          <w:t>http://biblioclub.ru/index.php?page=book&amp;id=457136</w:t>
        </w:r>
      </w:hyperlink>
    </w:p>
    <w:p w:rsidR="00C35FB6" w:rsidRDefault="00C35FB6" w:rsidP="00C35FB6">
      <w:pPr>
        <w:numPr>
          <w:ilvl w:val="0"/>
          <w:numId w:val="26"/>
        </w:numPr>
        <w:tabs>
          <w:tab w:val="left" w:pos="1134"/>
          <w:tab w:val="right" w:leader="underscore" w:pos="9356"/>
        </w:tabs>
        <w:suppressAutoHyphens/>
        <w:spacing w:after="0" w:line="240" w:lineRule="auto"/>
        <w:ind w:left="0"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Пешкова, В.Е. Педагогика: курс лекций: учебное пособие / В.Е. Пешкова. - Москва; Берлин: Директ-Медиа, 2015. - Ч. 5. Педагогические технологии в начальном образовании. - 438 с.: ил. - Библиогр. в кн. - ISBN 978-5-4475-3915-3; То же [Электронный ресурс]. - URL: </w:t>
      </w:r>
      <w:hyperlink r:id="rId44" w:history="1">
        <w:r>
          <w:rPr>
            <w:rStyle w:val="ac"/>
            <w:rFonts w:ascii="Times New Roman" w:hAnsi="Times New Roman" w:cs="Times New Roman"/>
            <w:color w:val="000000"/>
            <w:sz w:val="24"/>
            <w:szCs w:val="24"/>
          </w:rPr>
          <w:t>http://biblioclub.ru/index.php?page=book&amp;id=344730</w:t>
        </w:r>
      </w:hyperlink>
    </w:p>
    <w:p w:rsidR="00C35FB6" w:rsidRDefault="00C35FB6" w:rsidP="00C35F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i/>
          <w:iCs/>
          <w:sz w:val="24"/>
          <w:szCs w:val="24"/>
        </w:rPr>
        <w:t>7.2. Дополнительная литература.</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1. Инновационные процессы в системе начального образования : монография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2012. - 211 с. - ISBN 978-5-4263-0128-3 ; То же [Электронный ресурс]. - URL: </w:t>
      </w:r>
      <w:hyperlink r:id="rId45" w:history="1">
        <w:r>
          <w:rPr>
            <w:rStyle w:val="ac"/>
            <w:rFonts w:ascii="Times New Roman" w:hAnsi="Times New Roman" w:cs="Times New Roman"/>
            <w:sz w:val="24"/>
            <w:szCs w:val="24"/>
          </w:rPr>
          <w:t>http://biblioclub.ru/index.php?page=book&amp;id=363830</w:t>
        </w:r>
      </w:hyperlink>
      <w:r>
        <w:rPr>
          <w:rFonts w:ascii="Times New Roman" w:hAnsi="Times New Roman" w:cs="Times New Roman"/>
          <w:sz w:val="24"/>
          <w:szCs w:val="24"/>
        </w:rPr>
        <w:t xml:space="preserve"> </w:t>
      </w:r>
    </w:p>
    <w:p w:rsidR="00C35FB6" w:rsidRDefault="00C35FB6" w:rsidP="00C35FB6">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2.Орлов, А.А. Педагогика начального образования: традиции и инновации: материалы международной научно-практической конференции 27–28 апреля 2017 года : сборник статей / А.А. Орлов ; Министерство образования и науки Российской Федерации, Московский педагогический государственный университет, Институт детства, Кафедра теории и практики начального образования. - Москва : МПГУ, 2017. - 360 с. - Библиогр. в кн. - ISBN 978-5-4263-0488-8 ; То же [Электронный ресурс]. - URL: </w:t>
      </w:r>
      <w:hyperlink r:id="rId46" w:history="1">
        <w:r>
          <w:rPr>
            <w:rStyle w:val="ac"/>
            <w:rFonts w:ascii="Times New Roman" w:hAnsi="Times New Roman" w:cs="Times New Roman"/>
            <w:sz w:val="24"/>
            <w:szCs w:val="24"/>
          </w:rPr>
          <w:t>http://biblioclub.ru/index.php?page=book&amp;id=471112</w:t>
        </w:r>
      </w:hyperlink>
      <w:r>
        <w:rPr>
          <w:rFonts w:ascii="Times New Roman" w:hAnsi="Times New Roman" w:cs="Times New Roman"/>
          <w:sz w:val="24"/>
          <w:szCs w:val="24"/>
        </w:rPr>
        <w:t xml:space="preserve"> </w:t>
      </w:r>
    </w:p>
    <w:p w:rsidR="00C84659" w:rsidRPr="0056206F" w:rsidRDefault="00C84659" w:rsidP="00496103">
      <w:pPr>
        <w:pStyle w:val="a6"/>
        <w:spacing w:line="240" w:lineRule="auto"/>
        <w:ind w:left="0" w:firstLine="851"/>
        <w:contextualSpacing/>
        <w:jc w:val="both"/>
        <w:rPr>
          <w:rFonts w:ascii="Times New Roman" w:hAnsi="Times New Roman" w:cs="Times New Roman"/>
          <w:sz w:val="24"/>
          <w:szCs w:val="24"/>
        </w:rPr>
      </w:pPr>
      <w:r w:rsidRPr="0056206F">
        <w:rPr>
          <w:rFonts w:ascii="Times New Roman" w:hAnsi="Times New Roman" w:cs="Times New Roman"/>
          <w:sz w:val="24"/>
          <w:szCs w:val="24"/>
        </w:rPr>
        <w:t>7.3. Периодические издания</w:t>
      </w:r>
    </w:p>
    <w:p w:rsidR="00C84659" w:rsidRPr="0056206F" w:rsidRDefault="00C84659" w:rsidP="00496103">
      <w:pPr>
        <w:pStyle w:val="a6"/>
        <w:spacing w:line="240" w:lineRule="auto"/>
        <w:ind w:left="0"/>
        <w:contextualSpacing/>
        <w:jc w:val="both"/>
        <w:rPr>
          <w:rFonts w:ascii="Times New Roman" w:hAnsi="Times New Roman" w:cs="Times New Roman"/>
          <w:sz w:val="24"/>
          <w:szCs w:val="24"/>
        </w:rPr>
      </w:pPr>
      <w:r w:rsidRPr="0056206F">
        <w:rPr>
          <w:rFonts w:ascii="Times New Roman" w:hAnsi="Times New Roman" w:cs="Times New Roman"/>
          <w:sz w:val="24"/>
          <w:szCs w:val="24"/>
        </w:rPr>
        <w:t>Журналы «Начальная школа», «Классный руководитель», «Воспитание школьника», «Педагогическое образование»</w:t>
      </w:r>
    </w:p>
    <w:p w:rsidR="00C84659"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C84659" w:rsidRPr="007128EB" w:rsidRDefault="00C84659" w:rsidP="0049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hAnsi="Times New Roman"/>
          <w:bCs/>
          <w:iCs/>
          <w:sz w:val="24"/>
          <w:szCs w:val="24"/>
        </w:rPr>
      </w:pPr>
      <w:r w:rsidRPr="00934624">
        <w:rPr>
          <w:rFonts w:ascii="Times New Roman" w:hAnsi="Times New Roman"/>
          <w:bCs/>
          <w:iCs/>
          <w:sz w:val="24"/>
          <w:szCs w:val="24"/>
        </w:rPr>
        <w:t>Учебно-методическое обеспечение для самостоятельной работы обучающихся по дисциплине представлен</w:t>
      </w:r>
      <w:r>
        <w:rPr>
          <w:rFonts w:ascii="Times New Roman" w:hAnsi="Times New Roman"/>
          <w:bCs/>
          <w:iCs/>
          <w:sz w:val="24"/>
          <w:szCs w:val="24"/>
        </w:rPr>
        <w:t>о</w:t>
      </w:r>
      <w:r w:rsidRPr="00934624">
        <w:rPr>
          <w:rFonts w:ascii="Times New Roman" w:hAnsi="Times New Roman"/>
          <w:bCs/>
          <w:iCs/>
          <w:sz w:val="24"/>
          <w:szCs w:val="24"/>
        </w:rPr>
        <w:t xml:space="preserve"> в электронном учебно-</w:t>
      </w:r>
      <w:r>
        <w:rPr>
          <w:rFonts w:ascii="Times New Roman" w:hAnsi="Times New Roman"/>
          <w:bCs/>
          <w:iCs/>
          <w:sz w:val="24"/>
          <w:szCs w:val="24"/>
        </w:rPr>
        <w:t xml:space="preserve">методическом комплексе </w:t>
      </w:r>
      <w:r w:rsidRPr="007128EB">
        <w:rPr>
          <w:rFonts w:ascii="Times New Roman" w:hAnsi="Times New Roman"/>
          <w:bCs/>
          <w:iCs/>
          <w:sz w:val="24"/>
          <w:szCs w:val="24"/>
        </w:rPr>
        <w:t>https://edu.mininuniver.ru/course/view.php?id=868</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tbl>
      <w:tblPr>
        <w:tblStyle w:val="a5"/>
        <w:tblW w:w="0" w:type="auto"/>
        <w:tblLook w:val="04A0"/>
      </w:tblPr>
      <w:tblGrid>
        <w:gridCol w:w="4927"/>
        <w:gridCol w:w="4927"/>
      </w:tblGrid>
      <w:tr w:rsidR="00C84659" w:rsidTr="00C84659">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http://pedlib.ru/Books/1/0075</w:t>
            </w:r>
          </w:p>
        </w:tc>
        <w:tc>
          <w:tcPr>
            <w:tcW w:w="4927" w:type="dxa"/>
          </w:tcPr>
          <w:p w:rsidR="00C84659" w:rsidRPr="007128EB" w:rsidRDefault="00C84659" w:rsidP="00C84659">
            <w:pPr>
              <w:spacing w:before="100" w:beforeAutospacing="1" w:after="100" w:afterAutospacing="1"/>
              <w:contextualSpacing/>
              <w:outlineLvl w:val="1"/>
              <w:rPr>
                <w:rFonts w:ascii="Times New Roman" w:hAnsi="Times New Roman" w:cs="Times New Roman"/>
                <w:bCs/>
                <w:sz w:val="22"/>
                <w:szCs w:val="22"/>
              </w:rPr>
            </w:pPr>
            <w:r w:rsidRPr="007128EB">
              <w:rPr>
                <w:rFonts w:ascii="Times New Roman" w:hAnsi="Times New Roman" w:cs="Times New Roman"/>
                <w:bCs/>
                <w:sz w:val="22"/>
                <w:szCs w:val="22"/>
              </w:rPr>
              <w:t>Сластенин В.А. и др. Педагогика: Учеб. пособие для студ. высш. пед. учеб. заведений / В. А. Сластенин, И. Ф. Исаев, Е. Н. Шиянов; Под ред. В.А. Сластенина</w:t>
            </w:r>
            <w:r>
              <w:rPr>
                <w:rFonts w:ascii="Times New Roman" w:hAnsi="Times New Roman" w:cs="Times New Roman"/>
                <w:bCs/>
                <w:sz w:val="22"/>
                <w:szCs w:val="22"/>
              </w:rPr>
              <w:t>. М. 2010.</w:t>
            </w:r>
          </w:p>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p>
        </w:tc>
      </w:tr>
      <w:tr w:rsidR="00C84659" w:rsidTr="00C84659">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http://alleng.org/d/ped/ped042.htm</w:t>
            </w:r>
          </w:p>
        </w:tc>
        <w:tc>
          <w:tcPr>
            <w:tcW w:w="4927" w:type="dxa"/>
          </w:tcPr>
          <w:p w:rsidR="00C84659" w:rsidRPr="002560C0"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contextualSpacing/>
              <w:jc w:val="both"/>
              <w:rPr>
                <w:rFonts w:ascii="Times New Roman" w:hAnsi="Times New Roman" w:cs="Times New Roman"/>
                <w:iCs/>
                <w:sz w:val="22"/>
                <w:szCs w:val="22"/>
              </w:rPr>
            </w:pPr>
            <w:r w:rsidRPr="002560C0">
              <w:rPr>
                <w:rFonts w:ascii="Times New Roman" w:hAnsi="Times New Roman" w:cs="Times New Roman"/>
                <w:iCs/>
                <w:sz w:val="22"/>
                <w:szCs w:val="22"/>
              </w:rPr>
              <w:t>Ситаров В.А. Дидактика. 2-е изд., стер. М.: 3004. – 368 с.</w:t>
            </w:r>
          </w:p>
        </w:tc>
      </w:tr>
    </w:tbl>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8. Фонды оценочных средств</w:t>
      </w:r>
    </w:p>
    <w:p w:rsidR="00C84659" w:rsidRPr="009540BF" w:rsidRDefault="00C84659" w:rsidP="00C84659">
      <w:pPr>
        <w:spacing w:after="0" w:line="240" w:lineRule="auto"/>
        <w:ind w:firstLine="709"/>
        <w:contextualSpacing/>
        <w:jc w:val="both"/>
        <w:rPr>
          <w:rFonts w:ascii="Times New Roman" w:hAnsi="Times New Roman" w:cs="Times New Roman"/>
          <w:spacing w:val="-4"/>
          <w:sz w:val="24"/>
          <w:szCs w:val="24"/>
        </w:rPr>
      </w:pPr>
      <w:r w:rsidRPr="009540BF">
        <w:rPr>
          <w:rFonts w:ascii="Times New Roman" w:hAnsi="Times New Roman" w:cs="Times New Roman"/>
          <w:spacing w:val="-4"/>
          <w:sz w:val="24"/>
          <w:szCs w:val="24"/>
        </w:rPr>
        <w:t>Фонд оценочных средств представлен в Приложении 1.</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9.1. Описание материально-технической базы</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C84659" w:rsidRPr="00B16834"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Оборудование учебного кабинета: видеозаписи уроков в различных системах начального образования (в системе Л.В. Занкова, Д.Б. Эльконина – В.В. Давыдова и др.), программы и учебники по различным учебным предметам, созданные для вариативных систем и моделей начального образования.</w:t>
      </w:r>
    </w:p>
    <w:p w:rsidR="00C84659" w:rsidRDefault="00C84659" w:rsidP="00C84659">
      <w:pPr>
        <w:autoSpaceDE w:val="0"/>
        <w:autoSpaceDN w:val="0"/>
        <w:adjustRightInd w:val="0"/>
        <w:spacing w:after="0" w:line="240" w:lineRule="auto"/>
        <w:ind w:firstLine="709"/>
        <w:contextualSpacing/>
        <w:jc w:val="both"/>
        <w:rPr>
          <w:rFonts w:ascii="Times New Roman" w:hAnsi="Times New Roman" w:cs="Times New Roman"/>
          <w:color w:val="000000"/>
          <w:sz w:val="24"/>
          <w:szCs w:val="24"/>
        </w:rPr>
      </w:pPr>
      <w:r w:rsidRPr="00B16834">
        <w:rPr>
          <w:rFonts w:ascii="Times New Roman" w:hAnsi="Times New Roman" w:cs="Times New Roman"/>
          <w:color w:val="000000"/>
          <w:sz w:val="24"/>
          <w:szCs w:val="24"/>
        </w:rPr>
        <w:t>Технические средства обучения</w:t>
      </w:r>
      <w:r>
        <w:rPr>
          <w:rFonts w:ascii="Times New Roman" w:hAnsi="Times New Roman" w:cs="Times New Roman"/>
          <w:color w:val="000000"/>
          <w:sz w:val="24"/>
          <w:szCs w:val="24"/>
        </w:rPr>
        <w:t xml:space="preserve">: мультимедийное оборудование, </w:t>
      </w:r>
      <w:r w:rsidRPr="00B16834">
        <w:rPr>
          <w:rFonts w:ascii="Times New Roman" w:hAnsi="Times New Roman" w:cs="Times New Roman"/>
          <w:color w:val="000000"/>
          <w:sz w:val="24"/>
          <w:szCs w:val="24"/>
        </w:rPr>
        <w:t>телевизор, видеомагнитофон, DVD-проигрыватель</w:t>
      </w:r>
      <w:r>
        <w:rPr>
          <w:rFonts w:ascii="Times New Roman" w:hAnsi="Times New Roman" w:cs="Times New Roman"/>
          <w:color w:val="000000"/>
          <w:sz w:val="24"/>
          <w:szCs w:val="24"/>
        </w:rPr>
        <w:t>.</w:t>
      </w:r>
    </w:p>
    <w:p w:rsidR="00C84659" w:rsidRPr="009540BF" w:rsidRDefault="00C84659" w:rsidP="00C84659">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4659" w:rsidRDefault="00C84659" w:rsidP="00C84659">
      <w:pPr>
        <w:spacing w:line="240" w:lineRule="auto"/>
        <w:ind w:firstLine="708"/>
        <w:contextualSpacing/>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C84659" w:rsidRPr="00555C6F" w:rsidRDefault="00C84659" w:rsidP="00C84659">
      <w:pPr>
        <w:tabs>
          <w:tab w:val="left" w:pos="1890"/>
          <w:tab w:val="left" w:pos="2520"/>
        </w:tabs>
        <w:spacing w:line="240" w:lineRule="auto"/>
        <w:contextualSpacing/>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C84659" w:rsidRPr="00523A08" w:rsidRDefault="00C84659" w:rsidP="00C84659">
      <w:pPr>
        <w:autoSpaceDE w:val="0"/>
        <w:autoSpaceDN w:val="0"/>
        <w:adjustRightInd w:val="0"/>
        <w:spacing w:line="240" w:lineRule="auto"/>
        <w:ind w:firstLine="708"/>
        <w:contextualSpacing/>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C84659" w:rsidRPr="004314CC"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C84659" w:rsidRDefault="00C84659" w:rsidP="00C84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C84659" w:rsidRDefault="00B6518E" w:rsidP="00C84659">
      <w:pPr>
        <w:autoSpaceDE w:val="0"/>
        <w:autoSpaceDN w:val="0"/>
        <w:adjustRightInd w:val="0"/>
        <w:spacing w:after="0" w:line="240" w:lineRule="auto"/>
        <w:contextualSpacing/>
        <w:jc w:val="center"/>
        <w:rPr>
          <w:rFonts w:ascii="Times New Roman" w:hAnsi="Times New Roman" w:cs="Times New Roman"/>
          <w:bCs/>
          <w:sz w:val="24"/>
          <w:szCs w:val="24"/>
        </w:rPr>
      </w:pPr>
      <w:hyperlink r:id="rId47" w:history="1">
        <w:r w:rsidR="00C84659" w:rsidRPr="001E43D1">
          <w:rPr>
            <w:rStyle w:val="ac"/>
            <w:rFonts w:ascii="Times New Roman" w:hAnsi="Times New Roman"/>
            <w:sz w:val="24"/>
            <w:szCs w:val="28"/>
            <w:lang w:val="en-US"/>
          </w:rPr>
          <w:t>www</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moodle</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mininuniver</w:t>
        </w:r>
        <w:r w:rsidR="00C84659" w:rsidRPr="001E43D1">
          <w:rPr>
            <w:rStyle w:val="ac"/>
            <w:rFonts w:ascii="Times New Roman" w:hAnsi="Times New Roman"/>
            <w:sz w:val="24"/>
            <w:szCs w:val="28"/>
          </w:rPr>
          <w:t>.</w:t>
        </w:r>
        <w:r w:rsidR="00C84659" w:rsidRPr="001E43D1">
          <w:rPr>
            <w:rStyle w:val="ac"/>
            <w:rFonts w:ascii="Times New Roman" w:hAnsi="Times New Roman"/>
            <w:sz w:val="24"/>
            <w:szCs w:val="28"/>
            <w:lang w:val="en-US"/>
          </w:rPr>
          <w:t>ru</w:t>
        </w:r>
      </w:hyperlink>
      <w:r w:rsidR="00C84659" w:rsidRPr="001E43D1">
        <w:rPr>
          <w:rFonts w:ascii="Times New Roman" w:hAnsi="Times New Roman"/>
          <w:sz w:val="24"/>
          <w:szCs w:val="28"/>
        </w:rPr>
        <w:tab/>
      </w:r>
      <w:r w:rsidR="00C84659">
        <w:rPr>
          <w:rFonts w:ascii="Times New Roman" w:hAnsi="Times New Roman"/>
          <w:sz w:val="24"/>
          <w:szCs w:val="28"/>
        </w:rPr>
        <w:t xml:space="preserve"> Электронное обучение Мининского университета</w:t>
      </w:r>
    </w:p>
    <w:p w:rsidR="00C84659" w:rsidRPr="004667DD" w:rsidRDefault="00C84659" w:rsidP="00957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i/>
          <w:iCs/>
          <w:sz w:val="24"/>
          <w:szCs w:val="24"/>
        </w:rPr>
      </w:pPr>
    </w:p>
    <w:p w:rsidR="007128EB" w:rsidRPr="007128EB" w:rsidRDefault="007128EB" w:rsidP="0058750C">
      <w:pPr>
        <w:autoSpaceDE w:val="0"/>
        <w:autoSpaceDN w:val="0"/>
        <w:adjustRightInd w:val="0"/>
        <w:spacing w:line="240" w:lineRule="auto"/>
        <w:contextualSpacing/>
        <w:jc w:val="both"/>
        <w:rPr>
          <w:rFonts w:ascii="Times New Roman" w:hAnsi="Times New Roman" w:cs="Times New Roman"/>
          <w:bCs/>
          <w:sz w:val="24"/>
          <w:szCs w:val="24"/>
        </w:rPr>
      </w:pPr>
    </w:p>
    <w:p w:rsidR="00B15026" w:rsidRPr="009540BF" w:rsidRDefault="00B15026" w:rsidP="0058750C">
      <w:pPr>
        <w:spacing w:after="0" w:line="240" w:lineRule="auto"/>
        <w:ind w:left="720"/>
        <w:contextualSpacing/>
        <w:jc w:val="center"/>
        <w:rPr>
          <w:rFonts w:ascii="Times New Roman" w:hAnsi="Times New Roman" w:cs="Times New Roman"/>
          <w:b/>
          <w:bCs/>
          <w:sz w:val="24"/>
          <w:szCs w:val="24"/>
        </w:rPr>
      </w:pPr>
      <w:r w:rsidRPr="009540BF">
        <w:rPr>
          <w:rFonts w:ascii="Times New Roman" w:hAnsi="Times New Roman" w:cs="Times New Roman"/>
          <w:b/>
          <w:bCs/>
          <w:sz w:val="24"/>
          <w:szCs w:val="24"/>
        </w:rPr>
        <w:t>6. ПРОГРАММА ПРАКТИКИ</w:t>
      </w:r>
    </w:p>
    <w:p w:rsidR="004A062F" w:rsidRPr="004A062F" w:rsidRDefault="004A062F" w:rsidP="004A062F">
      <w:pPr>
        <w:autoSpaceDE w:val="0"/>
        <w:autoSpaceDN w:val="0"/>
        <w:adjustRightInd w:val="0"/>
        <w:spacing w:after="0" w:line="240" w:lineRule="auto"/>
        <w:ind w:firstLine="709"/>
        <w:contextualSpacing/>
        <w:jc w:val="center"/>
        <w:rPr>
          <w:rFonts w:ascii="Times New Roman" w:hAnsi="Times New Roman" w:cs="Times New Roman"/>
          <w:b/>
          <w:bCs/>
          <w:sz w:val="24"/>
          <w:szCs w:val="24"/>
        </w:rPr>
      </w:pPr>
      <w:r w:rsidRPr="004A062F">
        <w:rPr>
          <w:rFonts w:ascii="Times New Roman" w:hAnsi="Times New Roman" w:cs="Times New Roman"/>
          <w:b/>
          <w:bCs/>
          <w:sz w:val="24"/>
          <w:szCs w:val="24"/>
        </w:rPr>
        <w:t>«Учебная (педагогическая в начальном общем образовании) практика»</w:t>
      </w:r>
    </w:p>
    <w:p w:rsidR="004A062F" w:rsidRDefault="004A062F" w:rsidP="004A062F">
      <w:pPr>
        <w:autoSpaceDE w:val="0"/>
        <w:autoSpaceDN w:val="0"/>
        <w:adjustRightInd w:val="0"/>
        <w:spacing w:after="0" w:line="240" w:lineRule="auto"/>
        <w:ind w:firstLine="709"/>
        <w:contextualSpacing/>
        <w:jc w:val="both"/>
        <w:rPr>
          <w:rFonts w:ascii="Times New Roman" w:hAnsi="Times New Roman" w:cs="Times New Roman"/>
          <w:bCs/>
          <w:sz w:val="24"/>
          <w:szCs w:val="24"/>
        </w:rPr>
      </w:pPr>
    </w:p>
    <w:p w:rsidR="004A062F" w:rsidRPr="004A062F" w:rsidRDefault="004A062F" w:rsidP="004A062F">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4A062F">
        <w:rPr>
          <w:rFonts w:ascii="Times New Roman" w:hAnsi="Times New Roman" w:cs="Times New Roman"/>
          <w:bCs/>
          <w:sz w:val="24"/>
          <w:szCs w:val="24"/>
        </w:rPr>
        <w:t xml:space="preserve">Вид практики: </w:t>
      </w:r>
      <w:proofErr w:type="gramStart"/>
      <w:r w:rsidRPr="004A062F">
        <w:rPr>
          <w:rFonts w:ascii="Times New Roman" w:hAnsi="Times New Roman" w:cs="Times New Roman"/>
          <w:bCs/>
          <w:sz w:val="24"/>
          <w:szCs w:val="24"/>
        </w:rPr>
        <w:t>учебная</w:t>
      </w:r>
      <w:proofErr w:type="gramEnd"/>
      <w:r w:rsidRPr="004A062F">
        <w:rPr>
          <w:rFonts w:ascii="Times New Roman" w:hAnsi="Times New Roman" w:cs="Times New Roman"/>
          <w:bCs/>
          <w:sz w:val="24"/>
          <w:szCs w:val="24"/>
        </w:rPr>
        <w:t>.</w:t>
      </w:r>
    </w:p>
    <w:p w:rsidR="00F47234" w:rsidRPr="004A062F" w:rsidRDefault="004A062F" w:rsidP="004A062F">
      <w:pPr>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4A062F">
        <w:rPr>
          <w:rFonts w:ascii="Times New Roman" w:hAnsi="Times New Roman" w:cs="Times New Roman"/>
          <w:bCs/>
          <w:sz w:val="24"/>
          <w:szCs w:val="24"/>
        </w:rPr>
        <w:t>Тип практики: практика по получению первичных профессиональных умений и навыков</w:t>
      </w:r>
    </w:p>
    <w:p w:rsidR="00B15026" w:rsidRPr="00FF1C4C" w:rsidRDefault="00B15026" w:rsidP="0058750C">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FF1C4C">
        <w:rPr>
          <w:rFonts w:ascii="Times New Roman" w:hAnsi="Times New Roman" w:cs="Times New Roman"/>
          <w:b/>
          <w:bCs/>
          <w:sz w:val="24"/>
          <w:szCs w:val="24"/>
        </w:rPr>
        <w:t>1. Пояснительная записка</w:t>
      </w:r>
    </w:p>
    <w:p w:rsidR="00B15026" w:rsidRPr="00FF1C4C" w:rsidRDefault="00B15026" w:rsidP="0058750C">
      <w:pPr>
        <w:spacing w:line="240" w:lineRule="auto"/>
        <w:ind w:firstLine="720"/>
        <w:contextualSpacing/>
        <w:jc w:val="both"/>
        <w:rPr>
          <w:rFonts w:ascii="Times New Roman" w:hAnsi="Times New Roman" w:cs="Times New Roman"/>
          <w:sz w:val="24"/>
          <w:szCs w:val="24"/>
        </w:rPr>
      </w:pPr>
      <w:r w:rsidRPr="00FF1C4C">
        <w:rPr>
          <w:rFonts w:ascii="Times New Roman" w:hAnsi="Times New Roman" w:cs="Times New Roman"/>
          <w:sz w:val="24"/>
          <w:szCs w:val="24"/>
        </w:rPr>
        <w:t>Учебная практика проводится на базе общеобразовательных школ в начальных классах. Она предусматривает ознакомление с различными видами деятельности учителя начальных классов, выполнение системы аналитических заданий, а также приобретение первоначальных профессиональных навыков по организации деятельности младших школьников.</w:t>
      </w:r>
    </w:p>
    <w:p w:rsidR="00B15026" w:rsidRPr="002E014A"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Выполнение программы практики</w:t>
      </w:r>
      <w:r w:rsidRPr="002E014A">
        <w:rPr>
          <w:rFonts w:ascii="Times New Roman" w:hAnsi="Times New Roman" w:cs="Times New Roman"/>
          <w:sz w:val="24"/>
          <w:szCs w:val="24"/>
        </w:rPr>
        <w:t xml:space="preserve"> предполагает самостоятельную работу студентов в электронной образовательной среде</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2. Место в структуре образовательного модуля</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Для прохождения учебной практики необходимо освоение дисциплин "</w:t>
      </w:r>
      <w:r w:rsidRPr="00CC7800">
        <w:rPr>
          <w:rFonts w:ascii="Times New Roman" w:hAnsi="Times New Roman" w:cs="Times New Roman"/>
          <w:sz w:val="24"/>
          <w:szCs w:val="24"/>
        </w:rPr>
        <w:t>Введение в педагогическую деятель</w:t>
      </w:r>
      <w:r>
        <w:rPr>
          <w:rFonts w:ascii="Times New Roman" w:hAnsi="Times New Roman" w:cs="Times New Roman"/>
          <w:sz w:val="24"/>
          <w:szCs w:val="24"/>
        </w:rPr>
        <w:t xml:space="preserve">ность учителя начальных классов", "Психология детей дошкольного, младшего школьного и подросткового возрастов", "Психология обучения и воспитания младших школьников", </w:t>
      </w:r>
      <w:r w:rsidRPr="009540BF">
        <w:rPr>
          <w:rFonts w:ascii="Times New Roman" w:hAnsi="Times New Roman" w:cs="Times New Roman"/>
          <w:sz w:val="24"/>
          <w:szCs w:val="24"/>
        </w:rPr>
        <w:t>«</w:t>
      </w:r>
      <w:r>
        <w:rPr>
          <w:rFonts w:ascii="Times New Roman" w:hAnsi="Times New Roman" w:cs="Times New Roman"/>
          <w:sz w:val="24"/>
          <w:szCs w:val="24"/>
        </w:rPr>
        <w:t>Психодидактика начального образования", а также модуля "Психология и педагогика".</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Учебная практика </w:t>
      </w:r>
      <w:r w:rsidRPr="00333F67">
        <w:rPr>
          <w:rFonts w:ascii="Times New Roman" w:hAnsi="Times New Roman" w:cs="Times New Roman"/>
          <w:sz w:val="24"/>
          <w:szCs w:val="24"/>
        </w:rPr>
        <w:t xml:space="preserve">является предшествующей для </w:t>
      </w:r>
      <w:r>
        <w:rPr>
          <w:rFonts w:ascii="Times New Roman" w:hAnsi="Times New Roman" w:cs="Times New Roman"/>
          <w:sz w:val="24"/>
          <w:szCs w:val="24"/>
        </w:rPr>
        <w:t xml:space="preserve">производственной (педагогической) практики на  4 курсе. </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3. Цели и задачи</w:t>
      </w:r>
    </w:p>
    <w:p w:rsidR="00B15026" w:rsidRPr="009540BF" w:rsidRDefault="00B15026" w:rsidP="0058750C">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9540BF">
        <w:rPr>
          <w:rFonts w:ascii="Times New Roman" w:hAnsi="Times New Roman" w:cs="Times New Roman"/>
          <w:i/>
          <w:iCs/>
          <w:sz w:val="24"/>
          <w:szCs w:val="24"/>
        </w:rPr>
        <w:t>Цель</w:t>
      </w:r>
      <w:r>
        <w:rPr>
          <w:rFonts w:ascii="Times New Roman" w:hAnsi="Times New Roman" w:cs="Times New Roman"/>
          <w:i/>
          <w:iCs/>
          <w:sz w:val="24"/>
          <w:szCs w:val="24"/>
        </w:rPr>
        <w:t xml:space="preserve"> </w:t>
      </w:r>
      <w:r w:rsidRPr="009540BF">
        <w:rPr>
          <w:rFonts w:ascii="Times New Roman" w:hAnsi="Times New Roman" w:cs="Times New Roman"/>
          <w:i/>
          <w:iCs/>
          <w:sz w:val="24"/>
          <w:szCs w:val="24"/>
        </w:rPr>
        <w:t>практики</w:t>
      </w:r>
      <w:r>
        <w:rPr>
          <w:rFonts w:ascii="Times New Roman" w:hAnsi="Times New Roman" w:cs="Times New Roman"/>
          <w:sz w:val="24"/>
          <w:szCs w:val="24"/>
        </w:rPr>
        <w:t xml:space="preserve"> -</w:t>
      </w:r>
      <w:r w:rsidRPr="009540BF">
        <w:rPr>
          <w:rFonts w:ascii="Times New Roman" w:hAnsi="Times New Roman" w:cs="Times New Roman"/>
          <w:sz w:val="24"/>
          <w:szCs w:val="24"/>
        </w:rPr>
        <w:t xml:space="preserve"> создать условия для </w:t>
      </w:r>
      <w:r>
        <w:rPr>
          <w:rFonts w:ascii="Times New Roman" w:hAnsi="Times New Roman" w:cs="Times New Roman"/>
          <w:sz w:val="24"/>
          <w:szCs w:val="24"/>
        </w:rPr>
        <w:t>ознакомления с различными видами деятельности учителя начальных классов, для закрепления знаний по педагогике и психологии.</w:t>
      </w:r>
      <w:r w:rsidRPr="009540BF">
        <w:rPr>
          <w:rFonts w:ascii="Times New Roman" w:hAnsi="Times New Roman" w:cs="Times New Roman"/>
          <w:sz w:val="24"/>
          <w:szCs w:val="24"/>
        </w:rPr>
        <w:t xml:space="preserve">  </w:t>
      </w:r>
    </w:p>
    <w:p w:rsidR="00B15026"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r w:rsidRPr="009540BF">
        <w:rPr>
          <w:rFonts w:ascii="Times New Roman" w:hAnsi="Times New Roman" w:cs="Times New Roman"/>
          <w:i/>
          <w:iCs/>
          <w:sz w:val="24"/>
          <w:szCs w:val="24"/>
        </w:rPr>
        <w:t>Задачи практики:</w:t>
      </w:r>
    </w:p>
    <w:p w:rsidR="00B15026" w:rsidRPr="008E2050" w:rsidRDefault="00B15026" w:rsidP="0058750C">
      <w:pPr>
        <w:pStyle w:val="21"/>
        <w:spacing w:after="0" w:line="240" w:lineRule="auto"/>
        <w:ind w:firstLine="709"/>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1. </w:t>
      </w:r>
      <w:r w:rsidRPr="008E2050">
        <w:rPr>
          <w:rFonts w:ascii="Times New Roman" w:hAnsi="Times New Roman" w:cs="Times New Roman"/>
          <w:i/>
          <w:iCs/>
          <w:sz w:val="24"/>
          <w:szCs w:val="24"/>
        </w:rPr>
        <w:t>Мотивационные:</w:t>
      </w:r>
      <w:r w:rsidRPr="008E2050">
        <w:rPr>
          <w:rFonts w:ascii="Times New Roman" w:hAnsi="Times New Roman" w:cs="Times New Roman"/>
          <w:sz w:val="24"/>
          <w:szCs w:val="24"/>
        </w:rPr>
        <w:t xml:space="preserve"> развитие у студентов положительного отношения к педагогической профессии; профессиональной мотивации «на ребенка», интереса к общению с детьми младшего школьного возраста; стремления к педагогическому творчеству; исследованию педагогических явлений.</w:t>
      </w:r>
    </w:p>
    <w:p w:rsidR="00B15026" w:rsidRPr="008E2050" w:rsidRDefault="00B15026" w:rsidP="0058750C">
      <w:pPr>
        <w:spacing w:line="240" w:lineRule="auto"/>
        <w:ind w:firstLine="72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2. </w:t>
      </w:r>
      <w:r w:rsidRPr="008E2050">
        <w:rPr>
          <w:rFonts w:ascii="Times New Roman" w:hAnsi="Times New Roman" w:cs="Times New Roman"/>
          <w:i/>
          <w:iCs/>
          <w:sz w:val="24"/>
          <w:szCs w:val="24"/>
        </w:rPr>
        <w:t>Теоретические</w:t>
      </w:r>
      <w:r w:rsidRPr="008E2050">
        <w:rPr>
          <w:rFonts w:ascii="Times New Roman" w:hAnsi="Times New Roman" w:cs="Times New Roman"/>
          <w:sz w:val="24"/>
          <w:szCs w:val="24"/>
        </w:rPr>
        <w:t>: приобретение знаний о современной практике работы начальной школы; о деятельности учителя начальных классов; закрепление теоретических знаний по педагогике и психологии и их применение в практической деятельности; знакомство с методами педагогического и психологического исследования; знакомство с некоторыми педагогическими технологиями (проектная технология, портфолио, игровые технологии, технологии организации различных видов деятельности младших школьников др.).</w:t>
      </w:r>
    </w:p>
    <w:p w:rsidR="00B15026" w:rsidRPr="008E2050" w:rsidRDefault="00B15026" w:rsidP="0058750C">
      <w:pPr>
        <w:spacing w:line="240" w:lineRule="auto"/>
        <w:ind w:firstLine="72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3. </w:t>
      </w:r>
      <w:r w:rsidRPr="008E2050">
        <w:rPr>
          <w:rFonts w:ascii="Times New Roman" w:hAnsi="Times New Roman" w:cs="Times New Roman"/>
          <w:i/>
          <w:iCs/>
          <w:sz w:val="24"/>
          <w:szCs w:val="24"/>
        </w:rPr>
        <w:t>Деятельностно–практические</w:t>
      </w:r>
      <w:r w:rsidRPr="008E2050">
        <w:rPr>
          <w:rFonts w:ascii="Times New Roman" w:hAnsi="Times New Roman" w:cs="Times New Roman"/>
          <w:sz w:val="24"/>
          <w:szCs w:val="24"/>
        </w:rPr>
        <w:t>: первоначальное становление у студентов психолого-педагогических навыков и умений:</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аналитических:</w:t>
      </w:r>
      <w:r w:rsidRPr="008E2050">
        <w:rPr>
          <w:rFonts w:ascii="Times New Roman" w:hAnsi="Times New Roman" w:cs="Times New Roman"/>
          <w:sz w:val="24"/>
          <w:szCs w:val="24"/>
        </w:rPr>
        <w:t xml:space="preserve"> наблюдение и анализ особенностей обучающей и воспитательной деятельности учителя начальных классов и деятельности по управлению процессом развития младших школьников; аспектный дидактический и психологический анализ уроков; анализ собственной деятельности; изучение собственного поведения в ситуации общения с детьми; </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исследовательских</w:t>
      </w:r>
      <w:r w:rsidRPr="008E2050">
        <w:rPr>
          <w:rFonts w:ascii="Times New Roman" w:hAnsi="Times New Roman" w:cs="Times New Roman"/>
          <w:sz w:val="24"/>
          <w:szCs w:val="24"/>
        </w:rPr>
        <w:t>: овладение некоторыми методами педагогического и психологического исследования; оформление результатов исследования;</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проектных</w:t>
      </w:r>
      <w:r w:rsidRPr="008E2050">
        <w:rPr>
          <w:rFonts w:ascii="Times New Roman" w:hAnsi="Times New Roman" w:cs="Times New Roman"/>
          <w:sz w:val="24"/>
          <w:szCs w:val="24"/>
        </w:rPr>
        <w:t xml:space="preserve">: приобретение опыта совместной деятельности в проектных группах и первоначальных умений </w:t>
      </w:r>
      <w:r w:rsidRPr="008E2050">
        <w:rPr>
          <w:rFonts w:ascii="Times New Roman" w:eastAsia="TimesNewRomanPSMT" w:hAnsi="Times New Roman" w:cs="Times New Roman"/>
          <w:sz w:val="24"/>
          <w:szCs w:val="24"/>
        </w:rPr>
        <w:t>менеджера педагогического проекта (целеполагание, планирование, контроль, оценка, рефлексия деятельности)</w:t>
      </w:r>
    </w:p>
    <w:p w:rsidR="00B15026" w:rsidRPr="008E2050" w:rsidRDefault="00B15026" w:rsidP="0058750C">
      <w:pPr>
        <w:numPr>
          <w:ilvl w:val="0"/>
          <w:numId w:val="8"/>
        </w:numPr>
        <w:spacing w:after="0" w:line="240" w:lineRule="auto"/>
        <w:contextualSpacing/>
        <w:jc w:val="both"/>
        <w:rPr>
          <w:rFonts w:ascii="Times New Roman" w:hAnsi="Times New Roman" w:cs="Times New Roman"/>
          <w:sz w:val="24"/>
          <w:szCs w:val="24"/>
        </w:rPr>
      </w:pPr>
      <w:r w:rsidRPr="008E2050">
        <w:rPr>
          <w:rFonts w:ascii="Times New Roman" w:hAnsi="Times New Roman" w:cs="Times New Roman"/>
          <w:i/>
          <w:iCs/>
          <w:sz w:val="24"/>
          <w:szCs w:val="24"/>
        </w:rPr>
        <w:t>коммуникативных и организаторских</w:t>
      </w:r>
      <w:r w:rsidRPr="008E2050">
        <w:rPr>
          <w:rFonts w:ascii="Times New Roman" w:hAnsi="Times New Roman" w:cs="Times New Roman"/>
          <w:sz w:val="24"/>
          <w:szCs w:val="24"/>
        </w:rPr>
        <w:t>: освоение технологии организации различных видов деятельности младших школьников, приобретение навыков общения с педагогами и учащимися.</w:t>
      </w:r>
    </w:p>
    <w:p w:rsidR="00B15026" w:rsidRPr="008E2050" w:rsidRDefault="00B15026" w:rsidP="0058750C">
      <w:pPr>
        <w:pStyle w:val="21"/>
        <w:spacing w:after="0" w:line="240" w:lineRule="auto"/>
        <w:ind w:left="360" w:firstLine="360"/>
        <w:contextualSpacing/>
        <w:jc w:val="both"/>
        <w:rPr>
          <w:rFonts w:ascii="Times New Roman" w:hAnsi="Times New Roman" w:cs="Times New Roman"/>
          <w:sz w:val="24"/>
          <w:szCs w:val="24"/>
        </w:rPr>
      </w:pPr>
      <w:r w:rsidRPr="008E2050">
        <w:rPr>
          <w:rFonts w:ascii="Times New Roman" w:hAnsi="Times New Roman" w:cs="Times New Roman"/>
          <w:sz w:val="24"/>
          <w:szCs w:val="24"/>
        </w:rPr>
        <w:t xml:space="preserve">4. </w:t>
      </w:r>
      <w:r w:rsidRPr="008E2050">
        <w:rPr>
          <w:rFonts w:ascii="Times New Roman" w:hAnsi="Times New Roman" w:cs="Times New Roman"/>
          <w:i/>
          <w:iCs/>
          <w:sz w:val="24"/>
          <w:szCs w:val="24"/>
        </w:rPr>
        <w:t>Личностные:</w:t>
      </w:r>
      <w:r w:rsidRPr="008E2050">
        <w:rPr>
          <w:rFonts w:ascii="Times New Roman" w:hAnsi="Times New Roman" w:cs="Times New Roman"/>
          <w:sz w:val="24"/>
          <w:szCs w:val="24"/>
        </w:rPr>
        <w:t xml:space="preserve"> формирование у будущих учителей личностных качеств, необходимых для педагогической деятельности, становление гуманистической педагогической направленности. </w:t>
      </w:r>
    </w:p>
    <w:p w:rsidR="00B15026" w:rsidRPr="008E2050" w:rsidRDefault="00B15026" w:rsidP="0058750C">
      <w:pPr>
        <w:autoSpaceDE w:val="0"/>
        <w:autoSpaceDN w:val="0"/>
        <w:adjustRightInd w:val="0"/>
        <w:spacing w:after="0" w:line="240" w:lineRule="auto"/>
        <w:ind w:firstLine="709"/>
        <w:contextualSpacing/>
        <w:jc w:val="both"/>
        <w:rPr>
          <w:rFonts w:ascii="Times New Roman" w:hAnsi="Times New Roman" w:cs="Times New Roman"/>
          <w:i/>
          <w:iCs/>
          <w:sz w:val="24"/>
          <w:szCs w:val="24"/>
        </w:rPr>
      </w:pPr>
    </w:p>
    <w:p w:rsidR="00B15026" w:rsidRDefault="00B15026" w:rsidP="0058750C">
      <w:pPr>
        <w:numPr>
          <w:ilvl w:val="0"/>
          <w:numId w:val="1"/>
        </w:numPr>
        <w:autoSpaceDE w:val="0"/>
        <w:autoSpaceDN w:val="0"/>
        <w:adjustRightInd w:val="0"/>
        <w:spacing w:after="0" w:line="240" w:lineRule="auto"/>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Образовательные результаты</w:t>
      </w:r>
    </w:p>
    <w:tbl>
      <w:tblPr>
        <w:tblW w:w="4946" w:type="pct"/>
        <w:tblInd w:w="2" w:type="dxa"/>
        <w:tblLayout w:type="fixed"/>
        <w:tblLook w:val="0000"/>
      </w:tblPr>
      <w:tblGrid>
        <w:gridCol w:w="850"/>
        <w:gridCol w:w="2930"/>
        <w:gridCol w:w="1151"/>
        <w:gridCol w:w="2550"/>
        <w:gridCol w:w="1067"/>
        <w:gridCol w:w="1200"/>
      </w:tblGrid>
      <w:tr w:rsidR="00B15026" w:rsidRPr="002825F1" w:rsidTr="00B561C1">
        <w:trPr>
          <w:trHeight w:val="385"/>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rPr>
                <w:color w:val="000000"/>
              </w:rPr>
            </w:pPr>
            <w:r w:rsidRPr="00CD62B4">
              <w:rPr>
                <w:rFonts w:ascii="Times New Roman CYR"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uppressAutoHyphens/>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8A1209">
              <w:rPr>
                <w:rFonts w:ascii="Times New Roman CYR"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DA4598"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DA4598">
              <w:rPr>
                <w:rFonts w:ascii="Times New Roman CYR"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CD62B4" w:rsidRDefault="00B15026" w:rsidP="0058750C">
            <w:pPr>
              <w:autoSpaceDE w:val="0"/>
              <w:autoSpaceDN w:val="0"/>
              <w:adjustRightInd w:val="0"/>
              <w:spacing w:after="0" w:line="240" w:lineRule="auto"/>
              <w:contextualSpacing/>
              <w:jc w:val="center"/>
              <w:rPr>
                <w:rFonts w:ascii="Times New Roman CYR" w:hAnsi="Times New Roman CYR" w:cs="Times New Roman CYR"/>
                <w:sz w:val="24"/>
                <w:szCs w:val="24"/>
              </w:rPr>
            </w:pPr>
            <w:r w:rsidRPr="00CD62B4">
              <w:rPr>
                <w:rFonts w:ascii="Times New Roman CYR" w:hAnsi="Times New Roman CYR" w:cs="Times New Roman CYR"/>
                <w:sz w:val="24"/>
                <w:szCs w:val="24"/>
              </w:rPr>
              <w:t>Средства оценивания образовательных</w:t>
            </w:r>
          </w:p>
          <w:p w:rsidR="00B15026" w:rsidRPr="00CD62B4" w:rsidRDefault="00B15026" w:rsidP="0058750C">
            <w:pPr>
              <w:autoSpaceDE w:val="0"/>
              <w:autoSpaceDN w:val="0"/>
              <w:adjustRightInd w:val="0"/>
              <w:spacing w:after="0" w:line="240" w:lineRule="auto"/>
              <w:contextualSpacing/>
              <w:jc w:val="center"/>
            </w:pPr>
            <w:r w:rsidRPr="00CD62B4">
              <w:rPr>
                <w:rFonts w:ascii="Times New Roman CYR" w:hAnsi="Times New Roman CYR" w:cs="Times New Roman CYR"/>
                <w:sz w:val="24"/>
                <w:szCs w:val="24"/>
              </w:rPr>
              <w:t>результатов</w:t>
            </w:r>
          </w:p>
        </w:tc>
      </w:tr>
      <w:tr w:rsidR="00B15026" w:rsidRPr="002825F1" w:rsidTr="00B561C1">
        <w:trPr>
          <w:trHeight w:val="331"/>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ОР.2</w:t>
            </w:r>
          </w:p>
        </w:tc>
        <w:tc>
          <w:tcPr>
            <w:tcW w:w="2930" w:type="dxa"/>
            <w:tcBorders>
              <w:top w:val="single" w:sz="2" w:space="0" w:color="000000"/>
              <w:left w:val="single" w:sz="2" w:space="0" w:color="000000"/>
              <w:bottom w:val="single" w:sz="2" w:space="0" w:color="000000"/>
              <w:right w:val="single" w:sz="2" w:space="0" w:color="000000"/>
            </w:tcBorders>
          </w:tcPr>
          <w:p w:rsidR="00B15026" w:rsidRPr="00584386" w:rsidRDefault="00B15026" w:rsidP="0058750C">
            <w:pPr>
              <w:tabs>
                <w:tab w:val="left" w:pos="318"/>
              </w:tabs>
              <w:spacing w:after="0" w:line="240" w:lineRule="auto"/>
              <w:ind w:left="34"/>
              <w:contextualSpacing/>
              <w:rPr>
                <w:rFonts w:ascii="Times New Roman" w:hAnsi="Times New Roman" w:cs="Times New Roman"/>
                <w:sz w:val="24"/>
                <w:szCs w:val="24"/>
              </w:rPr>
            </w:pPr>
            <w:r w:rsidRPr="00584386">
              <w:rPr>
                <w:rFonts w:ascii="Times New Roman" w:hAnsi="Times New Roman" w:cs="Times New Roman"/>
                <w:sz w:val="24"/>
                <w:szCs w:val="24"/>
              </w:rPr>
              <w:t>Способен на основе самоорганизации к осуществлению самообразования в области специальных наук</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анализировать учебный материал</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отчет</w:t>
            </w:r>
          </w:p>
        </w:tc>
      </w:tr>
      <w:tr w:rsidR="00B15026" w:rsidRPr="002825F1" w:rsidTr="00B561C1">
        <w:trPr>
          <w:trHeight w:val="331"/>
        </w:trPr>
        <w:tc>
          <w:tcPr>
            <w:tcW w:w="850" w:type="dxa"/>
            <w:tcBorders>
              <w:top w:val="single" w:sz="2" w:space="0" w:color="000000"/>
              <w:left w:val="single" w:sz="2" w:space="0" w:color="000000"/>
              <w:bottom w:val="single" w:sz="2" w:space="0" w:color="000000"/>
              <w:right w:val="single" w:sz="2" w:space="0" w:color="000000"/>
            </w:tcBorders>
          </w:tcPr>
          <w:p w:rsidR="00B15026" w:rsidRPr="00CD62B4" w:rsidRDefault="00B15026" w:rsidP="0058750C">
            <w:pPr>
              <w:spacing w:after="0" w:line="240" w:lineRule="auto"/>
              <w:contextualSpacing/>
              <w:jc w:val="both"/>
              <w:rPr>
                <w:rFonts w:ascii="Times New Roman" w:hAnsi="Times New Roman" w:cs="Times New Roman"/>
                <w:i/>
                <w:iCs/>
                <w:color w:val="000000"/>
                <w:sz w:val="24"/>
                <w:szCs w:val="24"/>
              </w:rPr>
            </w:pPr>
            <w:r>
              <w:rPr>
                <w:rFonts w:ascii="Times New Roman" w:hAnsi="Times New Roman" w:cs="Times New Roman"/>
                <w:i/>
                <w:iCs/>
                <w:color w:val="000000"/>
                <w:sz w:val="24"/>
                <w:szCs w:val="24"/>
              </w:rPr>
              <w:t>ОР.3</w:t>
            </w:r>
          </w:p>
        </w:tc>
        <w:tc>
          <w:tcPr>
            <w:tcW w:w="2930" w:type="dxa"/>
            <w:tcBorders>
              <w:top w:val="single" w:sz="2" w:space="0" w:color="000000"/>
              <w:left w:val="single" w:sz="2" w:space="0" w:color="000000"/>
              <w:bottom w:val="single" w:sz="2" w:space="0" w:color="000000"/>
              <w:right w:val="single" w:sz="2" w:space="0" w:color="000000"/>
            </w:tcBorders>
          </w:tcPr>
          <w:p w:rsidR="00B15026" w:rsidRPr="00584386" w:rsidRDefault="00B15026" w:rsidP="0058750C">
            <w:pPr>
              <w:tabs>
                <w:tab w:val="left" w:pos="318"/>
              </w:tabs>
              <w:spacing w:after="0" w:line="240" w:lineRule="auto"/>
              <w:ind w:left="34"/>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151" w:type="dxa"/>
            <w:tcBorders>
              <w:top w:val="single" w:sz="2" w:space="0" w:color="000000"/>
              <w:left w:val="single" w:sz="2" w:space="0" w:color="000000"/>
              <w:bottom w:val="single" w:sz="2" w:space="0" w:color="000000"/>
              <w:right w:val="single" w:sz="2" w:space="0" w:color="000000"/>
            </w:tcBorders>
          </w:tcPr>
          <w:p w:rsidR="00B15026" w:rsidRPr="008A1209"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550" w:type="dxa"/>
            <w:tcBorders>
              <w:top w:val="single" w:sz="2" w:space="0" w:color="000000"/>
              <w:left w:val="single" w:sz="2" w:space="0" w:color="000000"/>
              <w:bottom w:val="single" w:sz="2" w:space="0" w:color="000000"/>
              <w:right w:val="single" w:sz="2" w:space="0" w:color="000000"/>
            </w:tcBorders>
            <w:vAlign w:val="center"/>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Демонстрирует умение использовать различные теории обучения, воспитания и развития учащихся младшего школьного возраста, учитывая общие, специфические  закономерности и индивидуальные особенности психического и психофизиологического их развития</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ОПК-4,</w:t>
            </w:r>
          </w:p>
          <w:p w:rsidR="00B15026" w:rsidRDefault="00B15026" w:rsidP="0058750C">
            <w:pPr>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ОПК-5, ОПК-6</w:t>
            </w:r>
            <w:r w:rsidR="00F47234">
              <w:rPr>
                <w:rFonts w:ascii="Times New Roman" w:hAnsi="Times New Roman" w:cs="Times New Roman"/>
                <w:sz w:val="24"/>
                <w:szCs w:val="24"/>
              </w:rPr>
              <w:t>, ПК-7</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B15026" w:rsidRPr="00584386" w:rsidRDefault="00B15026" w:rsidP="0058750C">
            <w:pPr>
              <w:autoSpaceDE w:val="0"/>
              <w:autoSpaceDN w:val="0"/>
              <w:adjustRightInd w:val="0"/>
              <w:spacing w:after="0" w:line="240" w:lineRule="auto"/>
              <w:contextualSpacing/>
              <w:rPr>
                <w:rFonts w:ascii="Times New Roman" w:hAnsi="Times New Roman" w:cs="Times New Roman"/>
                <w:sz w:val="24"/>
                <w:szCs w:val="24"/>
              </w:rPr>
            </w:pPr>
            <w:r w:rsidRPr="00584386">
              <w:rPr>
                <w:rFonts w:ascii="Times New Roman" w:hAnsi="Times New Roman" w:cs="Times New Roman"/>
                <w:sz w:val="24"/>
                <w:szCs w:val="24"/>
              </w:rPr>
              <w:t>Отчет, конспект мероприятия, выступление с презентацией</w:t>
            </w:r>
          </w:p>
        </w:tc>
      </w:tr>
    </w:tbl>
    <w:p w:rsidR="00B15026" w:rsidRPr="009540BF" w:rsidRDefault="00B15026" w:rsidP="0058750C">
      <w:pPr>
        <w:autoSpaceDE w:val="0"/>
        <w:autoSpaceDN w:val="0"/>
        <w:adjustRightInd w:val="0"/>
        <w:spacing w:after="0" w:line="240" w:lineRule="auto"/>
        <w:ind w:left="360"/>
        <w:contextualSpacing/>
        <w:jc w:val="both"/>
        <w:rPr>
          <w:rFonts w:ascii="Times New Roman" w:hAnsi="Times New Roman" w:cs="Times New Roman"/>
          <w:b/>
          <w:bCs/>
          <w:sz w:val="24"/>
          <w:szCs w:val="24"/>
        </w:rPr>
      </w:pPr>
    </w:p>
    <w:p w:rsidR="00B15026" w:rsidRPr="00272683" w:rsidRDefault="00B15026" w:rsidP="0058750C">
      <w:pPr>
        <w:autoSpaceDE w:val="0"/>
        <w:autoSpaceDN w:val="0"/>
        <w:adjustRightInd w:val="0"/>
        <w:spacing w:after="0" w:line="240" w:lineRule="auto"/>
        <w:ind w:firstLine="709"/>
        <w:contextualSpacing/>
        <w:jc w:val="both"/>
        <w:rPr>
          <w:rFonts w:ascii="Times New Roman CYR" w:hAnsi="Times New Roman CYR" w:cs="Times New Roman CYR"/>
          <w:i/>
          <w:iCs/>
          <w:sz w:val="24"/>
          <w:szCs w:val="24"/>
        </w:rPr>
      </w:pPr>
      <w:r w:rsidRPr="00272683">
        <w:rPr>
          <w:rFonts w:ascii="Times New Roman CYR" w:hAnsi="Times New Roman CYR" w:cs="Times New Roman CYR"/>
          <w:i/>
          <w:iCs/>
          <w:sz w:val="24"/>
          <w:szCs w:val="24"/>
        </w:rPr>
        <w:t>Права и обязанности студентов-практикантов</w:t>
      </w:r>
    </w:p>
    <w:p w:rsidR="00B15026" w:rsidRPr="00E83947" w:rsidRDefault="00B15026" w:rsidP="0058750C">
      <w:pPr>
        <w:autoSpaceDE w:val="0"/>
        <w:spacing w:line="240" w:lineRule="auto"/>
        <w:ind w:firstLine="709"/>
        <w:contextualSpacing/>
        <w:jc w:val="both"/>
        <w:rPr>
          <w:rFonts w:ascii="Times New Roman" w:hAnsi="Times New Roman" w:cs="Times New Roman"/>
          <w:sz w:val="24"/>
          <w:szCs w:val="24"/>
        </w:rPr>
      </w:pPr>
      <w:r w:rsidRPr="00E83947">
        <w:rPr>
          <w:rFonts w:ascii="Times New Roman" w:hAnsi="Times New Roman" w:cs="Times New Roman"/>
          <w:sz w:val="24"/>
          <w:szCs w:val="24"/>
        </w:rPr>
        <w:t>Студенты, проходящие практику, имеют право:</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на своевременное ознакомление с программой практики, нормативными и правовыми актами и законодательством, распространяющимися на практикантов;</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xml:space="preserve">- на методическую помощь </w:t>
      </w:r>
      <w:r>
        <w:rPr>
          <w:rFonts w:ascii="Times New Roman" w:hAnsi="Times New Roman" w:cs="Times New Roman"/>
          <w:sz w:val="24"/>
          <w:szCs w:val="24"/>
        </w:rPr>
        <w:t>по выполнению программы практики</w:t>
      </w:r>
      <w:r w:rsidRPr="00E83947">
        <w:rPr>
          <w:rFonts w:ascii="Times New Roman" w:hAnsi="Times New Roman" w:cs="Times New Roman"/>
          <w:sz w:val="24"/>
          <w:szCs w:val="24"/>
        </w:rPr>
        <w:t xml:space="preserve">, </w:t>
      </w:r>
      <w:r>
        <w:rPr>
          <w:rFonts w:ascii="Times New Roman" w:hAnsi="Times New Roman" w:cs="Times New Roman"/>
          <w:sz w:val="24"/>
          <w:szCs w:val="24"/>
        </w:rPr>
        <w:t xml:space="preserve">выполнению </w:t>
      </w:r>
      <w:r w:rsidRPr="00E83947">
        <w:rPr>
          <w:rFonts w:ascii="Times New Roman" w:hAnsi="Times New Roman" w:cs="Times New Roman"/>
          <w:sz w:val="24"/>
          <w:szCs w:val="24"/>
        </w:rPr>
        <w:t>индивидуальных заданий и сборе материалов к отчету по практике;</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на консультацию групповых руководителей по вопросам содержания и организации практики;</w:t>
      </w:r>
    </w:p>
    <w:p w:rsidR="00B15026" w:rsidRPr="00E83947" w:rsidRDefault="00B15026" w:rsidP="0058750C">
      <w:pPr>
        <w:autoSpaceDE w:val="0"/>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обращаться на кафедру, осуществляющую методическое руководство, к заведующему кафедрой и к групповому руководителю, по всем вопросам, возникшим в процессе практики.</w:t>
      </w:r>
    </w:p>
    <w:p w:rsidR="00B15026" w:rsidRPr="00E83947" w:rsidRDefault="00B15026" w:rsidP="0058750C">
      <w:pPr>
        <w:spacing w:line="240" w:lineRule="auto"/>
        <w:ind w:firstLine="709"/>
        <w:contextualSpacing/>
        <w:jc w:val="both"/>
        <w:rPr>
          <w:rFonts w:ascii="Times New Roman" w:hAnsi="Times New Roman" w:cs="Times New Roman"/>
          <w:sz w:val="24"/>
          <w:szCs w:val="24"/>
        </w:rPr>
      </w:pPr>
      <w:r w:rsidRPr="00E83947">
        <w:rPr>
          <w:rFonts w:ascii="Times New Roman" w:hAnsi="Times New Roman" w:cs="Times New Roman"/>
          <w:sz w:val="24"/>
          <w:szCs w:val="24"/>
        </w:rPr>
        <w:t>Студенты, проходящие практику, обязаны:</w:t>
      </w:r>
    </w:p>
    <w:p w:rsidR="00B15026" w:rsidRPr="00E83947" w:rsidRDefault="00B15026" w:rsidP="0058750C">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E83947">
        <w:rPr>
          <w:rFonts w:ascii="Times New Roman" w:hAnsi="Times New Roman" w:cs="Times New Roman"/>
          <w:sz w:val="24"/>
          <w:szCs w:val="24"/>
        </w:rPr>
        <w:t xml:space="preserve"> вовремя прибыть на место практики, </w:t>
      </w:r>
    </w:p>
    <w:p w:rsidR="00B15026" w:rsidRPr="00E83947" w:rsidRDefault="00B15026" w:rsidP="0058750C">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E83947">
        <w:rPr>
          <w:rFonts w:ascii="Times New Roman" w:hAnsi="Times New Roman" w:cs="Times New Roman"/>
          <w:sz w:val="24"/>
          <w:szCs w:val="24"/>
        </w:rPr>
        <w:t>- пройти обязательный инструктаж по охране труда и пожарной безопасности (вводный и на рабочем месте). Инструктаж проводится и официально оформляется согласно принятому в организации;</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соблюдать дисциплину и правила внутреннего распорядка организации;</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работать в организации в режиме, определенном руководителем практики в организации и согласованном с руководителем практики в университете;</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полностью выполнять программу практики и индивидуальные задания;</w:t>
      </w:r>
    </w:p>
    <w:p w:rsidR="00B15026" w:rsidRPr="00E83947" w:rsidRDefault="00B15026" w:rsidP="0058750C">
      <w:pPr>
        <w:spacing w:line="240" w:lineRule="auto"/>
        <w:contextualSpacing/>
        <w:jc w:val="both"/>
        <w:rPr>
          <w:rFonts w:ascii="Times New Roman" w:hAnsi="Times New Roman" w:cs="Times New Roman"/>
          <w:sz w:val="24"/>
          <w:szCs w:val="24"/>
        </w:rPr>
      </w:pPr>
      <w:r w:rsidRPr="00E83947">
        <w:rPr>
          <w:rFonts w:ascii="Times New Roman" w:hAnsi="Times New Roman" w:cs="Times New Roman"/>
          <w:sz w:val="24"/>
          <w:szCs w:val="24"/>
        </w:rPr>
        <w:t>- оформить отчет, заполнить дневник студента по практике и сдать зачет в установленные сроки.</w:t>
      </w:r>
    </w:p>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9540BF">
        <w:rPr>
          <w:rFonts w:ascii="Times New Roman" w:hAnsi="Times New Roman" w:cs="Times New Roman"/>
          <w:b/>
          <w:bCs/>
          <w:sz w:val="24"/>
          <w:szCs w:val="24"/>
        </w:rPr>
        <w:t xml:space="preserve">5. </w:t>
      </w:r>
      <w:r w:rsidRPr="007371CA">
        <w:rPr>
          <w:rFonts w:ascii="Times New Roman" w:eastAsia="Times New Roman" w:hAnsi="Times New Roman"/>
          <w:b/>
          <w:bCs/>
          <w:sz w:val="24"/>
          <w:szCs w:val="24"/>
        </w:rPr>
        <w:t>Форма и способы проведения учебной</w:t>
      </w:r>
      <w:r>
        <w:rPr>
          <w:rFonts w:ascii="Times New Roman" w:eastAsia="Times New Roman" w:hAnsi="Times New Roman"/>
          <w:b/>
          <w:bCs/>
          <w:sz w:val="24"/>
          <w:szCs w:val="24"/>
        </w:rPr>
        <w:t xml:space="preserve">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 xml:space="preserve">ьном общем образовании) </w:t>
      </w:r>
      <w:r w:rsidRPr="007371CA">
        <w:rPr>
          <w:rFonts w:ascii="Times New Roman" w:eastAsia="Times New Roman" w:hAnsi="Times New Roman"/>
          <w:b/>
          <w:bCs/>
          <w:sz w:val="24"/>
          <w:szCs w:val="24"/>
        </w:rPr>
        <w:t xml:space="preserve">практики </w:t>
      </w:r>
    </w:p>
    <w:p w:rsidR="00FF71C8" w:rsidRPr="001A7D5D"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1A7D5D">
        <w:rPr>
          <w:rFonts w:ascii="Times New Roman" w:hAnsi="Times New Roman" w:cs="Times New Roman"/>
          <w:iCs/>
          <w:sz w:val="24"/>
          <w:szCs w:val="24"/>
        </w:rPr>
        <w:t>Форма проведения практики:</w:t>
      </w:r>
      <w:r w:rsidRPr="001A7D5D">
        <w:rPr>
          <w:rFonts w:ascii="Times New Roman" w:hAnsi="Times New Roman"/>
          <w:sz w:val="24"/>
          <w:szCs w:val="24"/>
        </w:rPr>
        <w:t xml:space="preserve">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при условии обеспечения связи между теоретическим обучением и содержанием практики </w:t>
      </w:r>
    </w:p>
    <w:p w:rsidR="004A062F" w:rsidRPr="004A062F" w:rsidRDefault="00FF71C8" w:rsidP="004A062F">
      <w:pPr>
        <w:autoSpaceDE w:val="0"/>
        <w:autoSpaceDN w:val="0"/>
        <w:adjustRightInd w:val="0"/>
        <w:spacing w:after="0" w:line="240" w:lineRule="auto"/>
        <w:ind w:firstLine="708"/>
        <w:contextualSpacing/>
        <w:jc w:val="both"/>
        <w:rPr>
          <w:rFonts w:ascii="Times New Roman" w:hAnsi="Times New Roman" w:cs="Times New Roman"/>
          <w:sz w:val="24"/>
          <w:szCs w:val="24"/>
        </w:rPr>
      </w:pPr>
      <w:r w:rsidRPr="001A7D5D">
        <w:rPr>
          <w:rFonts w:ascii="Times New Roman" w:hAnsi="Times New Roman" w:cs="Times New Roman"/>
          <w:iCs/>
          <w:sz w:val="24"/>
          <w:szCs w:val="24"/>
        </w:rPr>
        <w:t xml:space="preserve">Способ проведения практики: </w:t>
      </w:r>
      <w:r w:rsidRPr="001A7D5D">
        <w:rPr>
          <w:rFonts w:ascii="Times New Roman" w:hAnsi="Times New Roman" w:cs="Times New Roman"/>
          <w:sz w:val="24"/>
          <w:szCs w:val="24"/>
        </w:rPr>
        <w:t>стационарная</w:t>
      </w:r>
      <w:r w:rsidR="00823F8A">
        <w:rPr>
          <w:rFonts w:ascii="Times New Roman" w:hAnsi="Times New Roman" w:cs="Times New Roman"/>
          <w:sz w:val="24"/>
          <w:szCs w:val="24"/>
        </w:rPr>
        <w:t xml:space="preserve">, </w:t>
      </w:r>
      <w:r w:rsidR="004A062F" w:rsidRPr="004A062F">
        <w:rPr>
          <w:rFonts w:ascii="Times New Roman" w:hAnsi="Times New Roman" w:cs="Times New Roman"/>
          <w:sz w:val="24"/>
          <w:szCs w:val="24"/>
        </w:rPr>
        <w:t>выездная.</w:t>
      </w:r>
    </w:p>
    <w:p w:rsidR="00FF71C8" w:rsidRDefault="004A062F" w:rsidP="004A062F">
      <w:pPr>
        <w:autoSpaceDE w:val="0"/>
        <w:autoSpaceDN w:val="0"/>
        <w:adjustRightInd w:val="0"/>
        <w:spacing w:after="0" w:line="240" w:lineRule="auto"/>
        <w:ind w:firstLine="708"/>
        <w:contextualSpacing/>
        <w:jc w:val="both"/>
        <w:rPr>
          <w:rFonts w:ascii="Times New Roman" w:hAnsi="Times New Roman" w:cs="Times New Roman"/>
          <w:sz w:val="24"/>
          <w:szCs w:val="24"/>
        </w:rPr>
      </w:pPr>
      <w:r w:rsidRPr="004A062F">
        <w:rPr>
          <w:rFonts w:ascii="Times New Roman" w:hAnsi="Times New Roman" w:cs="Times New Roman"/>
          <w:sz w:val="24"/>
          <w:szCs w:val="24"/>
        </w:rPr>
        <w:t>Выездная практика организуется только при наличии заявления обучающегося</w:t>
      </w:r>
      <w:r w:rsidR="00FF71C8" w:rsidRPr="001A7D5D">
        <w:rPr>
          <w:rFonts w:ascii="Times New Roman" w:hAnsi="Times New Roman" w:cs="Times New Roman"/>
          <w:sz w:val="24"/>
          <w:szCs w:val="24"/>
        </w:rPr>
        <w:t>.</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6. Место и время проведения </w:t>
      </w:r>
      <w:r>
        <w:rPr>
          <w:rFonts w:ascii="Times New Roman" w:hAnsi="Times New Roman" w:cs="Times New Roman"/>
          <w:b/>
          <w:bCs/>
          <w:sz w:val="24"/>
          <w:szCs w:val="24"/>
        </w:rPr>
        <w:t xml:space="preserve">учебной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 xml:space="preserve">ьном общем образовании) </w:t>
      </w:r>
      <w:r w:rsidRPr="009540BF">
        <w:rPr>
          <w:rFonts w:ascii="Times New Roman" w:hAnsi="Times New Roman" w:cs="Times New Roman"/>
          <w:b/>
          <w:bCs/>
          <w:sz w:val="24"/>
          <w:szCs w:val="24"/>
        </w:rPr>
        <w:t>практики</w:t>
      </w:r>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eastAsia="Times New Roman" w:hAnsi="Times New Roman"/>
          <w:b/>
          <w:bCs/>
          <w:sz w:val="24"/>
          <w:szCs w:val="24"/>
        </w:rPr>
      </w:pPr>
      <w:r w:rsidRPr="00316D74">
        <w:rPr>
          <w:rFonts w:ascii="Times New Roman" w:hAnsi="Times New Roman" w:cs="Times New Roman"/>
          <w:sz w:val="24"/>
          <w:szCs w:val="24"/>
        </w:rPr>
        <w:t>Практика проводится на 2 курсе в 4-м семестре на базе образовательных организаций общего среднего образования (общеобразовательных школ, гимназий, лицеев) в начальных классах.</w:t>
      </w:r>
      <w:r>
        <w:rPr>
          <w:rFonts w:ascii="Times New Roman" w:hAnsi="Times New Roman" w:cs="Times New Roman"/>
          <w:sz w:val="24"/>
          <w:szCs w:val="24"/>
        </w:rPr>
        <w:t xml:space="preserve"> </w:t>
      </w:r>
    </w:p>
    <w:p w:rsidR="00FF71C8" w:rsidRPr="007371CA" w:rsidRDefault="00FF71C8" w:rsidP="00FF71C8">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FF71C8" w:rsidRPr="00C062D2"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для прохождения практики, предусмотренной учебным планом, Групповой руководитель согласовывает с организацией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FF71C8" w:rsidRPr="009540BF"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9540BF">
        <w:rPr>
          <w:rFonts w:ascii="Times New Roman" w:hAnsi="Times New Roman" w:cs="Times New Roman"/>
          <w:b/>
          <w:bCs/>
          <w:sz w:val="24"/>
          <w:szCs w:val="24"/>
        </w:rPr>
        <w:t xml:space="preserve">7. </w:t>
      </w:r>
      <w:r w:rsidRPr="007371CA">
        <w:rPr>
          <w:rFonts w:ascii="Times New Roman" w:eastAsia="Times New Roman" w:hAnsi="Times New Roman"/>
          <w:b/>
          <w:bCs/>
          <w:sz w:val="24"/>
          <w:szCs w:val="24"/>
        </w:rPr>
        <w:t>Структура и содержание учебной</w:t>
      </w:r>
      <w:r>
        <w:rPr>
          <w:rFonts w:ascii="Times New Roman" w:eastAsia="Times New Roman" w:hAnsi="Times New Roman"/>
          <w:b/>
          <w:bCs/>
          <w:sz w:val="24"/>
          <w:szCs w:val="24"/>
        </w:rPr>
        <w:t xml:space="preserve"> </w:t>
      </w:r>
      <w:r w:rsidRPr="00614C0F">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7371CA">
        <w:rPr>
          <w:rFonts w:ascii="Times New Roman" w:eastAsia="Times New Roman" w:hAnsi="Times New Roman"/>
          <w:bCs/>
          <w:i/>
          <w:sz w:val="24"/>
          <w:szCs w:val="24"/>
        </w:rPr>
        <w:t>7.1. Общая трудоемкость учебной</w:t>
      </w:r>
      <w:r>
        <w:rPr>
          <w:rFonts w:ascii="Times New Roman" w:eastAsia="Times New Roman" w:hAnsi="Times New Roman"/>
          <w:bCs/>
          <w:i/>
          <w:sz w:val="24"/>
          <w:szCs w:val="24"/>
        </w:rPr>
        <w:t xml:space="preserve"> </w:t>
      </w:r>
      <w:r w:rsidRPr="00BF6063">
        <w:rPr>
          <w:rFonts w:ascii="Times New Roman" w:eastAsia="Times New Roman" w:hAnsi="Times New Roman"/>
          <w:bCs/>
          <w:i/>
          <w:sz w:val="24"/>
          <w:szCs w:val="24"/>
        </w:rPr>
        <w:t>(педагогической в начальном общем образовании) практики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iCs/>
          <w:sz w:val="24"/>
          <w:szCs w:val="24"/>
        </w:rPr>
      </w:pPr>
      <w:r>
        <w:rPr>
          <w:rFonts w:ascii="Times New Roman" w:eastAsia="Times New Roman" w:hAnsi="Times New Roman"/>
          <w:bCs/>
          <w:sz w:val="24"/>
          <w:szCs w:val="24"/>
        </w:rPr>
        <w:t xml:space="preserve">Общая трудоемкость учебной </w:t>
      </w:r>
      <w:r w:rsidRPr="00BF6063">
        <w:rPr>
          <w:rFonts w:ascii="Times New Roman" w:eastAsia="Times New Roman" w:hAnsi="Times New Roman"/>
          <w:bCs/>
          <w:sz w:val="24"/>
          <w:szCs w:val="24"/>
        </w:rPr>
        <w:t xml:space="preserve">(педагогической в начальном общем образовании) практики составляет </w:t>
      </w:r>
      <w:r w:rsidRPr="00BF6063">
        <w:rPr>
          <w:rFonts w:ascii="Times New Roman" w:hAnsi="Times New Roman" w:cs="Times New Roman"/>
          <w:iCs/>
          <w:sz w:val="24"/>
          <w:szCs w:val="24"/>
        </w:rPr>
        <w:t>6 з.е./4 недели</w:t>
      </w:r>
    </w:p>
    <w:p w:rsidR="00FF71C8" w:rsidRPr="00BF6063" w:rsidRDefault="00FF71C8" w:rsidP="00FF71C8">
      <w:pPr>
        <w:autoSpaceDE w:val="0"/>
        <w:autoSpaceDN w:val="0"/>
        <w:adjustRightInd w:val="0"/>
        <w:spacing w:after="0" w:line="240" w:lineRule="auto"/>
        <w:ind w:firstLine="709"/>
        <w:contextualSpacing/>
        <w:jc w:val="both"/>
        <w:rPr>
          <w:rFonts w:ascii="Times New Roman" w:hAnsi="Times New Roman" w:cs="Times New Roman"/>
          <w:bCs/>
          <w:i/>
          <w:sz w:val="24"/>
          <w:szCs w:val="24"/>
        </w:rPr>
      </w:pPr>
      <w:r w:rsidRPr="007371CA">
        <w:rPr>
          <w:rFonts w:ascii="Times New Roman" w:eastAsia="Times New Roman" w:hAnsi="Times New Roman"/>
          <w:bCs/>
          <w:i/>
          <w:sz w:val="24"/>
          <w:szCs w:val="24"/>
        </w:rPr>
        <w:t>7.2. Структура и содержание учебной</w:t>
      </w:r>
      <w:r>
        <w:rPr>
          <w:rFonts w:ascii="Times New Roman" w:eastAsia="Times New Roman" w:hAnsi="Times New Roman"/>
          <w:bCs/>
          <w:i/>
          <w:sz w:val="24"/>
          <w:szCs w:val="24"/>
        </w:rPr>
        <w:t xml:space="preserve"> </w:t>
      </w:r>
      <w:r w:rsidRPr="00BF6063">
        <w:rPr>
          <w:rFonts w:ascii="Times New Roman" w:eastAsia="Times New Roman" w:hAnsi="Times New Roman"/>
          <w:bCs/>
          <w:i/>
          <w:sz w:val="24"/>
          <w:szCs w:val="24"/>
        </w:rPr>
        <w:t>(педагогической в начальном общем образовании) практики</w:t>
      </w:r>
    </w:p>
    <w:tbl>
      <w:tblPr>
        <w:tblW w:w="5000" w:type="pct"/>
        <w:tblInd w:w="2" w:type="dxa"/>
        <w:tblLayout w:type="fixed"/>
        <w:tblLook w:val="0000"/>
      </w:tblPr>
      <w:tblGrid>
        <w:gridCol w:w="573"/>
        <w:gridCol w:w="3571"/>
        <w:gridCol w:w="1142"/>
        <w:gridCol w:w="1285"/>
        <w:gridCol w:w="999"/>
        <w:gridCol w:w="857"/>
        <w:gridCol w:w="1427"/>
      </w:tblGrid>
      <w:tr w:rsidR="00FF71C8" w:rsidRPr="007762E0" w:rsidTr="00496103">
        <w:trPr>
          <w:trHeight w:val="942"/>
        </w:trPr>
        <w:tc>
          <w:tcPr>
            <w:tcW w:w="573" w:type="dxa"/>
            <w:vMerge w:val="restart"/>
            <w:tcBorders>
              <w:top w:val="single" w:sz="2" w:space="0" w:color="000000"/>
              <w:left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rPr>
              <w:t>№</w:t>
            </w:r>
          </w:p>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п/п</w:t>
            </w:r>
          </w:p>
        </w:tc>
        <w:tc>
          <w:tcPr>
            <w:tcW w:w="3571" w:type="dxa"/>
            <w:vMerge w:val="restart"/>
            <w:tcBorders>
              <w:top w:val="single" w:sz="2" w:space="0" w:color="000000"/>
              <w:left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firstLine="440"/>
              <w:contextualSpacing/>
              <w:jc w:val="center"/>
            </w:pPr>
            <w:r w:rsidRPr="009540BF">
              <w:rPr>
                <w:rFonts w:ascii="Times New Roman CYR" w:hAnsi="Times New Roman CYR" w:cs="Times New Roman CYR"/>
              </w:rPr>
              <w:t>Виды деятельности на практике, включая самостоятельную работу обучающихся и трудоемкость (в часах)</w:t>
            </w:r>
          </w:p>
        </w:tc>
        <w:tc>
          <w:tcPr>
            <w:tcW w:w="1427" w:type="dxa"/>
            <w:vMerge w:val="restart"/>
            <w:tcBorders>
              <w:top w:val="single" w:sz="2" w:space="0" w:color="000000"/>
              <w:left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rPr>
                <w:rFonts w:ascii="Times New Roman CYR" w:hAnsi="Times New Roman CYR" w:cs="Times New Roman CYR"/>
              </w:rPr>
            </w:pPr>
            <w:r w:rsidRPr="009540BF">
              <w:rPr>
                <w:rFonts w:ascii="Times New Roman CYR" w:hAnsi="Times New Roman CYR" w:cs="Times New Roman CYR"/>
              </w:rPr>
              <w:t>Формы текущего</w:t>
            </w:r>
          </w:p>
          <w:p w:rsidR="00FF71C8" w:rsidRPr="009540BF" w:rsidRDefault="00FF71C8" w:rsidP="00496103">
            <w:pPr>
              <w:tabs>
                <w:tab w:val="left" w:pos="708"/>
                <w:tab w:val="right" w:leader="underscore" w:pos="9639"/>
              </w:tabs>
              <w:autoSpaceDE w:val="0"/>
              <w:autoSpaceDN w:val="0"/>
              <w:adjustRightInd w:val="0"/>
              <w:spacing w:after="0" w:line="240" w:lineRule="auto"/>
              <w:contextualSpacing/>
              <w:jc w:val="center"/>
            </w:pPr>
            <w:r w:rsidRPr="009540BF">
              <w:rPr>
                <w:rFonts w:ascii="Times New Roman CYR" w:hAnsi="Times New Roman CYR" w:cs="Times New Roman CYR"/>
              </w:rPr>
              <w:t>контроля</w:t>
            </w:r>
          </w:p>
        </w:tc>
      </w:tr>
      <w:tr w:rsidR="00FF71C8" w:rsidRPr="007762E0" w:rsidTr="00496103">
        <w:trPr>
          <w:trHeight w:val="1213"/>
        </w:trPr>
        <w:tc>
          <w:tcPr>
            <w:tcW w:w="573" w:type="dxa"/>
            <w:vMerge/>
            <w:tcBorders>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pPr>
          </w:p>
        </w:tc>
        <w:tc>
          <w:tcPr>
            <w:tcW w:w="3571" w:type="dxa"/>
            <w:vMerge/>
            <w:tcBorders>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before="60" w:after="60" w:line="240" w:lineRule="auto"/>
              <w:contextualSpacing/>
              <w:rPr>
                <w:i/>
                <w:iCs/>
              </w:rPr>
            </w:pPr>
          </w:p>
        </w:tc>
        <w:tc>
          <w:tcPr>
            <w:tcW w:w="1142"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Самостоятельная работа</w:t>
            </w:r>
          </w:p>
        </w:tc>
        <w:tc>
          <w:tcPr>
            <w:tcW w:w="857"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sz w:val="20"/>
                <w:szCs w:val="20"/>
              </w:rPr>
            </w:pPr>
            <w:r w:rsidRPr="009540BF">
              <w:rPr>
                <w:rFonts w:ascii="Times New Roman CYR" w:hAnsi="Times New Roman CYR" w:cs="Times New Roman CYR"/>
                <w:sz w:val="20"/>
                <w:szCs w:val="20"/>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pPr>
          </w:p>
        </w:tc>
      </w:tr>
      <w:tr w:rsidR="00FF71C8" w:rsidRPr="007762E0"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before="60" w:after="60" w:line="240" w:lineRule="auto"/>
              <w:contextualSpacing/>
              <w:jc w:val="both"/>
              <w:rPr>
                <w:rFonts w:ascii="Times New Roman CYR" w:hAnsi="Times New Roman CYR" w:cs="Times New Roman CYR"/>
              </w:rPr>
            </w:pPr>
            <w:r w:rsidRPr="009540BF">
              <w:rPr>
                <w:rFonts w:ascii="Times New Roman CYR" w:hAnsi="Times New Roman CYR" w:cs="Times New Roman CYR"/>
                <w:i/>
                <w:iCs/>
              </w:rPr>
              <w:t xml:space="preserve">                                          Подготовительно-организационный этап</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1</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Проведение установочной конференции. Знакомство студентов с программой практики: с задачами, содержанием, организацией практики, с требованиями к оформлению отчетной документации, дневника практики и др. Изучение студентами методических рекомендаций по практике</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sidRPr="005B7A8F">
              <w:rPr>
                <w:rFonts w:ascii="Times New Roman" w:hAnsi="Times New Roman" w:cs="Times New Roman"/>
              </w:rPr>
              <w:t>0</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sidRPr="005B7A8F">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sidRPr="005B7A8F">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sidRPr="005B7A8F">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708"/>
                <w:tab w:val="right" w:leader="underscore" w:pos="9639"/>
              </w:tabs>
              <w:autoSpaceDE w:val="0"/>
              <w:autoSpaceDN w:val="0"/>
              <w:adjustRightInd w:val="0"/>
              <w:spacing w:after="0" w:line="240" w:lineRule="auto"/>
              <w:ind w:hanging="108"/>
              <w:contextualSpacing/>
              <w:rPr>
                <w:rFonts w:ascii="Times New Roman" w:hAnsi="Times New Roman" w:cs="Times New Roman"/>
              </w:rPr>
            </w:pPr>
            <w:r w:rsidRPr="005B7A8F">
              <w:rPr>
                <w:rFonts w:ascii="Times New Roman" w:hAnsi="Times New Roman" w:cs="Times New Roman"/>
              </w:rPr>
              <w:t>-</w:t>
            </w:r>
          </w:p>
        </w:tc>
      </w:tr>
      <w:tr w:rsidR="00FF71C8" w:rsidRPr="005B7A8F"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708"/>
                <w:tab w:val="right" w:leader="underscore" w:pos="9639"/>
              </w:tabs>
              <w:autoSpaceDE w:val="0"/>
              <w:autoSpaceDN w:val="0"/>
              <w:adjustRightInd w:val="0"/>
              <w:spacing w:after="0" w:line="240" w:lineRule="auto"/>
              <w:ind w:hanging="108"/>
              <w:contextualSpacing/>
              <w:jc w:val="center"/>
              <w:rPr>
                <w:i/>
                <w:iCs/>
              </w:rPr>
            </w:pPr>
            <w:r w:rsidRPr="005B7A8F">
              <w:rPr>
                <w:rFonts w:ascii="Times New Roman" w:hAnsi="Times New Roman" w:cs="Times New Roman"/>
              </w:rPr>
              <w:br w:type="page"/>
            </w:r>
            <w:r w:rsidRPr="005B7A8F">
              <w:rPr>
                <w:rFonts w:ascii="Times New Roman CYR" w:hAnsi="Times New Roman CYR" w:cs="Times New Roman CYR"/>
                <w:i/>
                <w:iCs/>
              </w:rPr>
              <w:t>Производственный этап прохождения практики</w:t>
            </w:r>
          </w:p>
        </w:tc>
      </w:tr>
      <w:tr w:rsidR="00FF71C8" w:rsidRPr="005B7A8F"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5B7A8F">
              <w:rPr>
                <w:rFonts w:ascii="Times New Roman" w:hAnsi="Times New Roman" w:cs="Times New Roman"/>
                <w:b/>
                <w:bCs/>
              </w:rPr>
              <w:t>Организационный блок</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1.Знакомство со школой, педагогом-наставником (учителем начальных классов), учащимися</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0</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3</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5B7A8F">
              <w:rPr>
                <w:rFonts w:ascii="Times New Roman" w:hAnsi="Times New Roman" w:cs="Times New Roman"/>
              </w:rPr>
              <w:t>2.Ознакомление с образовательным учреждением, его структурой, условиями обучения младших школьников, основной образовательной программой (ООП) для начальной школы (учебный план школы, программа формирования универсальных учебных действий и другие составные части ООП)</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Отчет по организационному блоку практики: сведения о школе, классе, учителе, УМК</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4</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rPr>
                <w:rFonts w:ascii="Times New Roman" w:hAnsi="Times New Roman" w:cs="Times New Roman"/>
              </w:rPr>
            </w:pPr>
            <w:r w:rsidRPr="005B7A8F">
              <w:rPr>
                <w:rFonts w:ascii="Times New Roman" w:hAnsi="Times New Roman" w:cs="Times New Roman"/>
              </w:rPr>
              <w:t>3.Составление индивидуального плана практики (по дням), его реализация в течение практики. Определение индивидуального проектного задания.</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План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5</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4. Ознакомление с документацией учителя начальных классов: классным журналом, учебными и рабочими программами по учебным предметам, программой воспитательной работы, конспектами уроков и др. Составление перечня документации.</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Перечень документа-ции, которая ведется учителем</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6</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5.Оказание помощи учителю в подготовке к урокам (оформление доски, подбор наглядных пособий, подготовка технических средств обучения и др.);</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7</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pStyle w:val="21"/>
              <w:spacing w:after="0" w:line="240" w:lineRule="auto"/>
              <w:contextualSpacing/>
              <w:jc w:val="both"/>
              <w:rPr>
                <w:rFonts w:ascii="Times New Roman" w:hAnsi="Times New Roman" w:cs="Times New Roman"/>
              </w:rPr>
            </w:pPr>
            <w:r w:rsidRPr="005B7A8F">
              <w:rPr>
                <w:rFonts w:ascii="Times New Roman" w:hAnsi="Times New Roman" w:cs="Times New Roman"/>
              </w:rPr>
              <w:t>6.Оказание помощи учителю в организации детей (в перемену, до и после уроков, при посещении столовой и т.п.);</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5B7A8F" w:rsidTr="00496103">
        <w:trPr>
          <w:trHeight w:val="23"/>
        </w:trPr>
        <w:tc>
          <w:tcPr>
            <w:tcW w:w="573" w:type="dxa"/>
            <w:tcBorders>
              <w:top w:val="single" w:sz="2" w:space="0" w:color="000000"/>
              <w:left w:val="single" w:sz="2" w:space="0" w:color="000000"/>
              <w:bottom w:val="single" w:sz="2" w:space="0" w:color="000000"/>
              <w:right w:val="nil"/>
            </w:tcBorders>
          </w:tcPr>
          <w:p w:rsidR="00FF71C8" w:rsidRPr="005B7A8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8</w:t>
            </w:r>
          </w:p>
        </w:tc>
        <w:tc>
          <w:tcPr>
            <w:tcW w:w="3571" w:type="dxa"/>
            <w:tcBorders>
              <w:top w:val="single" w:sz="2" w:space="0" w:color="000000"/>
              <w:left w:val="single" w:sz="2" w:space="0" w:color="000000"/>
              <w:bottom w:val="single" w:sz="2" w:space="0" w:color="000000"/>
              <w:right w:val="nil"/>
            </w:tcBorders>
          </w:tcPr>
          <w:p w:rsidR="00FF71C8" w:rsidRPr="005B7A8F" w:rsidRDefault="00FF71C8" w:rsidP="00496103">
            <w:pPr>
              <w:spacing w:line="240" w:lineRule="auto"/>
              <w:contextualSpacing/>
              <w:jc w:val="both"/>
              <w:rPr>
                <w:rFonts w:ascii="Times New Roman" w:hAnsi="Times New Roman" w:cs="Times New Roman"/>
              </w:rPr>
            </w:pPr>
            <w:r w:rsidRPr="005B7A8F">
              <w:rPr>
                <w:rFonts w:ascii="Times New Roman" w:hAnsi="Times New Roman" w:cs="Times New Roman"/>
              </w:rPr>
              <w:t>7.Оказание помощи учителю в изготовлении наглядных пособий, индивидуальных карточек для учащихся и других дидактических материалов, компьютерных презентаций к урокам</w:t>
            </w:r>
          </w:p>
        </w:tc>
        <w:tc>
          <w:tcPr>
            <w:tcW w:w="1142"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0</w:t>
            </w:r>
          </w:p>
        </w:tc>
        <w:tc>
          <w:tcPr>
            <w:tcW w:w="999"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5B7A8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5B7A8F"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5B7A8F">
              <w:rPr>
                <w:rFonts w:ascii="Times New Roman" w:hAnsi="Times New Roman" w:cs="Times New Roman"/>
              </w:rPr>
              <w:t>Записи в дневнике практики</w:t>
            </w:r>
          </w:p>
        </w:tc>
      </w:tr>
      <w:tr w:rsidR="00FF71C8" w:rsidRPr="00CD4EEB"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CD4EEB"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sz w:val="24"/>
                <w:szCs w:val="24"/>
              </w:rPr>
            </w:pPr>
            <w:r w:rsidRPr="002B6FF1">
              <w:rPr>
                <w:b/>
                <w:bCs/>
              </w:rPr>
              <w:t>Рефлексивно-аналитический блок</w:t>
            </w:r>
          </w:p>
        </w:tc>
      </w:tr>
      <w:tr w:rsidR="00FF71C8" w:rsidRPr="00CD4EEB"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9</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pStyle w:val="21"/>
              <w:spacing w:after="0" w:line="240" w:lineRule="auto"/>
              <w:contextualSpacing/>
              <w:jc w:val="both"/>
              <w:rPr>
                <w:rFonts w:ascii="Times New Roman" w:hAnsi="Times New Roman" w:cs="Times New Roman"/>
              </w:rPr>
            </w:pPr>
            <w:r w:rsidRPr="00895AD4">
              <w:rPr>
                <w:rFonts w:ascii="Times New Roman" w:hAnsi="Times New Roman" w:cs="Times New Roman"/>
              </w:rPr>
              <w:t>1.Наблюдение профессиональной деятельности учителя начальных классов по обучению, воспитанию и развитию учащихся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10</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highlight w:val="yellow"/>
              </w:rPr>
            </w:pPr>
            <w:r w:rsidRPr="00895AD4">
              <w:rPr>
                <w:rFonts w:ascii="Times New Roman" w:hAnsi="Times New Roman" w:cs="Times New Roman"/>
              </w:rPr>
              <w:t>2. Выполнение дидактического и психологического анализа уроков (пишутся и анализируются протоколы пяти уроков по разным учебным предметам). Уроки анализируются с точки зрения реализации дидактических принципов, использования различных форм и методов обучения, реализации элементов содержания образования, организации процесса усвоения, формирования универсальных учебных действий.</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12</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8</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10</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30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аспектный анализ 5-ти уроков</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11</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highlight w:val="yellow"/>
              </w:rPr>
            </w:pPr>
            <w:r w:rsidRPr="00895AD4">
              <w:rPr>
                <w:rFonts w:ascii="Times New Roman" w:hAnsi="Times New Roman" w:cs="Times New Roman"/>
              </w:rPr>
              <w:t>3. Выполнение анализа учебно-методического комплекта, который использует учитель (учебников, тетрадей с печатной основой, материалов для контроля знаний учащихся)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анализ УМК</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12</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4. Выполнение анализа портфолио учащихся и учителя (их структуры и  содержание)</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16</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анализ портфолио учителя и учащихся</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13</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5. Создание «методической копилки» (описание интересных методических приемов, использованных учителем, дидактических игр, наглядных пособий, запись фрагментов уроков, классных часов и внеурочных занятий и т.п.)</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8</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5</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5</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"методическая копилка"</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14</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6.Самоанализ студентом собственной деятельности в период практики и результатов практики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0</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Отчет: педагогическое сочинение</w:t>
            </w:r>
          </w:p>
        </w:tc>
      </w:tr>
      <w:tr w:rsidR="00FF71C8" w:rsidRPr="00895AD4"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895AD4">
              <w:rPr>
                <w:rFonts w:ascii="Times New Roman" w:hAnsi="Times New Roman" w:cs="Times New Roman"/>
                <w:b/>
                <w:bCs/>
              </w:rPr>
              <w:t>Исследовательский блок</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15</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1.Освоение различных методов педагогического и психологического  исследования. Выполнение исследовательского задания по проектной деятельности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6</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2</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Оформление результатов исследования по проекту</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16</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2.Проведение исследования в рамках курсовой работы с учетом темы проектной деятельности</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w:t>
            </w: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Написание исследова-тельской части курсовой работы</w:t>
            </w:r>
          </w:p>
        </w:tc>
      </w:tr>
      <w:tr w:rsidR="00FF71C8" w:rsidRPr="00895AD4"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17</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3.Анализ и оформление результатов исследования</w:t>
            </w:r>
          </w:p>
        </w:tc>
        <w:tc>
          <w:tcPr>
            <w:tcW w:w="1142"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895AD4"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p>
        </w:tc>
      </w:tr>
      <w:tr w:rsidR="00FF71C8" w:rsidRPr="00985293"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985293"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jc w:val="center"/>
              <w:rPr>
                <w:rFonts w:ascii="Times New Roman" w:hAnsi="Times New Roman" w:cs="Times New Roman"/>
              </w:rPr>
            </w:pPr>
            <w:r w:rsidRPr="00985293">
              <w:rPr>
                <w:rFonts w:ascii="Times New Roman" w:hAnsi="Times New Roman" w:cs="Times New Roman"/>
                <w:b/>
                <w:bCs/>
              </w:rPr>
              <w:t>Деятельностно-практический и проектный блок</w:t>
            </w:r>
          </w:p>
        </w:tc>
      </w:tr>
      <w:tr w:rsidR="00FF71C8" w:rsidRPr="00425A06" w:rsidTr="00496103">
        <w:trPr>
          <w:trHeight w:val="23"/>
        </w:trPr>
        <w:tc>
          <w:tcPr>
            <w:tcW w:w="573"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18</w:t>
            </w:r>
          </w:p>
        </w:tc>
        <w:tc>
          <w:tcPr>
            <w:tcW w:w="3571" w:type="dxa"/>
            <w:tcBorders>
              <w:top w:val="single" w:sz="2" w:space="0" w:color="000000"/>
              <w:left w:val="single" w:sz="2" w:space="0" w:color="000000"/>
              <w:bottom w:val="single" w:sz="2" w:space="0" w:color="000000"/>
              <w:right w:val="nil"/>
            </w:tcBorders>
          </w:tcPr>
          <w:p w:rsidR="00FF71C8" w:rsidRPr="00425A06" w:rsidRDefault="00FF71C8" w:rsidP="00496103">
            <w:pPr>
              <w:spacing w:line="240" w:lineRule="auto"/>
              <w:contextualSpacing/>
              <w:rPr>
                <w:rFonts w:ascii="Times New Roman" w:hAnsi="Times New Roman" w:cs="Times New Roman"/>
              </w:rPr>
            </w:pPr>
            <w:r w:rsidRPr="00425A06">
              <w:rPr>
                <w:rFonts w:ascii="Times New Roman" w:hAnsi="Times New Roman" w:cs="Times New Roman"/>
              </w:rPr>
              <w:t>1.Организация игровой деятельности детей (на переменах, на уроках и во внеурочное время)</w:t>
            </w:r>
          </w:p>
        </w:tc>
        <w:tc>
          <w:tcPr>
            <w:tcW w:w="1142"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4</w:t>
            </w:r>
          </w:p>
        </w:tc>
        <w:tc>
          <w:tcPr>
            <w:tcW w:w="1285"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2</w:t>
            </w:r>
          </w:p>
        </w:tc>
        <w:tc>
          <w:tcPr>
            <w:tcW w:w="999"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6</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425A06"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425A06">
              <w:rPr>
                <w:rFonts w:ascii="Times New Roman" w:hAnsi="Times New Roman" w:cs="Times New Roman"/>
              </w:rPr>
              <w:t>Отчет: опи-сание игр</w:t>
            </w:r>
          </w:p>
        </w:tc>
      </w:tr>
      <w:tr w:rsidR="00FF71C8" w:rsidRPr="00425A06" w:rsidTr="00496103">
        <w:trPr>
          <w:trHeight w:val="23"/>
        </w:trPr>
        <w:tc>
          <w:tcPr>
            <w:tcW w:w="573"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19</w:t>
            </w:r>
          </w:p>
        </w:tc>
        <w:tc>
          <w:tcPr>
            <w:tcW w:w="3571" w:type="dxa"/>
            <w:tcBorders>
              <w:top w:val="single" w:sz="2" w:space="0" w:color="000000"/>
              <w:left w:val="single" w:sz="2" w:space="0" w:color="000000"/>
              <w:bottom w:val="single" w:sz="2" w:space="0" w:color="000000"/>
              <w:right w:val="nil"/>
            </w:tcBorders>
          </w:tcPr>
          <w:p w:rsidR="00FF71C8" w:rsidRPr="00425A06" w:rsidRDefault="00FF71C8" w:rsidP="00496103">
            <w:pPr>
              <w:tabs>
                <w:tab w:val="left" w:pos="317"/>
              </w:tabs>
              <w:spacing w:line="240" w:lineRule="auto"/>
              <w:contextualSpacing/>
              <w:rPr>
                <w:rFonts w:ascii="Times New Roman" w:hAnsi="Times New Roman" w:cs="Times New Roman"/>
              </w:rPr>
            </w:pPr>
            <w:r w:rsidRPr="00425A06">
              <w:rPr>
                <w:rFonts w:ascii="Times New Roman" w:hAnsi="Times New Roman" w:cs="Times New Roman"/>
              </w:rPr>
              <w:t>2. Организация деятельности учащихся начальных классов в рамках проекта (с учетом темы проектной группы)</w:t>
            </w:r>
          </w:p>
        </w:tc>
        <w:tc>
          <w:tcPr>
            <w:tcW w:w="1142"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w:t>
            </w:r>
          </w:p>
        </w:tc>
        <w:tc>
          <w:tcPr>
            <w:tcW w:w="1285"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vAlign w:val="center"/>
          </w:tcPr>
          <w:p w:rsidR="00FF71C8" w:rsidRPr="00425A06"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18</w:t>
            </w:r>
          </w:p>
        </w:tc>
        <w:tc>
          <w:tcPr>
            <w:tcW w:w="1427" w:type="dxa"/>
            <w:tcBorders>
              <w:top w:val="single" w:sz="2" w:space="0" w:color="000000"/>
              <w:left w:val="single" w:sz="2" w:space="0" w:color="000000"/>
              <w:bottom w:val="single" w:sz="2" w:space="0" w:color="000000"/>
              <w:right w:val="single" w:sz="2" w:space="0" w:color="000000"/>
            </w:tcBorders>
            <w:vAlign w:val="center"/>
          </w:tcPr>
          <w:p w:rsidR="00FF71C8" w:rsidRPr="00425A06" w:rsidRDefault="00FF71C8" w:rsidP="0049610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contextualSpacing/>
              <w:rPr>
                <w:rFonts w:ascii="Times New Roman" w:hAnsi="Times New Roman" w:cs="Times New Roman"/>
              </w:rPr>
            </w:pPr>
            <w:r w:rsidRPr="00425A06">
              <w:rPr>
                <w:rFonts w:ascii="Times New Roman" w:hAnsi="Times New Roman" w:cs="Times New Roman"/>
              </w:rPr>
              <w:t>Отчет по проекту</w:t>
            </w:r>
          </w:p>
        </w:tc>
      </w:tr>
      <w:tr w:rsidR="00FF71C8" w:rsidRPr="007762E0" w:rsidTr="00496103">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center"/>
              <w:rPr>
                <w:rFonts w:ascii="Times New Roman" w:hAnsi="Times New Roman" w:cs="Times New Roman"/>
                <w:i/>
                <w:iCs/>
              </w:rPr>
            </w:pPr>
            <w:r w:rsidRPr="00895AD4">
              <w:rPr>
                <w:rFonts w:ascii="Times New Roman" w:hAnsi="Times New Roman" w:cs="Times New Roman"/>
                <w:i/>
                <w:iCs/>
              </w:rPr>
              <w:t>Заключительный этап</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20</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pStyle w:val="21"/>
              <w:tabs>
                <w:tab w:val="num" w:pos="825"/>
              </w:tabs>
              <w:spacing w:after="0" w:line="240" w:lineRule="auto"/>
              <w:contextualSpacing/>
              <w:rPr>
                <w:rFonts w:ascii="Times New Roman" w:hAnsi="Times New Roman" w:cs="Times New Roman"/>
              </w:rPr>
            </w:pPr>
            <w:r w:rsidRPr="00895AD4">
              <w:rPr>
                <w:rFonts w:ascii="Times New Roman" w:hAnsi="Times New Roman" w:cs="Times New Roman"/>
              </w:rPr>
              <w:t>Получение отзыва педагога-наставника образовательной организации о работе студента</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r>
              <w:rPr>
                <w:rFonts w:ascii="Times New Roman" w:hAnsi="Times New Roman" w:cs="Times New Roman"/>
              </w:rPr>
              <w:t>2</w:t>
            </w: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2</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Отзыв педагога-наставника в дневнике практики</w:t>
            </w:r>
          </w:p>
        </w:tc>
      </w:tr>
      <w:tr w:rsidR="00FF71C8" w:rsidRPr="00835772" w:rsidTr="00496103">
        <w:trPr>
          <w:trHeight w:val="1287"/>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21</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spacing w:line="240" w:lineRule="auto"/>
              <w:contextualSpacing/>
              <w:rPr>
                <w:rFonts w:ascii="Times New Roman" w:hAnsi="Times New Roman" w:cs="Times New Roman"/>
              </w:rPr>
            </w:pPr>
            <w:r w:rsidRPr="00895AD4">
              <w:rPr>
                <w:rFonts w:ascii="Times New Roman" w:hAnsi="Times New Roman" w:cs="Times New Roman"/>
              </w:rPr>
              <w:t>Самостоятельная работа  по оформлению отчетной документации и дневника практики.</w:t>
            </w:r>
          </w:p>
          <w:p w:rsidR="00FF71C8" w:rsidRPr="00895AD4" w:rsidRDefault="00FF71C8" w:rsidP="00496103">
            <w:pPr>
              <w:spacing w:line="240" w:lineRule="auto"/>
              <w:contextualSpacing/>
              <w:rPr>
                <w:rFonts w:ascii="Times New Roman" w:hAnsi="Times New Roman" w:cs="Times New Roman"/>
              </w:rPr>
            </w:pPr>
            <w:r w:rsidRPr="00895AD4">
              <w:rPr>
                <w:rFonts w:ascii="Times New Roman" w:hAnsi="Times New Roman" w:cs="Times New Roman"/>
              </w:rPr>
              <w:t>Проверка отчетной документации руководителем практики</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4</w:t>
            </w: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284"/>
                <w:tab w:val="right" w:leader="underscore" w:pos="9639"/>
              </w:tabs>
              <w:spacing w:line="240" w:lineRule="auto"/>
              <w:contextualSpacing/>
              <w:jc w:val="both"/>
              <w:rPr>
                <w:rFonts w:ascii="Times New Roman" w:hAnsi="Times New Roman" w:cs="Times New Roman"/>
              </w:rPr>
            </w:pPr>
            <w:r w:rsidRPr="00895AD4">
              <w:rPr>
                <w:rFonts w:ascii="Times New Roman" w:hAnsi="Times New Roman" w:cs="Times New Roman"/>
              </w:rPr>
              <w:t>Дневник практики.</w:t>
            </w:r>
          </w:p>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Отчет по практике.</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22</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9360"/>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Подготовка к участию в итоговой конференции: анализ результатов проектной деятельности, оформление компьютерной презентации в рамках проектной группы</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8</w:t>
            </w: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8</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Компьютерная презентация по проекту</w:t>
            </w:r>
          </w:p>
        </w:tc>
      </w:tr>
      <w:tr w:rsidR="00FF71C8" w:rsidRPr="00835772" w:rsidTr="00496103">
        <w:trPr>
          <w:trHeight w:val="23"/>
        </w:trPr>
        <w:tc>
          <w:tcPr>
            <w:tcW w:w="573"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23</w:t>
            </w:r>
          </w:p>
        </w:tc>
        <w:tc>
          <w:tcPr>
            <w:tcW w:w="3571"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9360"/>
              </w:tabs>
              <w:autoSpaceDE w:val="0"/>
              <w:autoSpaceDN w:val="0"/>
              <w:adjustRightInd w:val="0"/>
              <w:spacing w:after="0" w:line="240" w:lineRule="auto"/>
              <w:contextualSpacing/>
              <w:rPr>
                <w:rFonts w:ascii="Times New Roman" w:hAnsi="Times New Roman" w:cs="Times New Roman"/>
              </w:rPr>
            </w:pPr>
            <w:r w:rsidRPr="00895AD4">
              <w:rPr>
                <w:rFonts w:ascii="Times New Roman" w:hAnsi="Times New Roman" w:cs="Times New Roman"/>
              </w:rPr>
              <w:t>Участие в итоговой конференции, выступление с отчетом о результатах проектной деятельности</w:t>
            </w:r>
          </w:p>
        </w:tc>
        <w:tc>
          <w:tcPr>
            <w:tcW w:w="1142"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4"/>
              <w:contextualSpacing/>
              <w:rPr>
                <w:rFonts w:ascii="Times New Roman" w:hAnsi="Times New Roman" w:cs="Times New Roman"/>
              </w:rPr>
            </w:pPr>
          </w:p>
        </w:tc>
        <w:tc>
          <w:tcPr>
            <w:tcW w:w="1285"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w:t>
            </w:r>
          </w:p>
        </w:tc>
        <w:tc>
          <w:tcPr>
            <w:tcW w:w="999"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p>
        </w:tc>
        <w:tc>
          <w:tcPr>
            <w:tcW w:w="857" w:type="dxa"/>
            <w:tcBorders>
              <w:top w:val="single" w:sz="2" w:space="0" w:color="000000"/>
              <w:left w:val="single" w:sz="2" w:space="0" w:color="000000"/>
              <w:bottom w:val="single" w:sz="2" w:space="0" w:color="000000"/>
              <w:right w:val="nil"/>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4</w:t>
            </w:r>
          </w:p>
        </w:tc>
        <w:tc>
          <w:tcPr>
            <w:tcW w:w="1427" w:type="dxa"/>
            <w:tcBorders>
              <w:top w:val="single" w:sz="2" w:space="0" w:color="000000"/>
              <w:left w:val="single" w:sz="2" w:space="0" w:color="000000"/>
              <w:bottom w:val="single" w:sz="2" w:space="0" w:color="000000"/>
              <w:right w:val="single" w:sz="2" w:space="0" w:color="000000"/>
            </w:tcBorders>
          </w:tcPr>
          <w:p w:rsidR="00FF71C8" w:rsidRPr="00895AD4" w:rsidRDefault="00FF71C8" w:rsidP="00496103">
            <w:pPr>
              <w:tabs>
                <w:tab w:val="left" w:pos="708"/>
                <w:tab w:val="right" w:leader="underscore" w:pos="9639"/>
              </w:tabs>
              <w:autoSpaceDE w:val="0"/>
              <w:autoSpaceDN w:val="0"/>
              <w:adjustRightInd w:val="0"/>
              <w:spacing w:after="0" w:line="240" w:lineRule="auto"/>
              <w:ind w:hanging="108"/>
              <w:contextualSpacing/>
              <w:jc w:val="both"/>
              <w:rPr>
                <w:rFonts w:ascii="Times New Roman" w:hAnsi="Times New Roman" w:cs="Times New Roman"/>
              </w:rPr>
            </w:pPr>
            <w:r w:rsidRPr="00895AD4">
              <w:rPr>
                <w:rFonts w:ascii="Times New Roman" w:hAnsi="Times New Roman" w:cs="Times New Roman"/>
              </w:rPr>
              <w:t>Отчёт на итоговой конферен-ции</w:t>
            </w:r>
          </w:p>
        </w:tc>
      </w:tr>
      <w:tr w:rsidR="00FF71C8" w:rsidRPr="007762E0" w:rsidTr="00496103">
        <w:trPr>
          <w:trHeight w:val="23"/>
        </w:trPr>
        <w:tc>
          <w:tcPr>
            <w:tcW w:w="573"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contextualSpacing/>
              <w:rPr>
                <w:rFonts w:ascii="Times New Roman" w:hAnsi="Times New Roman" w:cs="Times New Roman"/>
              </w:rPr>
            </w:pPr>
          </w:p>
        </w:tc>
        <w:tc>
          <w:tcPr>
            <w:tcW w:w="3571"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firstLine="68"/>
              <w:contextualSpacing/>
              <w:jc w:val="center"/>
              <w:rPr>
                <w:rFonts w:ascii="Times New Roman" w:hAnsi="Times New Roman" w:cs="Times New Roman"/>
              </w:rPr>
            </w:pPr>
            <w:r w:rsidRPr="009540BF">
              <w:rPr>
                <w:rFonts w:ascii="Times New Roman" w:hAnsi="Times New Roman" w:cs="Times New Roman"/>
              </w:rPr>
              <w:t>Итого:</w:t>
            </w:r>
          </w:p>
        </w:tc>
        <w:tc>
          <w:tcPr>
            <w:tcW w:w="1142"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74"/>
              <w:contextualSpacing/>
              <w:jc w:val="center"/>
              <w:rPr>
                <w:rFonts w:ascii="Times New Roman" w:hAnsi="Times New Roman" w:cs="Times New Roman"/>
              </w:rPr>
            </w:pPr>
            <w:r>
              <w:rPr>
                <w:rFonts w:ascii="Times New Roman" w:hAnsi="Times New Roman" w:cs="Times New Roman"/>
              </w:rPr>
              <w:t>108</w:t>
            </w:r>
          </w:p>
        </w:tc>
        <w:tc>
          <w:tcPr>
            <w:tcW w:w="1285"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75"/>
              <w:contextualSpacing/>
              <w:jc w:val="center"/>
              <w:rPr>
                <w:rFonts w:ascii="Times New Roman" w:hAnsi="Times New Roman" w:cs="Times New Roman"/>
              </w:rPr>
            </w:pPr>
            <w:r>
              <w:rPr>
                <w:rFonts w:ascii="Times New Roman" w:hAnsi="Times New Roman" w:cs="Times New Roman"/>
              </w:rPr>
              <w:t>41</w:t>
            </w:r>
          </w:p>
        </w:tc>
        <w:tc>
          <w:tcPr>
            <w:tcW w:w="999"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227"/>
              <w:contextualSpacing/>
              <w:jc w:val="center"/>
              <w:rPr>
                <w:rFonts w:ascii="Times New Roman" w:hAnsi="Times New Roman" w:cs="Times New Roman"/>
              </w:rPr>
            </w:pPr>
            <w:r>
              <w:rPr>
                <w:rFonts w:ascii="Times New Roman" w:hAnsi="Times New Roman" w:cs="Times New Roman"/>
              </w:rPr>
              <w:t>67</w:t>
            </w:r>
          </w:p>
        </w:tc>
        <w:tc>
          <w:tcPr>
            <w:tcW w:w="857" w:type="dxa"/>
            <w:tcBorders>
              <w:top w:val="single" w:sz="2" w:space="0" w:color="000000"/>
              <w:left w:val="single" w:sz="2" w:space="0" w:color="000000"/>
              <w:bottom w:val="single" w:sz="2" w:space="0" w:color="000000"/>
              <w:right w:val="nil"/>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88"/>
              <w:contextualSpacing/>
              <w:jc w:val="center"/>
              <w:rPr>
                <w:rFonts w:ascii="Times New Roman" w:hAnsi="Times New Roman" w:cs="Times New Roman"/>
              </w:rPr>
            </w:pPr>
            <w:r>
              <w:rPr>
                <w:rFonts w:ascii="Times New Roman" w:hAnsi="Times New Roman" w:cs="Times New Roman"/>
              </w:rPr>
              <w:t>216</w:t>
            </w:r>
          </w:p>
        </w:tc>
        <w:tc>
          <w:tcPr>
            <w:tcW w:w="1427" w:type="dxa"/>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tabs>
                <w:tab w:val="left" w:pos="708"/>
                <w:tab w:val="right" w:leader="underscore" w:pos="9639"/>
              </w:tabs>
              <w:autoSpaceDE w:val="0"/>
              <w:autoSpaceDN w:val="0"/>
              <w:adjustRightInd w:val="0"/>
              <w:spacing w:after="0" w:line="240" w:lineRule="auto"/>
              <w:ind w:hanging="108"/>
              <w:contextualSpacing/>
              <w:rPr>
                <w:rFonts w:ascii="Times New Roman" w:hAnsi="Times New Roman" w:cs="Times New Roman"/>
              </w:rPr>
            </w:pPr>
          </w:p>
        </w:tc>
      </w:tr>
    </w:tbl>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 xml:space="preserve">8. </w:t>
      </w:r>
      <w:r w:rsidRPr="007371CA">
        <w:rPr>
          <w:rFonts w:ascii="Times New Roman CYR" w:eastAsia="Times New Roman" w:hAnsi="Times New Roman CYR" w:cs="Times New Roman CYR"/>
          <w:b/>
          <w:bCs/>
          <w:sz w:val="24"/>
          <w:szCs w:val="24"/>
        </w:rPr>
        <w:t xml:space="preserve">Методы и технологии, используемые на </w:t>
      </w:r>
      <w:r w:rsidRPr="007371CA">
        <w:rPr>
          <w:rFonts w:ascii="Times New Roman" w:eastAsia="Times New Roman" w:hAnsi="Times New Roman"/>
          <w:b/>
          <w:bCs/>
          <w:sz w:val="24"/>
          <w:szCs w:val="24"/>
        </w:rPr>
        <w:t>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начальном общем образовании) практики</w:t>
      </w:r>
    </w:p>
    <w:p w:rsidR="00FF71C8" w:rsidRPr="002F5029" w:rsidRDefault="00FF71C8" w:rsidP="00FF71C8">
      <w:pPr>
        <w:tabs>
          <w:tab w:val="left" w:pos="284"/>
          <w:tab w:val="right" w:leader="underscore" w:pos="9639"/>
        </w:tabs>
        <w:spacing w:line="240" w:lineRule="auto"/>
        <w:ind w:firstLine="709"/>
        <w:contextualSpacing/>
        <w:jc w:val="both"/>
        <w:rPr>
          <w:rFonts w:ascii="Times New Roman" w:hAnsi="Times New Roman" w:cs="Times New Roman"/>
          <w:color w:val="000000"/>
          <w:sz w:val="24"/>
          <w:szCs w:val="24"/>
        </w:rPr>
      </w:pPr>
      <w:r w:rsidRPr="002F5029">
        <w:rPr>
          <w:rFonts w:ascii="Times New Roman" w:hAnsi="Times New Roman" w:cs="Times New Roman"/>
          <w:sz w:val="24"/>
          <w:szCs w:val="24"/>
        </w:rPr>
        <w:t>За время прохождения практики студенты реализуют следующие образовательные технологии: 1) игровые технологии, 2) т</w:t>
      </w:r>
      <w:r w:rsidRPr="002F5029">
        <w:rPr>
          <w:rFonts w:ascii="Times New Roman" w:hAnsi="Times New Roman" w:cs="Times New Roman"/>
          <w:color w:val="000000"/>
          <w:sz w:val="24"/>
          <w:szCs w:val="24"/>
        </w:rPr>
        <w:t>ехнология «Портфолио», 3) технология организации различных видов деятельности младших школьников; 4) проектная технология.</w:t>
      </w:r>
    </w:p>
    <w:p w:rsidR="00FF71C8" w:rsidRPr="002F5029" w:rsidRDefault="00FF71C8" w:rsidP="00FF71C8">
      <w:pPr>
        <w:tabs>
          <w:tab w:val="left" w:pos="284"/>
          <w:tab w:val="right" w:leader="underscore" w:pos="9639"/>
        </w:tabs>
        <w:spacing w:line="240" w:lineRule="auto"/>
        <w:ind w:firstLine="709"/>
        <w:contextualSpacing/>
        <w:jc w:val="both"/>
        <w:rPr>
          <w:rFonts w:ascii="Times New Roman" w:hAnsi="Times New Roman" w:cs="Times New Roman"/>
          <w:sz w:val="24"/>
          <w:szCs w:val="24"/>
        </w:rPr>
      </w:pPr>
      <w:r w:rsidRPr="002F5029">
        <w:rPr>
          <w:rFonts w:ascii="Times New Roman" w:hAnsi="Times New Roman" w:cs="Times New Roman"/>
          <w:color w:val="000000"/>
          <w:sz w:val="24"/>
          <w:szCs w:val="24"/>
        </w:rPr>
        <w:t xml:space="preserve">За время прохождения практики студенты реализуют следующие научно-исследовательские технологии: </w:t>
      </w:r>
      <w:r w:rsidRPr="002F5029">
        <w:rPr>
          <w:rFonts w:ascii="Times New Roman" w:hAnsi="Times New Roman" w:cs="Times New Roman"/>
          <w:sz w:val="24"/>
          <w:szCs w:val="24"/>
        </w:rPr>
        <w:t>технологии проведения исследования в рамках курсовой работы и выполнения проекта.</w:t>
      </w:r>
    </w:p>
    <w:p w:rsidR="00FF71C8" w:rsidRPr="002560C0" w:rsidRDefault="00FF71C8" w:rsidP="00FF71C8">
      <w:pPr>
        <w:autoSpaceDE w:val="0"/>
        <w:autoSpaceDN w:val="0"/>
        <w:adjustRightInd w:val="0"/>
        <w:spacing w:after="0" w:line="240" w:lineRule="auto"/>
        <w:ind w:firstLine="709"/>
        <w:contextualSpacing/>
        <w:jc w:val="both"/>
        <w:rPr>
          <w:rFonts w:ascii="Times New Roman CYR" w:hAnsi="Times New Roman CYR" w:cs="Times New Roman CYR"/>
          <w:b/>
          <w:bCs/>
          <w:sz w:val="24"/>
          <w:szCs w:val="24"/>
        </w:rPr>
      </w:pPr>
      <w:r w:rsidRPr="009540BF">
        <w:rPr>
          <w:rFonts w:ascii="Times New Roman" w:hAnsi="Times New Roman" w:cs="Times New Roman"/>
          <w:b/>
          <w:bCs/>
          <w:sz w:val="24"/>
          <w:szCs w:val="24"/>
        </w:rPr>
        <w:t xml:space="preserve">9. </w:t>
      </w:r>
      <w:r>
        <w:rPr>
          <w:rFonts w:ascii="Times New Roman CYR" w:hAnsi="Times New Roman CYR" w:cs="Times New Roman CYR"/>
          <w:b/>
          <w:bCs/>
          <w:sz w:val="24"/>
          <w:szCs w:val="24"/>
        </w:rPr>
        <w:t>Рейтинг - план</w:t>
      </w:r>
      <w:r w:rsidRPr="009540BF">
        <w:rPr>
          <w:rFonts w:ascii="Times New Roman CYR" w:hAnsi="Times New Roman CYR" w:cs="Times New Roman CYR"/>
          <w:b/>
          <w:bCs/>
          <w:sz w:val="24"/>
          <w:szCs w:val="24"/>
        </w:rPr>
        <w:t xml:space="preserve"> </w:t>
      </w:r>
    </w:p>
    <w:tbl>
      <w:tblPr>
        <w:tblW w:w="5000" w:type="pct"/>
        <w:tblInd w:w="2" w:type="dxa"/>
        <w:tblLayout w:type="fixed"/>
        <w:tblLook w:val="0000"/>
      </w:tblPr>
      <w:tblGrid>
        <w:gridCol w:w="488"/>
        <w:gridCol w:w="952"/>
        <w:gridCol w:w="2213"/>
        <w:gridCol w:w="1701"/>
        <w:gridCol w:w="709"/>
        <w:gridCol w:w="992"/>
        <w:gridCol w:w="1134"/>
        <w:gridCol w:w="851"/>
        <w:gridCol w:w="814"/>
      </w:tblGrid>
      <w:tr w:rsidR="00FF71C8" w:rsidRPr="007762E0" w:rsidTr="00496103">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 п/п</w:t>
            </w:r>
          </w:p>
        </w:tc>
        <w:tc>
          <w:tcPr>
            <w:tcW w:w="952"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Образовательные результаты</w:t>
            </w:r>
          </w:p>
        </w:tc>
        <w:tc>
          <w:tcPr>
            <w:tcW w:w="2213"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Виды учебной деятельности</w:t>
            </w:r>
          </w:p>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Средства оценивания</w:t>
            </w:r>
          </w:p>
        </w:tc>
        <w:tc>
          <w:tcPr>
            <w:tcW w:w="709" w:type="dxa"/>
            <w:vMerge w:val="restart"/>
            <w:tcBorders>
              <w:top w:val="single" w:sz="2" w:space="0" w:color="000000"/>
              <w:left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color w:val="000000"/>
              </w:rPr>
            </w:pPr>
            <w:r w:rsidRPr="009540BF">
              <w:rPr>
                <w:rFonts w:ascii="Times New Roman" w:hAnsi="Times New Roman" w:cs="Times New Roman"/>
                <w:color w:val="000000"/>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Баллы</w:t>
            </w:r>
          </w:p>
        </w:tc>
      </w:tr>
      <w:tr w:rsidR="00FF71C8" w:rsidRPr="007762E0" w:rsidTr="00496103">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952"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221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1701"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709" w:type="dxa"/>
            <w:vMerge/>
            <w:tcBorders>
              <w:left w:val="single" w:sz="2" w:space="0" w:color="000000"/>
              <w:bottom w:val="single" w:sz="2" w:space="0" w:color="000000"/>
              <w:right w:val="single" w:sz="2" w:space="0" w:color="000000"/>
            </w:tcBorders>
            <w:shd w:val="clear" w:color="000000" w:fill="FFFFFF"/>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9540BF" w:rsidRDefault="00FF71C8" w:rsidP="00496103">
            <w:pPr>
              <w:autoSpaceDE w:val="0"/>
              <w:autoSpaceDN w:val="0"/>
              <w:adjustRightInd w:val="0"/>
              <w:spacing w:after="0" w:line="240" w:lineRule="auto"/>
              <w:contextualSpacing/>
              <w:rPr>
                <w:rFonts w:ascii="Times New Roman" w:hAnsi="Times New Roman" w:cs="Times New Roman"/>
              </w:rPr>
            </w:pPr>
          </w:p>
        </w:tc>
        <w:tc>
          <w:tcPr>
            <w:tcW w:w="851" w:type="dxa"/>
            <w:tcBorders>
              <w:top w:val="nil"/>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Минимальный</w:t>
            </w:r>
          </w:p>
        </w:tc>
        <w:tc>
          <w:tcPr>
            <w:tcW w:w="814" w:type="dxa"/>
            <w:tcBorders>
              <w:top w:val="nil"/>
              <w:left w:val="nil"/>
              <w:bottom w:val="single" w:sz="2" w:space="0" w:color="000000"/>
              <w:right w:val="single" w:sz="2" w:space="0" w:color="000000"/>
            </w:tcBorders>
          </w:tcPr>
          <w:p w:rsidR="00FF71C8" w:rsidRPr="009540BF" w:rsidRDefault="00FF71C8" w:rsidP="00496103">
            <w:pPr>
              <w:autoSpaceDE w:val="0"/>
              <w:autoSpaceDN w:val="0"/>
              <w:adjustRightInd w:val="0"/>
              <w:spacing w:after="0" w:line="240" w:lineRule="auto"/>
              <w:contextualSpacing/>
              <w:jc w:val="center"/>
              <w:rPr>
                <w:rFonts w:ascii="Times New Roman" w:hAnsi="Times New Roman" w:cs="Times New Roman"/>
              </w:rPr>
            </w:pPr>
            <w:r w:rsidRPr="009540BF">
              <w:rPr>
                <w:rFonts w:ascii="Times New Roman" w:hAnsi="Times New Roman" w:cs="Times New Roman"/>
                <w:color w:val="000000"/>
              </w:rPr>
              <w:t>Максимальный</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1. Выполнение заданий организационного блока</w:t>
            </w:r>
          </w:p>
        </w:tc>
      </w:tr>
      <w:tr w:rsidR="00FF71C8" w:rsidRPr="00F90576"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F90576">
              <w:rPr>
                <w:rFonts w:ascii="Times New Roman" w:hAnsi="Times New Roman" w:cs="Times New Roman"/>
                <w:sz w:val="24"/>
                <w:szCs w:val="24"/>
              </w:rPr>
              <w:t>1</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F90576">
              <w:rPr>
                <w:rFonts w:ascii="Times New Roman" w:hAnsi="Times New Roman" w:cs="Times New Roman"/>
                <w:sz w:val="24"/>
                <w:szCs w:val="24"/>
              </w:rPr>
              <w:t>ОР.2-7-1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spacing w:line="240" w:lineRule="auto"/>
              <w:contextualSpacing/>
              <w:rPr>
                <w:rFonts w:ascii="Times New Roman" w:hAnsi="Times New Roman" w:cs="Times New Roman"/>
                <w:sz w:val="24"/>
                <w:szCs w:val="24"/>
              </w:rPr>
            </w:pPr>
            <w:r w:rsidRPr="00F90576">
              <w:rPr>
                <w:rFonts w:ascii="Times New Roman" w:hAnsi="Times New Roman" w:cs="Times New Roman"/>
                <w:sz w:val="24"/>
                <w:szCs w:val="24"/>
              </w:rPr>
              <w:t>Сбор сведений о об образовательном учреждении, о классе, об образовательной системе или УМК, об учителе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F90576">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1</w:t>
            </w:r>
          </w:p>
        </w:tc>
        <w:tc>
          <w:tcPr>
            <w:tcW w:w="814" w:type="dxa"/>
            <w:tcBorders>
              <w:top w:val="single" w:sz="2" w:space="0" w:color="000000"/>
              <w:left w:val="nil"/>
              <w:bottom w:val="single" w:sz="2" w:space="0" w:color="000000"/>
              <w:right w:val="single" w:sz="2" w:space="0" w:color="000000"/>
            </w:tcBorders>
          </w:tcPr>
          <w:p w:rsidR="00FF71C8" w:rsidRPr="00F90576" w:rsidRDefault="00FF71C8" w:rsidP="00496103">
            <w:pPr>
              <w:pStyle w:val="3"/>
              <w:contextualSpacing/>
              <w:jc w:val="center"/>
              <w:rPr>
                <w:rFonts w:ascii="Times New Roman" w:hAnsi="Times New Roman"/>
                <w:sz w:val="24"/>
                <w:szCs w:val="24"/>
              </w:rPr>
            </w:pPr>
            <w:r w:rsidRPr="00F90576">
              <w:rPr>
                <w:rFonts w:ascii="Times New Roman" w:hAnsi="Times New Roman"/>
                <w:sz w:val="24"/>
                <w:szCs w:val="24"/>
              </w:rPr>
              <w:t>3</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 xml:space="preserve">Составление перечня документации, которая ведется учителем начальных классов и подбор ксерокопий (или эл. вариантов) документов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5</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2. Выполнение заданий рефлексивно-аналитического блока</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Составление методической копилки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Pr>
                <w:sz w:val="24"/>
                <w:szCs w:val="24"/>
              </w:rPr>
              <w:t>5-</w:t>
            </w:r>
            <w:r w:rsidRPr="00020D6B">
              <w:rPr>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sidRPr="00020D6B">
              <w:rPr>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5</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8</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4</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 xml:space="preserve">Анализ УМК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Pr>
                <w:sz w:val="24"/>
                <w:szCs w:val="24"/>
              </w:rPr>
              <w:t>5-</w:t>
            </w:r>
            <w:r w:rsidRPr="00020D6B">
              <w:rPr>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pStyle w:val="3"/>
              <w:contextualSpacing/>
              <w:jc w:val="center"/>
              <w:rPr>
                <w:sz w:val="24"/>
                <w:szCs w:val="24"/>
              </w:rPr>
            </w:pPr>
            <w:r w:rsidRPr="00020D6B">
              <w:rPr>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5</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pStyle w:val="3"/>
              <w:contextualSpacing/>
              <w:jc w:val="center"/>
              <w:rPr>
                <w:sz w:val="24"/>
                <w:szCs w:val="24"/>
              </w:rPr>
            </w:pPr>
            <w:r w:rsidRPr="00020D6B">
              <w:rPr>
                <w:sz w:val="24"/>
                <w:szCs w:val="24"/>
              </w:rPr>
              <w:t>8</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Анализ портфолио учащихся и учителя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6</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r>
              <w:rPr>
                <w:rFonts w:ascii="Times New Roman" w:hAnsi="Times New Roman" w:cs="Times New Roman"/>
                <w:i/>
                <w:iCs/>
                <w:sz w:val="24"/>
                <w:szCs w:val="24"/>
              </w:rPr>
              <w:t>,</w:t>
            </w:r>
          </w:p>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ОР.3-7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Аспектный анализ уроков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5</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20</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40</w:t>
            </w:r>
          </w:p>
        </w:tc>
      </w:tr>
      <w:tr w:rsidR="00FF71C8" w:rsidRPr="00020D6B"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7</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584386"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Pr>
                <w:rFonts w:ascii="Times New Roman" w:hAnsi="Times New Roman" w:cs="Times New Roman"/>
                <w:sz w:val="24"/>
                <w:szCs w:val="24"/>
              </w:rPr>
              <w:t>ОР.2-7</w:t>
            </w:r>
            <w:r w:rsidRPr="008A1209">
              <w:rPr>
                <w:rFonts w:ascii="Times New Roman" w:hAnsi="Times New Roman" w:cs="Times New Roman"/>
                <w:sz w:val="24"/>
                <w:szCs w:val="24"/>
              </w:rPr>
              <w:t>-1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rPr>
                <w:rFonts w:ascii="Times New Roman" w:hAnsi="Times New Roman" w:cs="Times New Roman"/>
                <w:sz w:val="24"/>
                <w:szCs w:val="24"/>
              </w:rPr>
            </w:pPr>
            <w:r w:rsidRPr="00020D6B">
              <w:rPr>
                <w:rFonts w:ascii="Times New Roman" w:hAnsi="Times New Roman" w:cs="Times New Roman"/>
                <w:sz w:val="24"/>
                <w:szCs w:val="24"/>
              </w:rPr>
              <w:t>Педагогическое сочинение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Pr>
                <w:rStyle w:val="ab"/>
                <w:rFonts w:ascii="Times New Roman" w:eastAsiaTheme="minorEastAsia" w:hAnsi="Times New Roman" w:cs="Times New Roman"/>
                <w:sz w:val="24"/>
                <w:szCs w:val="24"/>
              </w:rPr>
              <w:t>3-</w:t>
            </w:r>
            <w:r w:rsidRPr="00020D6B">
              <w:rPr>
                <w:rStyle w:val="ab"/>
                <w:rFonts w:ascii="Times New Roman" w:eastAsiaTheme="minorEastAsia" w:hAnsi="Times New Roman" w:cs="Times New Roman"/>
                <w:sz w:val="24"/>
                <w:szCs w:val="24"/>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020D6B" w:rsidRDefault="00FF71C8" w:rsidP="00496103">
            <w:pPr>
              <w:spacing w:line="240" w:lineRule="auto"/>
              <w:contextualSpacing/>
              <w:jc w:val="center"/>
              <w:rPr>
                <w:rStyle w:val="ab"/>
                <w:rFonts w:ascii="Times New Roman" w:eastAsiaTheme="minorEastAsia" w:hAnsi="Times New Roman" w:cs="Times New Roman"/>
                <w:sz w:val="24"/>
                <w:szCs w:val="24"/>
              </w:rPr>
            </w:pPr>
            <w:r w:rsidRPr="00020D6B">
              <w:rPr>
                <w:rStyle w:val="ab"/>
                <w:rFonts w:ascii="Times New Roman" w:eastAsiaTheme="minorEastAsia" w:hAnsi="Times New Roman" w:cs="Times New Roman"/>
                <w:sz w:val="24"/>
                <w:szCs w:val="24"/>
              </w:rPr>
              <w:t>4</w:t>
            </w:r>
          </w:p>
        </w:tc>
      </w:tr>
      <w:tr w:rsidR="00FF71C8" w:rsidRPr="00020D6B"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020D6B"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020D6B">
              <w:rPr>
                <w:rFonts w:ascii="Times New Roman" w:hAnsi="Times New Roman" w:cs="Times New Roman"/>
                <w:b/>
                <w:bCs/>
                <w:sz w:val="24"/>
                <w:szCs w:val="24"/>
              </w:rPr>
              <w:t>3. Выполнение заданий деятельностно-практического и проектного блока</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8</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sz w:val="24"/>
                <w:szCs w:val="24"/>
              </w:rPr>
            </w:pPr>
            <w:r w:rsidRPr="0046678E">
              <w:rPr>
                <w:rFonts w:ascii="Times New Roman" w:hAnsi="Times New Roman" w:cs="Times New Roman"/>
                <w:sz w:val="24"/>
                <w:szCs w:val="24"/>
              </w:rPr>
              <w:t>Описание игр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2</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4</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9</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b/>
                <w:bCs/>
                <w:sz w:val="24"/>
                <w:szCs w:val="24"/>
              </w:rPr>
            </w:pPr>
            <w:r w:rsidRPr="0046678E">
              <w:rPr>
                <w:rFonts w:ascii="Times New Roman" w:hAnsi="Times New Roman" w:cs="Times New Roman"/>
                <w:sz w:val="24"/>
                <w:szCs w:val="24"/>
              </w:rPr>
              <w:t xml:space="preserve">Выполнение конспекта мероприятия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конспект мероприятия</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6-8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6</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8</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10</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rPr>
                <w:rFonts w:ascii="Times New Roman" w:hAnsi="Times New Roman" w:cs="Times New Roman"/>
                <w:sz w:val="24"/>
                <w:szCs w:val="24"/>
              </w:rPr>
            </w:pPr>
            <w:r w:rsidRPr="0046678E">
              <w:rPr>
                <w:rFonts w:ascii="Times New Roman" w:hAnsi="Times New Roman" w:cs="Times New Roman"/>
                <w:sz w:val="24"/>
                <w:szCs w:val="24"/>
              </w:rPr>
              <w:t>Выполнение отчета по проекту (индивидуального и коллективного)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отчет</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4</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spacing w:line="240" w:lineRule="auto"/>
              <w:contextualSpacing/>
              <w:jc w:val="center"/>
              <w:rPr>
                <w:rStyle w:val="ab"/>
                <w:rFonts w:ascii="Times New Roman" w:eastAsiaTheme="minorEastAsia" w:hAnsi="Times New Roman" w:cs="Times New Roman"/>
                <w:sz w:val="24"/>
                <w:szCs w:val="24"/>
              </w:rPr>
            </w:pPr>
            <w:r w:rsidRPr="0046678E">
              <w:rPr>
                <w:rStyle w:val="ab"/>
                <w:rFonts w:ascii="Times New Roman" w:eastAsiaTheme="minorEastAsia" w:hAnsi="Times New Roman" w:cs="Times New Roman"/>
                <w:sz w:val="24"/>
                <w:szCs w:val="24"/>
              </w:rPr>
              <w:t>8</w:t>
            </w:r>
          </w:p>
        </w:tc>
      </w:tr>
      <w:tr w:rsidR="00FF71C8" w:rsidRPr="0046678E" w:rsidTr="00496103">
        <w:trPr>
          <w:trHeight w:val="300"/>
        </w:trPr>
        <w:tc>
          <w:tcPr>
            <w:tcW w:w="9854" w:type="dxa"/>
            <w:gridSpan w:val="9"/>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b/>
                <w:bCs/>
                <w:sz w:val="24"/>
                <w:szCs w:val="24"/>
              </w:rPr>
              <w:t>4. Участие в итоговой конференции</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11</w:t>
            </w: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i/>
                <w:iCs/>
                <w:sz w:val="24"/>
                <w:szCs w:val="24"/>
              </w:rPr>
            </w:pPr>
            <w:r w:rsidRPr="0046678E">
              <w:rPr>
                <w:rFonts w:ascii="Times New Roman" w:hAnsi="Times New Roman" w:cs="Times New Roman"/>
                <w:sz w:val="24"/>
                <w:szCs w:val="24"/>
              </w:rPr>
              <w:t>ОР.2-7-1</w:t>
            </w:r>
            <w:r w:rsidRPr="0046678E">
              <w:rPr>
                <w:rFonts w:ascii="Times New Roman" w:hAnsi="Times New Roman" w:cs="Times New Roman"/>
                <w:i/>
                <w:iCs/>
                <w:sz w:val="24"/>
                <w:szCs w:val="24"/>
              </w:rPr>
              <w:t>,</w:t>
            </w:r>
          </w:p>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ОР.3-7-1</w:t>
            </w:r>
          </w:p>
        </w:tc>
        <w:tc>
          <w:tcPr>
            <w:tcW w:w="2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r w:rsidRPr="0046678E">
              <w:rPr>
                <w:rFonts w:ascii="Times New Roman" w:hAnsi="Times New Roman" w:cs="Times New Roman"/>
                <w:sz w:val="24"/>
                <w:szCs w:val="24"/>
              </w:rPr>
              <w:t>Выступление на конференции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выступление с презентацией</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1</w:t>
            </w:r>
          </w:p>
        </w:tc>
        <w:tc>
          <w:tcPr>
            <w:tcW w:w="851"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3</w:t>
            </w:r>
          </w:p>
        </w:tc>
        <w:tc>
          <w:tcPr>
            <w:tcW w:w="814" w:type="dxa"/>
            <w:tcBorders>
              <w:top w:val="single" w:sz="2" w:space="0" w:color="000000"/>
              <w:left w:val="nil"/>
              <w:bottom w:val="single" w:sz="2" w:space="0" w:color="000000"/>
              <w:right w:val="single" w:sz="2" w:space="0" w:color="000000"/>
            </w:tcBorders>
          </w:tcPr>
          <w:p w:rsidR="00FF71C8" w:rsidRPr="0046678E" w:rsidRDefault="00FF71C8" w:rsidP="00496103">
            <w:pPr>
              <w:pStyle w:val="3"/>
              <w:contextualSpacing/>
              <w:jc w:val="center"/>
              <w:rPr>
                <w:rFonts w:ascii="Times New Roman" w:hAnsi="Times New Roman"/>
                <w:sz w:val="24"/>
                <w:szCs w:val="24"/>
              </w:rPr>
            </w:pPr>
            <w:r w:rsidRPr="0046678E">
              <w:rPr>
                <w:rFonts w:ascii="Times New Roman" w:hAnsi="Times New Roman"/>
                <w:sz w:val="24"/>
                <w:szCs w:val="24"/>
              </w:rPr>
              <w:t>6</w:t>
            </w:r>
          </w:p>
        </w:tc>
      </w:tr>
      <w:tr w:rsidR="00FF71C8" w:rsidRPr="0046678E" w:rsidTr="0049610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both"/>
              <w:rPr>
                <w:rFonts w:ascii="Times New Roman" w:hAnsi="Times New Roman" w:cs="Times New Roman"/>
                <w:sz w:val="24"/>
                <w:szCs w:val="24"/>
              </w:rPr>
            </w:pPr>
          </w:p>
        </w:tc>
        <w:tc>
          <w:tcPr>
            <w:tcW w:w="952"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22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color w:val="000000"/>
                <w:sz w:val="24"/>
                <w:szCs w:val="24"/>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p>
        </w:tc>
        <w:tc>
          <w:tcPr>
            <w:tcW w:w="851" w:type="dxa"/>
            <w:tcBorders>
              <w:top w:val="single" w:sz="2" w:space="0" w:color="000000"/>
              <w:left w:val="nil"/>
              <w:bottom w:val="single" w:sz="2" w:space="0" w:color="000000"/>
              <w:right w:val="single" w:sz="2" w:space="0" w:color="000000"/>
            </w:tcBorders>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FF71C8" w:rsidRPr="0046678E" w:rsidRDefault="00FF71C8" w:rsidP="00496103">
            <w:pPr>
              <w:autoSpaceDE w:val="0"/>
              <w:autoSpaceDN w:val="0"/>
              <w:adjustRightInd w:val="0"/>
              <w:spacing w:after="0" w:line="240" w:lineRule="auto"/>
              <w:contextualSpacing/>
              <w:jc w:val="center"/>
              <w:rPr>
                <w:rFonts w:ascii="Times New Roman" w:hAnsi="Times New Roman" w:cs="Times New Roman"/>
                <w:sz w:val="24"/>
                <w:szCs w:val="24"/>
              </w:rPr>
            </w:pPr>
            <w:r w:rsidRPr="0046678E">
              <w:rPr>
                <w:rFonts w:ascii="Times New Roman" w:hAnsi="Times New Roman" w:cs="Times New Roman"/>
                <w:sz w:val="24"/>
                <w:szCs w:val="24"/>
              </w:rPr>
              <w:t>100</w:t>
            </w:r>
          </w:p>
        </w:tc>
      </w:tr>
    </w:tbl>
    <w:p w:rsidR="00FF71C8" w:rsidRPr="009540BF" w:rsidRDefault="00FF71C8" w:rsidP="00FF71C8">
      <w:pPr>
        <w:autoSpaceDE w:val="0"/>
        <w:autoSpaceDN w:val="0"/>
        <w:adjustRightInd w:val="0"/>
        <w:spacing w:after="0" w:line="240" w:lineRule="auto"/>
        <w:contextualSpacing/>
        <w:jc w:val="both"/>
        <w:rPr>
          <w:rFonts w:ascii="Times New Roman" w:hAnsi="Times New Roman" w:cs="Times New Roman"/>
          <w:b/>
          <w:bCs/>
          <w:sz w:val="24"/>
          <w:szCs w:val="24"/>
        </w:rPr>
      </w:pP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10. Формы отчётности по итогам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0A0052" w:rsidRDefault="00FF71C8" w:rsidP="00FF71C8">
      <w:pPr>
        <w:suppressAutoHyphens/>
        <w:autoSpaceDE w:val="0"/>
        <w:autoSpaceDN w:val="0"/>
        <w:adjustRightInd w:val="0"/>
        <w:spacing w:after="0" w:line="240" w:lineRule="auto"/>
        <w:ind w:firstLine="709"/>
        <w:jc w:val="both"/>
        <w:rPr>
          <w:rFonts w:ascii="Times New Roman CYR" w:eastAsia="Times New Roman" w:hAnsi="Times New Roman CYR" w:cs="Times New Roman CYR"/>
          <w:bCs/>
          <w:sz w:val="24"/>
          <w:szCs w:val="24"/>
        </w:rPr>
      </w:pPr>
      <w:r>
        <w:rPr>
          <w:rFonts w:ascii="Times New Roman CYR" w:eastAsia="Times New Roman" w:hAnsi="Times New Roman CYR" w:cs="Times New Roman CYR"/>
          <w:bCs/>
          <w:sz w:val="24"/>
          <w:szCs w:val="24"/>
        </w:rPr>
        <w:t xml:space="preserve">Формами отчетности по практике являются дневник практики, отчет и защита отчета на итоговой конференции. </w:t>
      </w:r>
    </w:p>
    <w:p w:rsidR="00FF71C8" w:rsidRDefault="00FF71C8" w:rsidP="00FF71C8">
      <w:pPr>
        <w:spacing w:line="240" w:lineRule="auto"/>
        <w:ind w:firstLine="708"/>
        <w:contextualSpacing/>
        <w:jc w:val="both"/>
        <w:rPr>
          <w:rFonts w:ascii="Times New Roman" w:hAnsi="Times New Roman" w:cs="Times New Roman"/>
          <w:sz w:val="24"/>
          <w:szCs w:val="24"/>
        </w:rPr>
      </w:pPr>
      <w:r w:rsidRPr="00034095">
        <w:rPr>
          <w:rFonts w:ascii="Times New Roman" w:eastAsia="Times New Roman" w:hAnsi="Times New Roman"/>
          <w:iCs/>
          <w:sz w:val="24"/>
          <w:szCs w:val="24"/>
          <w:lang w:eastAsia="ar-SA"/>
        </w:rPr>
        <w:t>Рекомендации по составлению отчета даны в пособии:</w:t>
      </w:r>
      <w:r>
        <w:rPr>
          <w:rFonts w:ascii="Times New Roman" w:eastAsia="Times New Roman" w:hAnsi="Times New Roman"/>
          <w:i/>
          <w:iCs/>
          <w:sz w:val="24"/>
          <w:szCs w:val="24"/>
          <w:lang w:eastAsia="ar-SA"/>
        </w:rPr>
        <w:t xml:space="preserve"> </w:t>
      </w:r>
      <w:r w:rsidRPr="007914FC">
        <w:rPr>
          <w:rFonts w:ascii="Times New Roman" w:hAnsi="Times New Roman" w:cs="Times New Roman"/>
          <w:sz w:val="24"/>
          <w:szCs w:val="24"/>
        </w:rPr>
        <w:t>Деменева Н.Н. Методические рекомендации по учебной практике 2 курса по профилю "Психология и педагогика  начального образования". - Н.Новгород: НГПУ, 2013. – 17 с.</w:t>
      </w: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11. Формы текущего контроля успеваемости и промежуточной аттестации обучающихся по итогам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sz w:val="24"/>
          <w:szCs w:val="24"/>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FF71C8" w:rsidRPr="0028350A" w:rsidRDefault="00FF71C8" w:rsidP="00FF71C8">
      <w:pPr>
        <w:tabs>
          <w:tab w:val="left" w:pos="1134"/>
        </w:tabs>
        <w:suppressAutoHyphens/>
        <w:autoSpaceDE w:val="0"/>
        <w:autoSpaceDN w:val="0"/>
        <w:adjustRightInd w:val="0"/>
        <w:spacing w:after="0" w:line="240" w:lineRule="auto"/>
        <w:ind w:firstLine="709"/>
        <w:jc w:val="both"/>
        <w:rPr>
          <w:rFonts w:ascii="Times New Roman" w:eastAsia="Times New Roman" w:hAnsi="Times New Roman"/>
          <w:iCs/>
          <w:sz w:val="24"/>
          <w:szCs w:val="24"/>
        </w:rPr>
      </w:pPr>
      <w:r w:rsidRPr="0028350A">
        <w:rPr>
          <w:rFonts w:ascii="Times New Roman" w:eastAsia="Times New Roman" w:hAnsi="Times New Roman"/>
          <w:b/>
          <w:i/>
          <w:iCs/>
          <w:sz w:val="24"/>
          <w:szCs w:val="24"/>
        </w:rPr>
        <w:t>Текущий контроль</w:t>
      </w:r>
      <w:r w:rsidRPr="0028350A">
        <w:rPr>
          <w:rFonts w:ascii="Times New Roman" w:eastAsia="Times New Roman" w:hAnsi="Times New Roman"/>
          <w:iCs/>
          <w:sz w:val="24"/>
          <w:szCs w:val="24"/>
        </w:rPr>
        <w:t xml:space="preserve"> 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FF71C8" w:rsidRPr="0028350A" w:rsidRDefault="00FF71C8" w:rsidP="00FF71C8">
      <w:pPr>
        <w:suppressAutoHyphens/>
        <w:spacing w:after="0" w:line="240" w:lineRule="auto"/>
        <w:ind w:firstLine="709"/>
        <w:jc w:val="both"/>
        <w:rPr>
          <w:rFonts w:ascii="Times New Roman" w:eastAsia="Times New Roman" w:hAnsi="Times New Roman"/>
          <w:i/>
          <w:sz w:val="24"/>
          <w:szCs w:val="24"/>
          <w:lang w:eastAsia="ar-SA"/>
        </w:rPr>
      </w:pPr>
      <w:r w:rsidRPr="0028350A">
        <w:rPr>
          <w:rFonts w:ascii="Times New Roman" w:eastAsia="Times New Roman" w:hAnsi="Times New Roman"/>
          <w:b/>
          <w:i/>
          <w:sz w:val="24"/>
          <w:szCs w:val="24"/>
          <w:lang w:eastAsia="ar-SA"/>
        </w:rPr>
        <w:t>Текущий контроль</w:t>
      </w:r>
      <w:r w:rsidRPr="0028350A">
        <w:rPr>
          <w:rFonts w:ascii="Times New Roman" w:eastAsia="Times New Roman" w:hAnsi="Times New Roman"/>
          <w:b/>
          <w:sz w:val="24"/>
          <w:szCs w:val="24"/>
          <w:lang w:eastAsia="ar-SA"/>
        </w:rPr>
        <w:t xml:space="preserve"> </w:t>
      </w:r>
      <w:r w:rsidRPr="0028350A">
        <w:rPr>
          <w:rFonts w:ascii="Times New Roman" w:eastAsia="Times New Roman" w:hAnsi="Times New Roman"/>
          <w:iCs/>
          <w:sz w:val="24"/>
          <w:szCs w:val="24"/>
        </w:rPr>
        <w:t>обеспечивает оценивание хода прохождения практик и</w:t>
      </w:r>
      <w:r w:rsidRPr="0028350A">
        <w:rPr>
          <w:rFonts w:ascii="Times New Roman" w:eastAsia="Times New Roman" w:hAnsi="Times New Roman"/>
          <w:sz w:val="24"/>
          <w:szCs w:val="24"/>
          <w:lang w:eastAsia="ar-SA"/>
        </w:rPr>
        <w:t xml:space="preserve"> производится в дискретные временные интервалы руководителем практики в следующих формах</w:t>
      </w:r>
      <w:r w:rsidRPr="0028350A">
        <w:rPr>
          <w:rFonts w:ascii="Times New Roman" w:eastAsia="Times New Roman" w:hAnsi="Times New Roman"/>
          <w:i/>
          <w:sz w:val="24"/>
          <w:szCs w:val="24"/>
          <w:lang w:eastAsia="ar-SA"/>
        </w:rPr>
        <w:t xml:space="preserve">: </w:t>
      </w:r>
      <w:r w:rsidRPr="0028350A">
        <w:rPr>
          <w:rFonts w:ascii="Times New Roman" w:eastAsia="Times New Roman" w:hAnsi="Times New Roman"/>
          <w:sz w:val="24"/>
          <w:szCs w:val="24"/>
          <w:lang w:eastAsia="ar-SA"/>
        </w:rPr>
        <w:t>выполнение индивидуальных заданий</w:t>
      </w:r>
      <w:r w:rsidRPr="0028350A">
        <w:rPr>
          <w:rFonts w:ascii="Times New Roman" w:eastAsia="Times New Roman" w:hAnsi="Times New Roman"/>
          <w:i/>
          <w:sz w:val="24"/>
          <w:szCs w:val="24"/>
          <w:lang w:eastAsia="ar-SA"/>
        </w:rPr>
        <w:t>.</w:t>
      </w:r>
    </w:p>
    <w:p w:rsidR="00FF71C8" w:rsidRPr="0028350A" w:rsidRDefault="00FF71C8" w:rsidP="00FF71C8">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b/>
          <w:i/>
          <w:sz w:val="24"/>
          <w:szCs w:val="24"/>
          <w:lang w:eastAsia="ar-SA"/>
        </w:rPr>
        <w:t>Промежуточная аттестация</w:t>
      </w:r>
      <w:r w:rsidRPr="0028350A">
        <w:rPr>
          <w:rFonts w:ascii="Times New Roman" w:eastAsia="Times New Roman" w:hAnsi="Times New Roman"/>
          <w:i/>
          <w:sz w:val="24"/>
          <w:szCs w:val="24"/>
          <w:lang w:eastAsia="ar-SA"/>
        </w:rPr>
        <w:t xml:space="preserve"> </w:t>
      </w:r>
      <w:r w:rsidRPr="0028350A">
        <w:rPr>
          <w:rFonts w:ascii="Times New Roman" w:eastAsia="Times New Roman" w:hAnsi="Times New Roman"/>
          <w:sz w:val="24"/>
          <w:szCs w:val="24"/>
          <w:lang w:eastAsia="ar-SA"/>
        </w:rPr>
        <w:t>обучающихся обеспечивает оценивание результатов прохождения практик.</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b/>
          <w:i/>
          <w:sz w:val="24"/>
          <w:szCs w:val="24"/>
          <w:lang w:eastAsia="ar-SA"/>
        </w:rPr>
        <w:t xml:space="preserve">Промежуточная аттестация </w:t>
      </w:r>
      <w:r w:rsidRPr="0028350A">
        <w:rPr>
          <w:rFonts w:ascii="Times New Roman" w:eastAsia="Times New Roman" w:hAnsi="Times New Roman"/>
          <w:sz w:val="24"/>
          <w:szCs w:val="24"/>
          <w:lang w:eastAsia="ar-SA"/>
        </w:rPr>
        <w:t>проводится по результатам защиты отчета по практике.</w:t>
      </w:r>
    </w:p>
    <w:p w:rsidR="00FF71C8" w:rsidRPr="0028350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28350A">
        <w:rPr>
          <w:rFonts w:ascii="Times New Roman" w:eastAsia="Times New Roman" w:hAnsi="Times New Roman"/>
          <w:sz w:val="24"/>
          <w:szCs w:val="24"/>
          <w:lang w:eastAsia="ar-SA"/>
        </w:rPr>
        <w:t>Форма промежуточной аттестации – зачет</w:t>
      </w:r>
      <w:r>
        <w:rPr>
          <w:rFonts w:ascii="Times New Roman" w:eastAsia="Times New Roman" w:hAnsi="Times New Roman"/>
          <w:sz w:val="24"/>
          <w:szCs w:val="24"/>
          <w:lang w:eastAsia="ar-SA"/>
        </w:rPr>
        <w:t xml:space="preserve"> с оценкой</w:t>
      </w:r>
      <w:r w:rsidRPr="0028350A">
        <w:rPr>
          <w:rFonts w:ascii="Times New Roman" w:eastAsia="Times New Roman" w:hAnsi="Times New Roman"/>
          <w:sz w:val="24"/>
          <w:szCs w:val="24"/>
          <w:lang w:eastAsia="ar-SA"/>
        </w:rPr>
        <w:t>.</w:t>
      </w:r>
    </w:p>
    <w:p w:rsidR="00FF71C8" w:rsidRPr="00055DA2" w:rsidRDefault="00FF71C8" w:rsidP="00FF71C8">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371CA">
        <w:rPr>
          <w:rFonts w:ascii="Times New Roman" w:eastAsia="Times New Roman" w:hAnsi="Times New Roman"/>
          <w:b/>
          <w:bCs/>
          <w:sz w:val="24"/>
          <w:szCs w:val="24"/>
        </w:rPr>
        <w:t>12. Перечень учебной литературы и ресурсов сети «Интернет», необходимых для проведения учебной</w:t>
      </w:r>
      <w:r>
        <w:rPr>
          <w:rFonts w:ascii="Times New Roman" w:eastAsia="Times New Roman" w:hAnsi="Times New Roman"/>
          <w:b/>
          <w:bCs/>
          <w:sz w:val="24"/>
          <w:szCs w:val="24"/>
        </w:rPr>
        <w:t xml:space="preserve"> </w:t>
      </w:r>
      <w:r w:rsidRPr="00055DA2">
        <w:rPr>
          <w:rFonts w:ascii="Times New Roman" w:eastAsia="Times New Roman" w:hAnsi="Times New Roman"/>
          <w:b/>
          <w:bCs/>
          <w:sz w:val="24"/>
          <w:szCs w:val="24"/>
        </w:rPr>
        <w:t>(педагогической в начал</w:t>
      </w:r>
      <w:r>
        <w:rPr>
          <w:rFonts w:ascii="Times New Roman" w:eastAsia="Times New Roman" w:hAnsi="Times New Roman"/>
          <w:b/>
          <w:bCs/>
          <w:sz w:val="24"/>
          <w:szCs w:val="24"/>
        </w:rPr>
        <w:t>ьном общем образовании) практики</w:t>
      </w:r>
    </w:p>
    <w:p w:rsidR="00FF71C8" w:rsidRPr="007371CA" w:rsidRDefault="00FF71C8" w:rsidP="00FF71C8">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sidRPr="007371CA">
        <w:rPr>
          <w:rFonts w:ascii="Times New Roman CYR" w:eastAsia="Times New Roman" w:hAnsi="Times New Roman CYR" w:cs="Times New Roman CYR"/>
          <w:b/>
          <w:bCs/>
          <w:sz w:val="24"/>
          <w:szCs w:val="24"/>
        </w:rPr>
        <w:t xml:space="preserve"> </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rPr>
      </w:pPr>
      <w:r w:rsidRPr="007371CA">
        <w:rPr>
          <w:rFonts w:ascii="Times New Roman" w:eastAsia="Times New Roman" w:hAnsi="Times New Roman"/>
          <w:bCs/>
          <w:sz w:val="24"/>
          <w:szCs w:val="24"/>
        </w:rPr>
        <w:t xml:space="preserve">12.1. </w:t>
      </w:r>
      <w:r w:rsidRPr="007371CA">
        <w:rPr>
          <w:rFonts w:ascii="Times New Roman" w:eastAsia="Times New Roman" w:hAnsi="Times New Roman"/>
          <w:bCs/>
          <w:iCs/>
          <w:sz w:val="24"/>
          <w:szCs w:val="24"/>
        </w:rPr>
        <w:t>Основная литература</w:t>
      </w:r>
    </w:p>
    <w:p w:rsidR="00FF71C8" w:rsidRPr="00D20E6D" w:rsidRDefault="00496103" w:rsidP="00FF71C8">
      <w:pPr>
        <w:numPr>
          <w:ilvl w:val="0"/>
          <w:numId w:val="23"/>
        </w:numPr>
        <w:tabs>
          <w:tab w:val="left" w:pos="1134"/>
          <w:tab w:val="right" w:leader="underscore" w:pos="9356"/>
        </w:tabs>
        <w:suppressAutoHyphens/>
        <w:spacing w:after="0" w:line="24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Артеменко, О.Н. Педагогика</w:t>
      </w:r>
      <w:r w:rsidR="00FF71C8" w:rsidRPr="00D20E6D">
        <w:rPr>
          <w:rFonts w:ascii="Times New Roman" w:hAnsi="Times New Roman" w:cs="Times New Roman"/>
          <w:color w:val="000000"/>
          <w:sz w:val="24"/>
          <w:szCs w:val="24"/>
        </w:rPr>
        <w:t>: учебное пособие / О.Н. Артеменко,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Pr>
          <w:rFonts w:ascii="Times New Roman" w:hAnsi="Times New Roman" w:cs="Times New Roman"/>
          <w:color w:val="000000"/>
          <w:sz w:val="24"/>
          <w:szCs w:val="24"/>
        </w:rPr>
        <w:t>ьный университет». - Ставрополь: СКФУ, 2015. - 251 с.</w:t>
      </w:r>
      <w:r w:rsidR="00FF71C8" w:rsidRPr="00D20E6D">
        <w:rPr>
          <w:rFonts w:ascii="Times New Roman" w:hAnsi="Times New Roman" w:cs="Times New Roman"/>
          <w:color w:val="000000"/>
          <w:sz w:val="24"/>
          <w:szCs w:val="24"/>
        </w:rPr>
        <w:t>: ил. - Библиогр.: с. 2</w:t>
      </w:r>
      <w:r>
        <w:rPr>
          <w:rFonts w:ascii="Times New Roman" w:hAnsi="Times New Roman" w:cs="Times New Roman"/>
          <w:color w:val="000000"/>
          <w:sz w:val="24"/>
          <w:szCs w:val="24"/>
        </w:rPr>
        <w:t>15-217 - ISBN 978-5-9296-0731-8</w:t>
      </w:r>
      <w:r w:rsidR="00FF71C8" w:rsidRPr="00D20E6D">
        <w:rPr>
          <w:rFonts w:ascii="Times New Roman" w:hAnsi="Times New Roman" w:cs="Times New Roman"/>
          <w:color w:val="000000"/>
          <w:sz w:val="24"/>
          <w:szCs w:val="24"/>
        </w:rPr>
        <w:t xml:space="preserve">; То же [Электронный ресурс]. - URL: </w:t>
      </w:r>
      <w:hyperlink r:id="rId48" w:history="1">
        <w:r w:rsidR="00FF71C8" w:rsidRPr="00D20E6D">
          <w:rPr>
            <w:rFonts w:ascii="Times New Roman" w:hAnsi="Times New Roman" w:cs="Times New Roman"/>
            <w:color w:val="000000"/>
            <w:sz w:val="24"/>
            <w:szCs w:val="24"/>
          </w:rPr>
          <w:t>http://biblioclub.ru/index.php?page=book&amp;id=457136</w:t>
        </w:r>
      </w:hyperlink>
    </w:p>
    <w:p w:rsidR="00FF71C8" w:rsidRPr="00D20E6D" w:rsidRDefault="00496103" w:rsidP="00FF71C8">
      <w:pPr>
        <w:numPr>
          <w:ilvl w:val="0"/>
          <w:numId w:val="23"/>
        </w:numPr>
        <w:tabs>
          <w:tab w:val="left" w:pos="1134"/>
          <w:tab w:val="right" w:leader="underscore" w:pos="9356"/>
        </w:tabs>
        <w:suppressAutoHyphens/>
        <w:spacing w:after="0" w:line="24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Крившенко, Л.П. Педагогика</w:t>
      </w:r>
      <w:r w:rsidR="00FF71C8" w:rsidRPr="00D20E6D">
        <w:rPr>
          <w:rFonts w:ascii="Times New Roman" w:hAnsi="Times New Roman" w:cs="Times New Roman"/>
          <w:color w:val="000000"/>
          <w:sz w:val="24"/>
          <w:szCs w:val="24"/>
        </w:rPr>
        <w:t>: учебник / Л.П. К</w:t>
      </w:r>
      <w:r>
        <w:rPr>
          <w:rFonts w:ascii="Times New Roman" w:hAnsi="Times New Roman" w:cs="Times New Roman"/>
          <w:color w:val="000000"/>
          <w:sz w:val="24"/>
          <w:szCs w:val="24"/>
        </w:rPr>
        <w:t>рившенко, Л.В. Юркина. - Москва</w:t>
      </w:r>
      <w:r w:rsidR="00FF71C8" w:rsidRPr="00D20E6D">
        <w:rPr>
          <w:rFonts w:ascii="Times New Roman" w:hAnsi="Times New Roman" w:cs="Times New Roman"/>
          <w:color w:val="000000"/>
          <w:sz w:val="24"/>
          <w:szCs w:val="24"/>
        </w:rPr>
        <w:t>: Проспект, 2017. - 238 с. : ил. - Библиогр.</w:t>
      </w:r>
      <w:r>
        <w:rPr>
          <w:rFonts w:ascii="Times New Roman" w:hAnsi="Times New Roman" w:cs="Times New Roman"/>
          <w:color w:val="000000"/>
          <w:sz w:val="24"/>
          <w:szCs w:val="24"/>
        </w:rPr>
        <w:t xml:space="preserve"> в кн. - ISBN 978-5-392-25321-0</w:t>
      </w:r>
      <w:r w:rsidR="00FF71C8" w:rsidRPr="00D20E6D">
        <w:rPr>
          <w:rFonts w:ascii="Times New Roman" w:hAnsi="Times New Roman" w:cs="Times New Roman"/>
          <w:color w:val="000000"/>
          <w:sz w:val="24"/>
          <w:szCs w:val="24"/>
        </w:rPr>
        <w:t xml:space="preserve">; То же [Электронный ресурс]. - URL: </w:t>
      </w:r>
      <w:hyperlink r:id="rId49" w:history="1">
        <w:r w:rsidR="00FF71C8" w:rsidRPr="00D20E6D">
          <w:rPr>
            <w:rFonts w:ascii="Times New Roman" w:hAnsi="Times New Roman" w:cs="Times New Roman"/>
            <w:color w:val="000000"/>
            <w:sz w:val="24"/>
            <w:szCs w:val="24"/>
          </w:rPr>
          <w:t>http://biblioclub.ru/index.php?page=book&amp;id=472398</w:t>
        </w:r>
      </w:hyperlink>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rPr>
      </w:pP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rPr>
      </w:pPr>
      <w:r w:rsidRPr="007371CA">
        <w:rPr>
          <w:rFonts w:ascii="Times New Roman" w:eastAsia="Times New Roman" w:hAnsi="Times New Roman"/>
          <w:bCs/>
          <w:iCs/>
          <w:sz w:val="24"/>
          <w:szCs w:val="24"/>
        </w:rPr>
        <w:t>12.2. Дополнительная литература</w:t>
      </w:r>
    </w:p>
    <w:p w:rsidR="00FF71C8" w:rsidRPr="007B2035" w:rsidRDefault="00FF71C8"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sidRPr="007B2035">
        <w:rPr>
          <w:rFonts w:ascii="Times New Roman" w:hAnsi="Times New Roman" w:cs="Times New Roman"/>
          <w:color w:val="000000"/>
          <w:sz w:val="24"/>
          <w:szCs w:val="24"/>
        </w:rPr>
        <w:t>Пешков</w:t>
      </w:r>
      <w:r w:rsidR="00496103">
        <w:rPr>
          <w:rFonts w:ascii="Times New Roman" w:hAnsi="Times New Roman" w:cs="Times New Roman"/>
          <w:color w:val="000000"/>
          <w:sz w:val="24"/>
          <w:szCs w:val="24"/>
        </w:rPr>
        <w:t>а, В.Е. Педагогика: курс лекций</w:t>
      </w:r>
      <w:r w:rsidRPr="007B2035">
        <w:rPr>
          <w:rFonts w:ascii="Times New Roman" w:hAnsi="Times New Roman" w:cs="Times New Roman"/>
          <w:color w:val="000000"/>
          <w:sz w:val="24"/>
          <w:szCs w:val="24"/>
        </w:rPr>
        <w:t>: учебное п</w:t>
      </w:r>
      <w:r w:rsidR="00496103">
        <w:rPr>
          <w:rFonts w:ascii="Times New Roman" w:hAnsi="Times New Roman" w:cs="Times New Roman"/>
          <w:color w:val="000000"/>
          <w:sz w:val="24"/>
          <w:szCs w:val="24"/>
        </w:rPr>
        <w:t>особие / В.Е. Пешкова. - Москва</w:t>
      </w:r>
      <w:r w:rsidRPr="007B2035">
        <w:rPr>
          <w:rFonts w:ascii="Times New Roman" w:hAnsi="Times New Roman" w:cs="Times New Roman"/>
          <w:color w:val="000000"/>
          <w:sz w:val="24"/>
          <w:szCs w:val="24"/>
        </w:rPr>
        <w:t>; Берлин : Директ-Медиа, 2015. - Ч. 5. Педагогические технологии в начальном образовании. - 438 с. : ил. - Библиогр.</w:t>
      </w:r>
      <w:r w:rsidR="00496103">
        <w:rPr>
          <w:rFonts w:ascii="Times New Roman" w:hAnsi="Times New Roman" w:cs="Times New Roman"/>
          <w:color w:val="000000"/>
          <w:sz w:val="24"/>
          <w:szCs w:val="24"/>
        </w:rPr>
        <w:t xml:space="preserve"> в кн. - ISBN 978-5-4475-3915-3</w:t>
      </w:r>
      <w:r w:rsidRPr="007B2035">
        <w:rPr>
          <w:rFonts w:ascii="Times New Roman" w:hAnsi="Times New Roman" w:cs="Times New Roman"/>
          <w:color w:val="000000"/>
          <w:sz w:val="24"/>
          <w:szCs w:val="24"/>
        </w:rPr>
        <w:t xml:space="preserve">; То же [Электронный ресурс]. - URL: </w:t>
      </w:r>
      <w:hyperlink r:id="rId50" w:history="1">
        <w:r w:rsidRPr="007B2035">
          <w:rPr>
            <w:rFonts w:ascii="Times New Roman" w:hAnsi="Times New Roman" w:cs="Times New Roman"/>
            <w:color w:val="000000"/>
            <w:sz w:val="24"/>
            <w:szCs w:val="24"/>
          </w:rPr>
          <w:t>http://biblioclub.ru/index.php?page=book&amp;id=344730</w:t>
        </w:r>
      </w:hyperlink>
    </w:p>
    <w:p w:rsidR="00FF71C8" w:rsidRPr="007B2035" w:rsidRDefault="00FF71C8"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sidRPr="007B2035">
        <w:rPr>
          <w:rFonts w:ascii="Times New Roman" w:hAnsi="Times New Roman" w:cs="Times New Roman"/>
          <w:color w:val="000000"/>
          <w:sz w:val="24"/>
          <w:szCs w:val="24"/>
        </w:rPr>
        <w:t xml:space="preserve">Технологии развития универсальных учебных действий учащихся в урочной и внеурочной деятельности : учебно-методическое пособие / под общ. ред. С.С. Татарченковой. - Санкт-Петербург : КАРО, 2015. - 112 с. : табл. - (Педагогический взгляд). - Библиогр. в кнБиблиогр.: с.. - ISBN 978-5-9925-0914-4 ; То же [Электронный ресурс]. - URL: </w:t>
      </w:r>
      <w:hyperlink r:id="rId51" w:history="1">
        <w:r w:rsidRPr="007B2035">
          <w:rPr>
            <w:rFonts w:ascii="Times New Roman" w:hAnsi="Times New Roman" w:cs="Times New Roman"/>
            <w:color w:val="000000"/>
            <w:sz w:val="24"/>
            <w:szCs w:val="24"/>
          </w:rPr>
          <w:t>http://biblioclub.ru/index.php?page=book&amp;id=462686</w:t>
        </w:r>
      </w:hyperlink>
    </w:p>
    <w:p w:rsidR="00FF71C8" w:rsidRPr="007B2035" w:rsidRDefault="00496103" w:rsidP="00FF71C8">
      <w:pPr>
        <w:pStyle w:val="a6"/>
        <w:numPr>
          <w:ilvl w:val="0"/>
          <w:numId w:val="24"/>
        </w:numPr>
        <w:tabs>
          <w:tab w:val="left" w:pos="1134"/>
          <w:tab w:val="right" w:leader="underscore" w:pos="9356"/>
        </w:tabs>
        <w:suppressAutoHyphens/>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Усольцев, А.П. Идеальный урок</w:t>
      </w:r>
      <w:r w:rsidR="00FF71C8" w:rsidRPr="007B2035">
        <w:rPr>
          <w:rFonts w:ascii="Times New Roman" w:hAnsi="Times New Roman" w:cs="Times New Roman"/>
          <w:color w:val="000000"/>
          <w:sz w:val="24"/>
          <w:szCs w:val="24"/>
        </w:rPr>
        <w:t>: учебное пособие / А.П. Усольцев. - 2-е изд.,</w:t>
      </w:r>
      <w:r>
        <w:rPr>
          <w:rFonts w:ascii="Times New Roman" w:hAnsi="Times New Roman" w:cs="Times New Roman"/>
          <w:color w:val="000000"/>
          <w:sz w:val="24"/>
          <w:szCs w:val="24"/>
        </w:rPr>
        <w:t xml:space="preserve"> стер. - Москва</w:t>
      </w:r>
      <w:r w:rsidR="00FF71C8" w:rsidRPr="007B2035">
        <w:rPr>
          <w:rFonts w:ascii="Times New Roman" w:hAnsi="Times New Roman" w:cs="Times New Roman"/>
          <w:color w:val="000000"/>
          <w:sz w:val="24"/>
          <w:szCs w:val="24"/>
        </w:rPr>
        <w:t xml:space="preserve">: Издательство «Флинта», 2014. - </w:t>
      </w:r>
      <w:r>
        <w:rPr>
          <w:rFonts w:ascii="Times New Roman" w:hAnsi="Times New Roman" w:cs="Times New Roman"/>
          <w:color w:val="000000"/>
          <w:sz w:val="24"/>
          <w:szCs w:val="24"/>
        </w:rPr>
        <w:t>294 с. - ISBN 978-5-9765-1589-5</w:t>
      </w:r>
      <w:r w:rsidR="00FF71C8" w:rsidRPr="007B2035">
        <w:rPr>
          <w:rFonts w:ascii="Times New Roman" w:hAnsi="Times New Roman" w:cs="Times New Roman"/>
          <w:color w:val="000000"/>
          <w:sz w:val="24"/>
          <w:szCs w:val="24"/>
        </w:rPr>
        <w:t xml:space="preserve">; То же [Электронный ресурс]. - URL: </w:t>
      </w:r>
      <w:hyperlink r:id="rId52" w:history="1">
        <w:r w:rsidR="00FF71C8" w:rsidRPr="007B2035">
          <w:rPr>
            <w:rFonts w:ascii="Times New Roman" w:hAnsi="Times New Roman" w:cs="Times New Roman"/>
            <w:color w:val="000000"/>
            <w:sz w:val="24"/>
            <w:szCs w:val="24"/>
          </w:rPr>
          <w:t>http://biblioclub.ru/index.php?page=book&amp;id=363754</w:t>
        </w:r>
      </w:hyperlink>
      <w:r w:rsidR="00FF71C8" w:rsidRPr="007B2035">
        <w:rPr>
          <w:rFonts w:ascii="Times New Roman" w:hAnsi="Times New Roman" w:cs="Times New Roman"/>
          <w:color w:val="000000"/>
          <w:sz w:val="24"/>
          <w:szCs w:val="24"/>
        </w:rPr>
        <w:t>.</w:t>
      </w:r>
    </w:p>
    <w:p w:rsidR="00FF71C8" w:rsidRPr="007371CA"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rPr>
      </w:pPr>
    </w:p>
    <w:p w:rsidR="00FF71C8" w:rsidRPr="007371CA" w:rsidRDefault="00FF71C8" w:rsidP="00FF71C8">
      <w:pPr>
        <w:suppressAutoHyphens/>
        <w:spacing w:after="0" w:line="240" w:lineRule="auto"/>
        <w:ind w:firstLine="709"/>
        <w:contextualSpacing/>
        <w:jc w:val="both"/>
        <w:rPr>
          <w:rFonts w:ascii="Times New Roman" w:eastAsia="Times New Roman" w:hAnsi="Times New Roman"/>
          <w:bCs/>
          <w:iCs/>
          <w:sz w:val="24"/>
          <w:szCs w:val="24"/>
        </w:rPr>
      </w:pPr>
      <w:r w:rsidRPr="007371CA">
        <w:rPr>
          <w:rFonts w:ascii="Times New Roman" w:eastAsia="Times New Roman" w:hAnsi="Times New Roman"/>
          <w:bCs/>
          <w:iCs/>
          <w:sz w:val="24"/>
          <w:szCs w:val="24"/>
        </w:rPr>
        <w:t>12.3. Интернет-ресурсы</w:t>
      </w:r>
    </w:p>
    <w:tbl>
      <w:tblPr>
        <w:tblW w:w="963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38"/>
        <w:gridCol w:w="6293"/>
      </w:tblGrid>
      <w:tr w:rsidR="00FF71C8" w:rsidRPr="001926F6" w:rsidTr="00496103">
        <w:trPr>
          <w:trHeight w:val="428"/>
        </w:trPr>
        <w:tc>
          <w:tcPr>
            <w:tcW w:w="3338" w:type="dxa"/>
          </w:tcPr>
          <w:p w:rsidR="00FF71C8" w:rsidRPr="0054772E" w:rsidRDefault="00B6518E" w:rsidP="00496103">
            <w:pPr>
              <w:jc w:val="both"/>
              <w:rPr>
                <w:rFonts w:ascii="Times New Roman" w:hAnsi="Times New Roman" w:cs="Times New Roman"/>
                <w:sz w:val="24"/>
                <w:szCs w:val="24"/>
              </w:rPr>
            </w:pPr>
            <w:hyperlink r:id="rId53" w:history="1">
              <w:r w:rsidR="00FF71C8" w:rsidRPr="00074E79">
                <w:rPr>
                  <w:rStyle w:val="ac"/>
                  <w:rFonts w:ascii="Times New Roman" w:hAnsi="Times New Roman" w:cs="Times New Roman"/>
                  <w:sz w:val="24"/>
                  <w:szCs w:val="24"/>
                </w:rPr>
                <w:t>https://edu.mininuniver.ru/course/view.php?id=875</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7D30D5">
              <w:rPr>
                <w:rFonts w:ascii="Times New Roman" w:eastAsia="Times New Roman" w:hAnsi="Times New Roman"/>
                <w:bCs/>
                <w:sz w:val="24"/>
                <w:szCs w:val="24"/>
                <w:lang w:eastAsia="ar-SA"/>
              </w:rPr>
              <w:t>ЭУМК «Учебная (педагогическая в начальном общем образовании) практика</w:t>
            </w:r>
          </w:p>
        </w:tc>
      </w:tr>
      <w:tr w:rsidR="00FF71C8" w:rsidRPr="001926F6" w:rsidTr="00496103">
        <w:trPr>
          <w:trHeight w:val="568"/>
        </w:trPr>
        <w:tc>
          <w:tcPr>
            <w:tcW w:w="3338"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bCs/>
                <w:iCs/>
                <w:sz w:val="24"/>
                <w:szCs w:val="24"/>
              </w:rPr>
              <w:t xml:space="preserve"> </w:t>
            </w:r>
            <w:hyperlink r:id="rId54" w:history="1">
              <w:r w:rsidRPr="0054772E">
                <w:rPr>
                  <w:rStyle w:val="ac"/>
                  <w:rFonts w:ascii="Times New Roman" w:hAnsi="Times New Roman" w:cs="Times New Roman"/>
                  <w:bCs/>
                  <w:iCs/>
                  <w:sz w:val="24"/>
                  <w:szCs w:val="24"/>
                </w:rPr>
                <w:t>www.iqlib.ru</w:t>
              </w:r>
            </w:hyperlink>
            <w:r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bCs/>
                <w:iCs/>
                <w:sz w:val="24"/>
                <w:szCs w:val="24"/>
              </w:rPr>
              <w:t xml:space="preserve">Электронно-библиотечная система образовательных и просветительских изданий </w:t>
            </w:r>
            <w:r w:rsidRPr="0054772E">
              <w:rPr>
                <w:rFonts w:ascii="Times New Roman" w:hAnsi="Times New Roman" w:cs="Times New Roman"/>
                <w:bCs/>
                <w:iCs/>
                <w:sz w:val="24"/>
                <w:szCs w:val="24"/>
                <w:lang w:val="en-US"/>
              </w:rPr>
              <w:t>IQ</w:t>
            </w:r>
            <w:r w:rsidRPr="0054772E">
              <w:rPr>
                <w:rFonts w:ascii="Times New Roman" w:hAnsi="Times New Roman" w:cs="Times New Roman"/>
                <w:bCs/>
                <w:iCs/>
                <w:sz w:val="24"/>
                <w:szCs w:val="24"/>
              </w:rPr>
              <w:t xml:space="preserve"> </w:t>
            </w:r>
            <w:r w:rsidRPr="0054772E">
              <w:rPr>
                <w:rFonts w:ascii="Times New Roman" w:hAnsi="Times New Roman" w:cs="Times New Roman"/>
                <w:bCs/>
                <w:iCs/>
                <w:sz w:val="24"/>
                <w:szCs w:val="24"/>
                <w:lang w:val="en-US"/>
              </w:rPr>
              <w:t>LIBRARY</w:t>
            </w:r>
          </w:p>
        </w:tc>
      </w:tr>
      <w:tr w:rsidR="00FF71C8" w:rsidRPr="001926F6" w:rsidTr="00496103">
        <w:tc>
          <w:tcPr>
            <w:tcW w:w="3338" w:type="dxa"/>
          </w:tcPr>
          <w:p w:rsidR="00FF71C8" w:rsidRPr="0054772E" w:rsidRDefault="00B6518E" w:rsidP="00496103">
            <w:pPr>
              <w:tabs>
                <w:tab w:val="left" w:pos="851"/>
              </w:tabs>
              <w:jc w:val="both"/>
              <w:rPr>
                <w:rFonts w:ascii="Times New Roman" w:hAnsi="Times New Roman" w:cs="Times New Roman"/>
                <w:bCs/>
                <w:iCs/>
                <w:sz w:val="24"/>
                <w:szCs w:val="24"/>
              </w:rPr>
            </w:pPr>
            <w:hyperlink r:id="rId55" w:history="1">
              <w:r w:rsidR="00FF71C8" w:rsidRPr="0054772E">
                <w:rPr>
                  <w:rStyle w:val="ac"/>
                  <w:rFonts w:ascii="Times New Roman" w:hAnsi="Times New Roman" w:cs="Times New Roman"/>
                  <w:bCs/>
                  <w:iCs/>
                  <w:sz w:val="24"/>
                  <w:szCs w:val="24"/>
                </w:rPr>
                <w:t>www.knigafund.ru</w:t>
              </w:r>
            </w:hyperlink>
            <w:r w:rsidR="00FF71C8"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bCs/>
                <w:iCs/>
                <w:sz w:val="24"/>
                <w:szCs w:val="24"/>
              </w:rPr>
            </w:pPr>
            <w:r w:rsidRPr="0054772E">
              <w:rPr>
                <w:rFonts w:ascii="Times New Roman" w:hAnsi="Times New Roman" w:cs="Times New Roman"/>
                <w:iCs/>
                <w:sz w:val="24"/>
                <w:szCs w:val="24"/>
              </w:rPr>
              <w:t>Электронно-библиотечная система «КнигаФонд»</w:t>
            </w:r>
          </w:p>
        </w:tc>
      </w:tr>
      <w:tr w:rsidR="00FF71C8" w:rsidRPr="001926F6" w:rsidTr="00496103">
        <w:tc>
          <w:tcPr>
            <w:tcW w:w="3338" w:type="dxa"/>
          </w:tcPr>
          <w:p w:rsidR="00FF71C8" w:rsidRPr="0054772E" w:rsidRDefault="00B6518E" w:rsidP="00496103">
            <w:pPr>
              <w:tabs>
                <w:tab w:val="left" w:pos="851"/>
              </w:tabs>
              <w:jc w:val="both"/>
              <w:rPr>
                <w:rFonts w:ascii="Times New Roman" w:hAnsi="Times New Roman" w:cs="Times New Roman"/>
                <w:sz w:val="24"/>
                <w:szCs w:val="24"/>
              </w:rPr>
            </w:pPr>
            <w:hyperlink r:id="rId56" w:history="1">
              <w:r w:rsidR="00FF71C8" w:rsidRPr="0054772E">
                <w:rPr>
                  <w:rStyle w:val="ac"/>
                  <w:rFonts w:ascii="Times New Roman" w:hAnsi="Times New Roman" w:cs="Times New Roman"/>
                  <w:bCs/>
                  <w:iCs/>
                  <w:sz w:val="24"/>
                  <w:szCs w:val="24"/>
                  <w:lang w:val="en-US"/>
                </w:rPr>
                <w:t>www</w:t>
              </w:r>
              <w:r w:rsidR="00FF71C8" w:rsidRPr="0054772E">
                <w:rPr>
                  <w:rStyle w:val="ac"/>
                  <w:rFonts w:ascii="Times New Roman" w:hAnsi="Times New Roman" w:cs="Times New Roman"/>
                  <w:bCs/>
                  <w:iCs/>
                  <w:sz w:val="24"/>
                  <w:szCs w:val="24"/>
                </w:rPr>
                <w:t>.</w:t>
              </w:r>
              <w:r w:rsidR="00FF71C8" w:rsidRPr="0054772E">
                <w:rPr>
                  <w:rStyle w:val="ac"/>
                  <w:rFonts w:ascii="Times New Roman" w:hAnsi="Times New Roman" w:cs="Times New Roman"/>
                  <w:bCs/>
                  <w:iCs/>
                  <w:sz w:val="24"/>
                  <w:szCs w:val="24"/>
                  <w:lang w:val="en-US"/>
                </w:rPr>
                <w:t>elibrary</w:t>
              </w:r>
              <w:r w:rsidR="00FF71C8" w:rsidRPr="0054772E">
                <w:rPr>
                  <w:rStyle w:val="ac"/>
                  <w:rFonts w:ascii="Times New Roman" w:hAnsi="Times New Roman" w:cs="Times New Roman"/>
                  <w:bCs/>
                  <w:iCs/>
                  <w:sz w:val="24"/>
                  <w:szCs w:val="24"/>
                </w:rPr>
                <w:t>.</w:t>
              </w:r>
              <w:r w:rsidR="00FF71C8" w:rsidRPr="0054772E">
                <w:rPr>
                  <w:rStyle w:val="ac"/>
                  <w:rFonts w:ascii="Times New Roman" w:hAnsi="Times New Roman" w:cs="Times New Roman"/>
                  <w:bCs/>
                  <w:iCs/>
                  <w:sz w:val="24"/>
                  <w:szCs w:val="24"/>
                  <w:lang w:val="en-US"/>
                </w:rPr>
                <w:t>ru</w:t>
              </w:r>
            </w:hyperlink>
            <w:r w:rsidR="00FF71C8" w:rsidRPr="0054772E">
              <w:rPr>
                <w:rFonts w:ascii="Times New Roman" w:hAnsi="Times New Roman" w:cs="Times New Roman"/>
                <w:bCs/>
                <w:iCs/>
                <w:sz w:val="24"/>
                <w:szCs w:val="24"/>
              </w:rPr>
              <w:t xml:space="preserve"> – </w:t>
            </w:r>
          </w:p>
        </w:tc>
        <w:tc>
          <w:tcPr>
            <w:tcW w:w="6293" w:type="dxa"/>
          </w:tcPr>
          <w:p w:rsidR="00FF71C8" w:rsidRPr="0054772E" w:rsidRDefault="00FF71C8" w:rsidP="00496103">
            <w:pPr>
              <w:tabs>
                <w:tab w:val="left" w:pos="851"/>
              </w:tabs>
              <w:jc w:val="both"/>
              <w:rPr>
                <w:rFonts w:ascii="Times New Roman" w:hAnsi="Times New Roman" w:cs="Times New Roman"/>
                <w:iCs/>
                <w:sz w:val="24"/>
                <w:szCs w:val="24"/>
              </w:rPr>
            </w:pPr>
            <w:r w:rsidRPr="0054772E">
              <w:rPr>
                <w:rFonts w:ascii="Times New Roman" w:hAnsi="Times New Roman" w:cs="Times New Roman"/>
                <w:bCs/>
                <w:iCs/>
                <w:sz w:val="24"/>
                <w:szCs w:val="24"/>
              </w:rPr>
              <w:t>Научная электронная библиотека</w:t>
            </w:r>
          </w:p>
        </w:tc>
      </w:tr>
      <w:tr w:rsidR="00FF71C8" w:rsidRPr="004865FC" w:rsidTr="00496103">
        <w:tc>
          <w:tcPr>
            <w:tcW w:w="3338" w:type="dxa"/>
          </w:tcPr>
          <w:p w:rsidR="00FF71C8" w:rsidRPr="0054772E" w:rsidRDefault="00B6518E" w:rsidP="00496103">
            <w:pPr>
              <w:tabs>
                <w:tab w:val="left" w:pos="851"/>
              </w:tabs>
              <w:jc w:val="both"/>
              <w:rPr>
                <w:rFonts w:ascii="Times New Roman" w:hAnsi="Times New Roman" w:cs="Times New Roman"/>
                <w:sz w:val="24"/>
                <w:szCs w:val="24"/>
              </w:rPr>
            </w:pPr>
            <w:hyperlink r:id="rId57" w:history="1">
              <w:r w:rsidR="00FF71C8" w:rsidRPr="0054772E">
                <w:rPr>
                  <w:rStyle w:val="ac"/>
                  <w:rFonts w:ascii="Times New Roman" w:hAnsi="Times New Roman" w:cs="Times New Roman"/>
                  <w:sz w:val="24"/>
                  <w:szCs w:val="24"/>
                  <w:lang w:eastAsia="ar-SA"/>
                </w:rPr>
                <w:t>www.pedopyt.ru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Медиатека педагогического опыта российских учителей</w:t>
            </w:r>
          </w:p>
        </w:tc>
      </w:tr>
      <w:tr w:rsidR="00FF71C8" w:rsidRPr="004865FC" w:rsidTr="00496103">
        <w:tc>
          <w:tcPr>
            <w:tcW w:w="3338" w:type="dxa"/>
          </w:tcPr>
          <w:p w:rsidR="00FF71C8" w:rsidRPr="0054772E" w:rsidRDefault="00B6518E" w:rsidP="00496103">
            <w:pPr>
              <w:tabs>
                <w:tab w:val="left" w:pos="851"/>
              </w:tabs>
              <w:jc w:val="both"/>
              <w:rPr>
                <w:rFonts w:ascii="Times New Roman" w:hAnsi="Times New Roman" w:cs="Times New Roman"/>
                <w:sz w:val="24"/>
                <w:szCs w:val="24"/>
              </w:rPr>
            </w:pPr>
            <w:hyperlink r:id="rId58" w:history="1">
              <w:r w:rsidR="00FF71C8" w:rsidRPr="0054772E">
                <w:rPr>
                  <w:rStyle w:val="ac"/>
                  <w:rFonts w:ascii="Times New Roman" w:hAnsi="Times New Roman" w:cs="Times New Roman"/>
                  <w:sz w:val="24"/>
                  <w:szCs w:val="24"/>
                  <w:lang w:eastAsia="ar-SA"/>
                </w:rPr>
                <w:t>www.school-collection.edu.ru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Единая коллекция цифровых образовательных ресурсов</w:t>
            </w:r>
          </w:p>
        </w:tc>
      </w:tr>
      <w:tr w:rsidR="00FF71C8" w:rsidRPr="004865FC" w:rsidTr="00496103">
        <w:tc>
          <w:tcPr>
            <w:tcW w:w="3338" w:type="dxa"/>
          </w:tcPr>
          <w:p w:rsidR="00FF71C8" w:rsidRPr="0054772E" w:rsidRDefault="00B6518E" w:rsidP="00496103">
            <w:pPr>
              <w:tabs>
                <w:tab w:val="left" w:pos="851"/>
              </w:tabs>
              <w:jc w:val="both"/>
              <w:rPr>
                <w:rFonts w:ascii="Times New Roman" w:hAnsi="Times New Roman" w:cs="Times New Roman"/>
                <w:sz w:val="24"/>
                <w:szCs w:val="24"/>
              </w:rPr>
            </w:pPr>
            <w:hyperlink r:id="rId59" w:history="1">
              <w:r w:rsidR="00FF71C8" w:rsidRPr="0054772E">
                <w:rPr>
                  <w:rStyle w:val="ac"/>
                  <w:rFonts w:ascii="Times New Roman" w:hAnsi="Times New Roman" w:cs="Times New Roman"/>
                  <w:sz w:val="24"/>
                  <w:szCs w:val="24"/>
                  <w:lang w:eastAsia="ar-SA"/>
                </w:rPr>
                <w:t>www.openclass.ru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Открытый класс: сайт сетевого образовательного сообщества</w:t>
            </w:r>
          </w:p>
        </w:tc>
      </w:tr>
      <w:tr w:rsidR="00FF71C8" w:rsidRPr="004865FC" w:rsidTr="00496103">
        <w:tc>
          <w:tcPr>
            <w:tcW w:w="3338" w:type="dxa"/>
          </w:tcPr>
          <w:p w:rsidR="00FF71C8" w:rsidRPr="0054772E" w:rsidRDefault="00B6518E" w:rsidP="00496103">
            <w:pPr>
              <w:tabs>
                <w:tab w:val="left" w:pos="851"/>
              </w:tabs>
              <w:jc w:val="both"/>
              <w:rPr>
                <w:rFonts w:ascii="Times New Roman" w:hAnsi="Times New Roman" w:cs="Times New Roman"/>
                <w:sz w:val="24"/>
                <w:szCs w:val="24"/>
                <w:lang w:val="en-US"/>
              </w:rPr>
            </w:pPr>
            <w:hyperlink r:id="rId60" w:history="1">
              <w:r w:rsidR="00FF71C8" w:rsidRPr="0054772E">
                <w:rPr>
                  <w:rStyle w:val="ac"/>
                  <w:rFonts w:ascii="Times New Roman" w:hAnsi="Times New Roman" w:cs="Times New Roman"/>
                  <w:sz w:val="24"/>
                  <w:szCs w:val="24"/>
                  <w:lang w:val="en-US" w:eastAsia="ar-SA"/>
                </w:rPr>
                <w:t>www.ebiblioteka.ru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 xml:space="preserve">Универсальные базы данных изданий </w:t>
            </w:r>
          </w:p>
        </w:tc>
      </w:tr>
      <w:tr w:rsidR="00FF71C8" w:rsidRPr="004865FC" w:rsidTr="00496103">
        <w:tc>
          <w:tcPr>
            <w:tcW w:w="3338" w:type="dxa"/>
          </w:tcPr>
          <w:p w:rsidR="00FF71C8" w:rsidRPr="0054772E" w:rsidRDefault="00B6518E" w:rsidP="00496103">
            <w:pPr>
              <w:tabs>
                <w:tab w:val="left" w:pos="851"/>
              </w:tabs>
              <w:jc w:val="both"/>
              <w:rPr>
                <w:rFonts w:ascii="Times New Roman" w:hAnsi="Times New Roman" w:cs="Times New Roman"/>
                <w:sz w:val="24"/>
                <w:szCs w:val="24"/>
                <w:lang w:val="en-US"/>
              </w:rPr>
            </w:pPr>
            <w:hyperlink r:id="rId61" w:history="1">
              <w:r w:rsidR="00FF71C8" w:rsidRPr="0054772E">
                <w:rPr>
                  <w:rStyle w:val="ac"/>
                  <w:rFonts w:ascii="Times New Roman" w:hAnsi="Times New Roman" w:cs="Times New Roman"/>
                  <w:sz w:val="24"/>
                  <w:szCs w:val="24"/>
                  <w:lang w:val="en-US" w:eastAsia="ar-SA"/>
                </w:rPr>
                <w:t>www.biblioclub.ru</w:t>
              </w:r>
            </w:hyperlink>
          </w:p>
        </w:tc>
        <w:tc>
          <w:tcPr>
            <w:tcW w:w="6293" w:type="dxa"/>
          </w:tcPr>
          <w:p w:rsidR="00FF71C8" w:rsidRPr="0054772E" w:rsidRDefault="00FF71C8" w:rsidP="00496103">
            <w:pPr>
              <w:tabs>
                <w:tab w:val="left" w:pos="851"/>
              </w:tabs>
              <w:jc w:val="both"/>
              <w:rPr>
                <w:rFonts w:ascii="Times New Roman" w:hAnsi="Times New Roman" w:cs="Times New Roman"/>
                <w:sz w:val="24"/>
                <w:szCs w:val="24"/>
              </w:rPr>
            </w:pPr>
            <w:r w:rsidRPr="0054772E">
              <w:rPr>
                <w:rFonts w:ascii="Times New Roman" w:hAnsi="Times New Roman" w:cs="Times New Roman"/>
                <w:sz w:val="24"/>
                <w:szCs w:val="24"/>
              </w:rPr>
              <w:t>ЭБС «Университетская библиотека онлайн»</w:t>
            </w:r>
          </w:p>
        </w:tc>
      </w:tr>
    </w:tbl>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7371CA">
        <w:rPr>
          <w:rFonts w:ascii="Times New Roman" w:eastAsia="Times New Roman" w:hAnsi="Times New Roman"/>
          <w:b/>
          <w:bCs/>
          <w:sz w:val="24"/>
          <w:szCs w:val="24"/>
        </w:rPr>
        <w:t>13. Фонд оценочных средств для проведения промежуточной аттестации обучающихся по практике</w:t>
      </w:r>
    </w:p>
    <w:p w:rsidR="00FF71C8" w:rsidRPr="007371C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FF71C8" w:rsidRPr="007371CA" w:rsidRDefault="00FF71C8" w:rsidP="00FF71C8">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FF71C8"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
          <w:bCs/>
          <w:sz w:val="24"/>
          <w:szCs w:val="24"/>
        </w:rPr>
      </w:pPr>
      <w:r w:rsidRPr="007371CA">
        <w:rPr>
          <w:rFonts w:ascii="Times New Roman" w:eastAsia="Times New Roman" w:hAnsi="Times New Roman"/>
          <w:b/>
          <w:bCs/>
          <w:sz w:val="24"/>
          <w:szCs w:val="24"/>
        </w:rPr>
        <w:t>14. Перечень информационных технологий, используемых при проведении учебной</w:t>
      </w:r>
      <w:r>
        <w:rPr>
          <w:rFonts w:ascii="Times New Roman" w:eastAsia="Times New Roman" w:hAnsi="Times New Roman"/>
          <w:b/>
          <w:bCs/>
          <w:sz w:val="24"/>
          <w:szCs w:val="24"/>
        </w:rPr>
        <w:t xml:space="preserve"> </w:t>
      </w:r>
      <w:r w:rsidRPr="007371CA">
        <w:rPr>
          <w:rFonts w:ascii="Times New Roman" w:eastAsia="Times New Roman" w:hAnsi="Times New Roman"/>
          <w:b/>
          <w:bCs/>
          <w:sz w:val="24"/>
          <w:szCs w:val="24"/>
        </w:rPr>
        <w:t>практики, включая перечень программного обеспечения и информационных справочных систем</w:t>
      </w:r>
    </w:p>
    <w:p w:rsidR="00FF71C8" w:rsidRPr="007371CA"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Cs/>
          <w:sz w:val="24"/>
          <w:szCs w:val="24"/>
        </w:rPr>
      </w:pPr>
      <w:r w:rsidRPr="007371CA">
        <w:rPr>
          <w:rFonts w:ascii="Times New Roman" w:eastAsia="Times New Roman" w:hAnsi="Times New Roman"/>
          <w:bCs/>
          <w:sz w:val="24"/>
          <w:szCs w:val="24"/>
        </w:rPr>
        <w:t>14.1. Перечень программного обеспечения:</w:t>
      </w:r>
    </w:p>
    <w:p w:rsidR="00823F8A" w:rsidRPr="002234FA" w:rsidRDefault="00823F8A" w:rsidP="00823F8A">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823F8A" w:rsidRDefault="00823F8A" w:rsidP="00823F8A"/>
    <w:p w:rsidR="00FF71C8" w:rsidRPr="007371CA" w:rsidRDefault="00FF71C8" w:rsidP="00FF71C8">
      <w:pPr>
        <w:suppressAutoHyphens/>
        <w:spacing w:after="0" w:line="240" w:lineRule="auto"/>
        <w:ind w:firstLine="708"/>
        <w:rPr>
          <w:rFonts w:ascii="Times New Roman" w:eastAsia="Times New Roman" w:hAnsi="Times New Roman"/>
          <w:bCs/>
          <w:sz w:val="24"/>
          <w:szCs w:val="24"/>
        </w:rPr>
      </w:pPr>
      <w:r w:rsidRPr="007371CA">
        <w:rPr>
          <w:rFonts w:ascii="Times New Roman" w:eastAsia="Times New Roman" w:hAnsi="Times New Roman"/>
          <w:bCs/>
          <w:sz w:val="24"/>
          <w:szCs w:val="24"/>
        </w:rPr>
        <w:t>14.2. Перечень информационных справочных систем:</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www.biblioclub.ru</w:t>
      </w:r>
      <w:r w:rsidRPr="004314CC">
        <w:rPr>
          <w:rFonts w:ascii="Times New Roman" w:hAnsi="Times New Roman"/>
          <w:color w:val="000000"/>
          <w:sz w:val="24"/>
          <w:szCs w:val="24"/>
        </w:rPr>
        <w:tab/>
        <w:t>ЭБС «Университетская библиотека онлайн»</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www.elibrary.ru</w:t>
      </w:r>
      <w:r w:rsidRPr="004314CC">
        <w:rPr>
          <w:rFonts w:ascii="Times New Roman" w:hAnsi="Times New Roman"/>
          <w:color w:val="000000"/>
          <w:sz w:val="24"/>
          <w:szCs w:val="24"/>
        </w:rPr>
        <w:tab/>
        <w:t>Научная электронная библиотека</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www.ebiblioteka.ru</w:t>
      </w:r>
      <w:r w:rsidRPr="004314CC">
        <w:rPr>
          <w:rFonts w:ascii="Times New Roman" w:hAnsi="Times New Roman"/>
          <w:color w:val="000000"/>
          <w:sz w:val="24"/>
          <w:szCs w:val="24"/>
        </w:rPr>
        <w:tab/>
        <w:t>Универсальные базы данных изданий</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www.edu.ru</w:t>
      </w:r>
      <w:r w:rsidRPr="004314CC">
        <w:rPr>
          <w:rFonts w:ascii="Times New Roman" w:hAnsi="Times New Roman"/>
          <w:color w:val="000000"/>
          <w:sz w:val="24"/>
          <w:szCs w:val="24"/>
        </w:rPr>
        <w:tab/>
        <w:t>Федеральный портал: Российское образование</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www.rospsy.ru</w:t>
      </w:r>
      <w:r w:rsidRPr="004314CC">
        <w:rPr>
          <w:rFonts w:ascii="Times New Roman" w:hAnsi="Times New Roman"/>
          <w:color w:val="000000"/>
          <w:sz w:val="24"/>
          <w:szCs w:val="24"/>
        </w:rPr>
        <w:tab/>
        <w:t>Российская психология: информационно-аналитический портал</w:t>
      </w:r>
    </w:p>
    <w:p w:rsidR="00FF71C8" w:rsidRPr="004314CC"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 mon.gov.ru</w:t>
      </w:r>
      <w:r w:rsidRPr="004314CC">
        <w:rPr>
          <w:rFonts w:ascii="Times New Roman" w:hAnsi="Times New Roman"/>
          <w:color w:val="000000"/>
          <w:sz w:val="24"/>
          <w:szCs w:val="24"/>
        </w:rPr>
        <w:tab/>
        <w:t>Министерство образования и науки Российской Федерации</w:t>
      </w:r>
    </w:p>
    <w:p w:rsidR="00FF71C8" w:rsidRDefault="00FF71C8" w:rsidP="00FF71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color w:val="000000"/>
          <w:sz w:val="24"/>
          <w:szCs w:val="24"/>
        </w:rPr>
      </w:pPr>
      <w:r w:rsidRPr="004314CC">
        <w:rPr>
          <w:rFonts w:ascii="Times New Roman" w:hAnsi="Times New Roman"/>
          <w:color w:val="000000"/>
          <w:sz w:val="24"/>
          <w:szCs w:val="24"/>
        </w:rPr>
        <w:t>www.pedlib.ru</w:t>
      </w:r>
      <w:r w:rsidRPr="004314CC">
        <w:rPr>
          <w:rFonts w:ascii="Times New Roman" w:hAnsi="Times New Roman"/>
          <w:color w:val="000000"/>
          <w:sz w:val="24"/>
          <w:szCs w:val="24"/>
        </w:rPr>
        <w:tab/>
        <w:t>Педагогическая библиотека</w:t>
      </w:r>
    </w:p>
    <w:p w:rsidR="00FF71C8" w:rsidRPr="009540BF" w:rsidRDefault="00B6518E" w:rsidP="00FF71C8">
      <w:pPr>
        <w:autoSpaceDE w:val="0"/>
        <w:autoSpaceDN w:val="0"/>
        <w:adjustRightInd w:val="0"/>
        <w:spacing w:after="0" w:line="240" w:lineRule="auto"/>
        <w:ind w:firstLine="709"/>
        <w:contextualSpacing/>
        <w:jc w:val="both"/>
        <w:rPr>
          <w:rFonts w:ascii="Times New Roman" w:hAnsi="Times New Roman" w:cs="Times New Roman"/>
          <w:i/>
          <w:iCs/>
          <w:sz w:val="24"/>
          <w:szCs w:val="24"/>
        </w:rPr>
      </w:pPr>
      <w:hyperlink r:id="rId62" w:history="1">
        <w:r w:rsidR="00FF71C8" w:rsidRPr="001E43D1">
          <w:rPr>
            <w:rStyle w:val="ac"/>
            <w:rFonts w:ascii="Times New Roman" w:hAnsi="Times New Roman"/>
            <w:sz w:val="24"/>
            <w:szCs w:val="28"/>
            <w:lang w:val="en-US"/>
          </w:rPr>
          <w:t>www</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moodle</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mininuniver</w:t>
        </w:r>
        <w:r w:rsidR="00FF71C8" w:rsidRPr="001E43D1">
          <w:rPr>
            <w:rStyle w:val="ac"/>
            <w:rFonts w:ascii="Times New Roman" w:hAnsi="Times New Roman"/>
            <w:sz w:val="24"/>
            <w:szCs w:val="28"/>
          </w:rPr>
          <w:t>.</w:t>
        </w:r>
        <w:r w:rsidR="00FF71C8" w:rsidRPr="001E43D1">
          <w:rPr>
            <w:rStyle w:val="ac"/>
            <w:rFonts w:ascii="Times New Roman" w:hAnsi="Times New Roman"/>
            <w:sz w:val="24"/>
            <w:szCs w:val="28"/>
            <w:lang w:val="en-US"/>
          </w:rPr>
          <w:t>ru</w:t>
        </w:r>
      </w:hyperlink>
      <w:r w:rsidR="00FF71C8" w:rsidRPr="001E43D1">
        <w:rPr>
          <w:rFonts w:ascii="Times New Roman" w:hAnsi="Times New Roman"/>
          <w:sz w:val="24"/>
          <w:szCs w:val="28"/>
        </w:rPr>
        <w:tab/>
      </w:r>
      <w:r w:rsidR="00FF71C8">
        <w:rPr>
          <w:rFonts w:ascii="Times New Roman" w:hAnsi="Times New Roman"/>
          <w:sz w:val="24"/>
          <w:szCs w:val="28"/>
        </w:rPr>
        <w:t xml:space="preserve"> Электронное обучение Мининского университета</w:t>
      </w:r>
    </w:p>
    <w:p w:rsidR="00FF71C8" w:rsidRPr="007371CA" w:rsidRDefault="00FF71C8" w:rsidP="00FF71C8">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7371CA">
        <w:rPr>
          <w:rFonts w:ascii="Times New Roman" w:eastAsia="Times New Roman" w:hAnsi="Times New Roman"/>
          <w:b/>
          <w:bCs/>
          <w:sz w:val="24"/>
          <w:szCs w:val="24"/>
          <w:lang w:eastAsia="ar-SA"/>
        </w:rPr>
        <w:t>15. Материально-техническое обеспечение учебной</w:t>
      </w:r>
      <w:r>
        <w:rPr>
          <w:rFonts w:ascii="Times New Roman" w:eastAsia="Times New Roman" w:hAnsi="Times New Roman"/>
          <w:b/>
          <w:bCs/>
          <w:sz w:val="24"/>
          <w:szCs w:val="24"/>
          <w:lang w:eastAsia="ar-SA"/>
        </w:rPr>
        <w:t xml:space="preserve"> </w:t>
      </w:r>
      <w:r w:rsidRPr="007371CA">
        <w:rPr>
          <w:rFonts w:ascii="Times New Roman" w:eastAsia="Times New Roman" w:hAnsi="Times New Roman"/>
          <w:b/>
          <w:bCs/>
          <w:sz w:val="24"/>
          <w:szCs w:val="24"/>
          <w:lang w:eastAsia="ar-SA"/>
        </w:rPr>
        <w:t>практики</w:t>
      </w:r>
      <w:r w:rsidRPr="007371CA">
        <w:rPr>
          <w:rFonts w:ascii="Times New Roman" w:eastAsia="Times New Roman" w:hAnsi="Times New Roman"/>
          <w:b/>
          <w:sz w:val="24"/>
          <w:szCs w:val="24"/>
          <w:lang w:eastAsia="ar-SA"/>
        </w:rPr>
        <w:t xml:space="preserve"> </w:t>
      </w:r>
    </w:p>
    <w:p w:rsidR="00FF71C8" w:rsidRPr="00C6097E" w:rsidRDefault="00FF71C8" w:rsidP="00FF71C8">
      <w:pPr>
        <w:tabs>
          <w:tab w:val="left" w:pos="1134"/>
          <w:tab w:val="right" w:leader="underscore" w:pos="9356"/>
        </w:tabs>
        <w:spacing w:before="40" w:line="240" w:lineRule="auto"/>
        <w:ind w:firstLine="720"/>
        <w:contextualSpacing/>
        <w:jc w:val="both"/>
        <w:rPr>
          <w:rFonts w:ascii="Times New Roman" w:hAnsi="Times New Roman" w:cs="Times New Roman"/>
          <w:sz w:val="24"/>
          <w:szCs w:val="24"/>
        </w:rPr>
      </w:pPr>
      <w:r w:rsidRPr="00C6097E">
        <w:rPr>
          <w:rFonts w:ascii="Times New Roman" w:hAnsi="Times New Roman" w:cs="Times New Roman"/>
          <w:sz w:val="24"/>
          <w:szCs w:val="24"/>
        </w:rPr>
        <w:t>Классная комната для обучения младших школьников с комплектом необходимой мебели, доски, учебно-методических комплектов по предметам начальной школы.</w:t>
      </w:r>
    </w:p>
    <w:p w:rsidR="00FF71C8" w:rsidRDefault="00FF71C8" w:rsidP="00FF71C8">
      <w:pPr>
        <w:pStyle w:val="a7"/>
        <w:overflowPunct w:val="0"/>
        <w:autoSpaceDE w:val="0"/>
        <w:autoSpaceDN w:val="0"/>
        <w:adjustRightInd w:val="0"/>
        <w:ind w:firstLine="708"/>
        <w:contextualSpacing/>
        <w:rPr>
          <w:rFonts w:ascii="Times New Roman" w:hAnsi="Times New Roman" w:cs="Times New Roman"/>
          <w:sz w:val="24"/>
          <w:szCs w:val="24"/>
        </w:rPr>
      </w:pPr>
      <w:r w:rsidRPr="00C6097E">
        <w:rPr>
          <w:rFonts w:ascii="Times New Roman" w:hAnsi="Times New Roman" w:cs="Times New Roman"/>
          <w:sz w:val="24"/>
          <w:szCs w:val="24"/>
        </w:rPr>
        <w:t>Технические средства обучения: мультимедийное оборудование.</w:t>
      </w:r>
    </w:p>
    <w:p w:rsidR="00FF71C8" w:rsidRPr="00A27F8B" w:rsidRDefault="00FF71C8" w:rsidP="00FF71C8">
      <w:pPr>
        <w:suppressAutoHyphens/>
        <w:autoSpaceDE w:val="0"/>
        <w:autoSpaceDN w:val="0"/>
        <w:adjustRightInd w:val="0"/>
        <w:spacing w:after="0" w:line="240" w:lineRule="auto"/>
        <w:ind w:firstLine="709"/>
        <w:jc w:val="both"/>
        <w:rPr>
          <w:rFonts w:ascii="Times New Roman" w:eastAsia="Times New Roman" w:hAnsi="Times New Roman"/>
          <w:bCs/>
          <w:sz w:val="24"/>
          <w:szCs w:val="24"/>
        </w:rPr>
      </w:pPr>
      <w:r w:rsidRPr="00A27F8B">
        <w:rPr>
          <w:rFonts w:ascii="Times New Roman" w:eastAsia="Times New Roman" w:hAnsi="Times New Roman"/>
          <w:bCs/>
          <w:sz w:val="24"/>
          <w:szCs w:val="24"/>
        </w:rPr>
        <w:t>Для защиты отчета по практике могут использоваться: учебная аудитория, ноутбук, мультимедийный демонстрационный комплекс (экран, проектор и др.)</w:t>
      </w:r>
    </w:p>
    <w:p w:rsidR="002560C0" w:rsidRPr="00E540BB" w:rsidRDefault="002560C0" w:rsidP="0058750C">
      <w:pPr>
        <w:autoSpaceDE w:val="0"/>
        <w:autoSpaceDN w:val="0"/>
        <w:adjustRightInd w:val="0"/>
        <w:spacing w:line="240" w:lineRule="auto"/>
        <w:ind w:firstLine="709"/>
        <w:contextualSpacing/>
        <w:jc w:val="center"/>
        <w:rPr>
          <w:rFonts w:ascii="Times New Roman" w:hAnsi="Times New Roman"/>
          <w:b/>
          <w:bCs/>
          <w:sz w:val="24"/>
          <w:szCs w:val="24"/>
        </w:rPr>
      </w:pPr>
      <w:r>
        <w:rPr>
          <w:rFonts w:ascii="Times New Roman" w:hAnsi="Times New Roman"/>
          <w:b/>
          <w:bCs/>
          <w:sz w:val="24"/>
          <w:szCs w:val="24"/>
        </w:rPr>
        <w:t>7</w:t>
      </w:r>
      <w:r w:rsidRPr="00E540BB">
        <w:rPr>
          <w:rFonts w:ascii="Times New Roman" w:hAnsi="Times New Roman"/>
          <w:b/>
          <w:bCs/>
          <w:sz w:val="24"/>
          <w:szCs w:val="24"/>
        </w:rPr>
        <w:t>. ПРОГРАММА ИТОГОВОЙ АТТЕСТАЦИИ</w:t>
      </w:r>
    </w:p>
    <w:p w:rsidR="002560C0" w:rsidRPr="00E540BB" w:rsidRDefault="002560C0" w:rsidP="0058750C">
      <w:pPr>
        <w:tabs>
          <w:tab w:val="left" w:pos="-7797"/>
        </w:tabs>
        <w:spacing w:line="240" w:lineRule="auto"/>
        <w:ind w:firstLine="567"/>
        <w:contextualSpacing/>
        <w:jc w:val="both"/>
        <w:rPr>
          <w:rFonts w:ascii="Times New Roman" w:hAnsi="Times New Roman"/>
          <w:sz w:val="24"/>
          <w:szCs w:val="24"/>
        </w:rPr>
      </w:pPr>
      <w:r w:rsidRPr="00E540BB">
        <w:rPr>
          <w:rFonts w:ascii="Times New Roman" w:hAnsi="Times New Roman"/>
          <w:sz w:val="24"/>
          <w:szCs w:val="24"/>
        </w:rPr>
        <w:tab/>
        <w:t xml:space="preserve">Рейтинговая оценка по модулю рассчитывается  по формуле: </w:t>
      </w:r>
    </w:p>
    <w:p w:rsidR="002560C0" w:rsidRPr="00E540BB" w:rsidRDefault="002560C0" w:rsidP="0058750C">
      <w:pPr>
        <w:tabs>
          <w:tab w:val="left" w:pos="1320"/>
        </w:tabs>
        <w:spacing w:line="240" w:lineRule="auto"/>
        <w:ind w:left="360"/>
        <w:contextualSpacing/>
        <w:rPr>
          <w:rFonts w:ascii="Times New Roman" w:hAnsi="Times New Roman"/>
          <w:sz w:val="24"/>
          <w:szCs w:val="24"/>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2560C0" w:rsidRPr="00E540BB" w:rsidRDefault="002560C0" w:rsidP="0058750C">
      <w:pPr>
        <w:spacing w:line="240" w:lineRule="auto"/>
        <w:ind w:left="360"/>
        <w:contextualSpacing/>
        <w:rPr>
          <w:rFonts w:ascii="Times New Roman" w:hAnsi="Times New Roman"/>
          <w:sz w:val="24"/>
          <w:szCs w:val="24"/>
          <w:vertAlign w:val="superscript"/>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рейтинговый балл студента </w:t>
      </w:r>
      <w:r w:rsidRPr="00E540BB">
        <w:rPr>
          <w:rFonts w:ascii="Times New Roman" w:hAnsi="Times New Roman"/>
          <w:sz w:val="24"/>
          <w:szCs w:val="24"/>
          <w:lang w:val="en-US"/>
        </w:rPr>
        <w:t>j</w:t>
      </w:r>
      <w:r w:rsidRPr="00E540BB">
        <w:rPr>
          <w:rFonts w:ascii="Times New Roman" w:hAnsi="Times New Roman"/>
          <w:sz w:val="24"/>
          <w:szCs w:val="24"/>
        </w:rPr>
        <w:t xml:space="preserve"> по модулю;</w:t>
      </w:r>
      <w:r w:rsidRPr="00E540BB">
        <w:rPr>
          <w:rFonts w:ascii="Times New Roman" w:hAnsi="Times New Roman"/>
          <w:sz w:val="24"/>
          <w:szCs w:val="24"/>
          <w:vertAlign w:val="superscript"/>
        </w:rPr>
        <w:t xml:space="preserve"> </w:t>
      </w:r>
    </w:p>
    <w:p w:rsidR="002560C0" w:rsidRPr="00E540BB" w:rsidRDefault="00B6518E"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2560C0" w:rsidRPr="00E540BB">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2560C0" w:rsidRPr="00E540BB">
        <w:rPr>
          <w:rFonts w:ascii="Times New Roman" w:hAnsi="Times New Roman"/>
          <w:sz w:val="24"/>
          <w:szCs w:val="24"/>
        </w:rPr>
        <w:t xml:space="preserve"> – зачетные единицы дисциплин, входящих в модуль, </w:t>
      </w:r>
    </w:p>
    <w:p w:rsidR="002560C0" w:rsidRPr="00E540BB" w:rsidRDefault="00B6518E"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2560C0" w:rsidRPr="00E540BB">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2560C0" w:rsidRPr="00E540BB">
        <w:rPr>
          <w:rFonts w:ascii="Times New Roman" w:hAnsi="Times New Roman"/>
          <w:sz w:val="24"/>
          <w:szCs w:val="24"/>
        </w:rPr>
        <w:t xml:space="preserve"> –  зачетная единица по курсовой работе;</w:t>
      </w:r>
    </w:p>
    <w:p w:rsidR="002560C0" w:rsidRPr="00E540BB" w:rsidRDefault="00B6518E"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2560C0" w:rsidRPr="00E540BB">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2560C0" w:rsidRPr="00E540BB">
        <w:rPr>
          <w:rFonts w:ascii="Times New Roman" w:hAnsi="Times New Roman"/>
          <w:sz w:val="24"/>
          <w:szCs w:val="24"/>
        </w:rPr>
        <w:t xml:space="preserve"> – рейтинговые баллы студента по дисциплинам модуля,</w:t>
      </w:r>
    </w:p>
    <w:p w:rsidR="002560C0" w:rsidRPr="00E540BB" w:rsidRDefault="00B6518E" w:rsidP="0058750C">
      <w:pPr>
        <w:spacing w:line="240" w:lineRule="auto"/>
        <w:ind w:left="360"/>
        <w:contextualSpacing/>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2560C0"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2560C0" w:rsidRPr="00E540BB">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2560C0" w:rsidRPr="00E540BB" w:rsidRDefault="002560C0" w:rsidP="0058750C">
      <w:pPr>
        <w:spacing w:line="240" w:lineRule="auto"/>
        <w:ind w:left="360"/>
        <w:contextualSpacing/>
        <w:rPr>
          <w:rFonts w:ascii="Times New Roman" w:hAnsi="Times New Roman"/>
          <w:sz w:val="24"/>
          <w:szCs w:val="28"/>
        </w:rPr>
      </w:pPr>
      <w:r w:rsidRPr="00E540BB">
        <w:rPr>
          <w:rFonts w:ascii="Times New Roman" w:hAnsi="Times New Roman"/>
          <w:sz w:val="24"/>
          <w:szCs w:val="28"/>
        </w:rPr>
        <w:t>Величина среднего рейтинга студента по модулю  лежит в пределах от 55 до 100 баллов.</w:t>
      </w:r>
    </w:p>
    <w:p w:rsidR="002560C0" w:rsidRPr="00E540BB" w:rsidRDefault="002560C0" w:rsidP="0058750C">
      <w:pPr>
        <w:tabs>
          <w:tab w:val="left" w:pos="1134"/>
        </w:tabs>
        <w:spacing w:line="240" w:lineRule="auto"/>
        <w:ind w:firstLine="567"/>
        <w:contextualSpacing/>
        <w:jc w:val="center"/>
        <w:rPr>
          <w:rFonts w:ascii="Times New Roman" w:hAnsi="Times New Roman"/>
          <w:b/>
          <w:sz w:val="24"/>
          <w:szCs w:val="28"/>
        </w:rPr>
      </w:pPr>
    </w:p>
    <w:p w:rsidR="00552172" w:rsidRDefault="00552172" w:rsidP="0058750C">
      <w:pPr>
        <w:spacing w:line="240" w:lineRule="auto"/>
        <w:contextualSpacing/>
      </w:pPr>
    </w:p>
    <w:sectPr w:rsidR="00552172" w:rsidSect="004A062F">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1D30" w:rsidRDefault="00701D30" w:rsidP="00552172">
      <w:pPr>
        <w:spacing w:after="0" w:line="240" w:lineRule="auto"/>
      </w:pPr>
      <w:r>
        <w:separator/>
      </w:r>
    </w:p>
  </w:endnote>
  <w:endnote w:type="continuationSeparator" w:id="0">
    <w:p w:rsidR="00701D30" w:rsidRDefault="00701D30" w:rsidP="005521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Journal">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yandex-sans">
    <w:altName w:val="Times New Roman"/>
    <w:panose1 w:val="00000000000000000000"/>
    <w:charset w:val="00"/>
    <w:family w:val="roman"/>
    <w:notTrueType/>
    <w:pitch w:val="default"/>
    <w:sig w:usb0="00000000" w:usb1="00000000" w:usb2="00000000" w:usb3="00000000" w:csb0="00000000"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7C0" w:rsidRDefault="00B6518E">
    <w:pPr>
      <w:pStyle w:val="a3"/>
    </w:pPr>
    <w:fldSimple w:instr=" PAGE   \* MERGEFORMAT ">
      <w:r w:rsidR="004A062F">
        <w:rPr>
          <w:noProof/>
        </w:rPr>
        <w:t>63</w:t>
      </w:r>
    </w:fldSimple>
  </w:p>
  <w:p w:rsidR="00FC17C0" w:rsidRDefault="00FC17C0" w:rsidP="00B561C1">
    <w:pPr>
      <w:pStyle w:val="a3"/>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1D30" w:rsidRDefault="00701D30" w:rsidP="00552172">
      <w:pPr>
        <w:spacing w:after="0" w:line="240" w:lineRule="auto"/>
      </w:pPr>
      <w:r>
        <w:separator/>
      </w:r>
    </w:p>
  </w:footnote>
  <w:footnote w:type="continuationSeparator" w:id="0">
    <w:p w:rsidR="00701D30" w:rsidRDefault="00701D30" w:rsidP="0055217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23138"/>
    <w:multiLevelType w:val="hybridMultilevel"/>
    <w:tmpl w:val="DF2082B8"/>
    <w:lvl w:ilvl="0" w:tplc="0419000F">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68F4849"/>
    <w:multiLevelType w:val="hybridMultilevel"/>
    <w:tmpl w:val="991A073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07EE5456"/>
    <w:multiLevelType w:val="hybridMultilevel"/>
    <w:tmpl w:val="4D68FC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8671622"/>
    <w:multiLevelType w:val="hybridMultilevel"/>
    <w:tmpl w:val="BB764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AA43B7"/>
    <w:multiLevelType w:val="hybridMultilevel"/>
    <w:tmpl w:val="A1B88C44"/>
    <w:lvl w:ilvl="0" w:tplc="02B409C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26E424FD"/>
    <w:multiLevelType w:val="hybridMultilevel"/>
    <w:tmpl w:val="4BF8DB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E8550E"/>
    <w:multiLevelType w:val="hybridMultilevel"/>
    <w:tmpl w:val="A7AE32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E45AC8"/>
    <w:multiLevelType w:val="hybridMultilevel"/>
    <w:tmpl w:val="A4C22A44"/>
    <w:lvl w:ilvl="0" w:tplc="FC200F74">
      <w:start w:val="1"/>
      <w:numFmt w:val="decimal"/>
      <w:lvlText w:val="%1."/>
      <w:lvlJc w:val="left"/>
      <w:pPr>
        <w:ind w:left="1236" w:hanging="810"/>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35BC2CF3"/>
    <w:multiLevelType w:val="multilevel"/>
    <w:tmpl w:val="E2186F32"/>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3D7F5EE8"/>
    <w:multiLevelType w:val="hybridMultilevel"/>
    <w:tmpl w:val="1E32EB12"/>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11">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2">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7802BBB"/>
    <w:multiLevelType w:val="hybridMultilevel"/>
    <w:tmpl w:val="A9885C24"/>
    <w:lvl w:ilvl="0" w:tplc="ABA67BB6">
      <w:start w:val="1"/>
      <w:numFmt w:val="decimal"/>
      <w:lvlText w:val="%1."/>
      <w:lvlJc w:val="left"/>
      <w:pPr>
        <w:tabs>
          <w:tab w:val="num" w:pos="720"/>
        </w:tabs>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B315CFC"/>
    <w:multiLevelType w:val="hybridMultilevel"/>
    <w:tmpl w:val="F8764EA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4F867C09"/>
    <w:multiLevelType w:val="multilevel"/>
    <w:tmpl w:val="D932CC88"/>
    <w:lvl w:ilvl="0">
      <w:start w:val="1"/>
      <w:numFmt w:val="decimal"/>
      <w:lvlText w:val="%1."/>
      <w:lvlJc w:val="left"/>
      <w:pPr>
        <w:ind w:left="720" w:hanging="360"/>
      </w:pPr>
      <w:rPr>
        <w:rFonts w:ascii="Times New Roman" w:eastAsiaTheme="minorEastAsia" w:hAnsi="Times New Roman" w:cs="Times New Roman"/>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51B436E4"/>
    <w:multiLevelType w:val="hybridMultilevel"/>
    <w:tmpl w:val="2E6E8F20"/>
    <w:lvl w:ilvl="0" w:tplc="000F4242">
      <w:start w:val="1"/>
      <w:numFmt w:val="bullet"/>
      <w:lvlText w:val="-"/>
      <w:lvlJc w:val="left"/>
      <w:pPr>
        <w:ind w:left="1287" w:hanging="360"/>
      </w:pPr>
      <w:rPr>
        <w:rFont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51BE396E"/>
    <w:multiLevelType w:val="hybridMultilevel"/>
    <w:tmpl w:val="F8A2FE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58DB1923"/>
    <w:multiLevelType w:val="hybridMultilevel"/>
    <w:tmpl w:val="305EDC1C"/>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2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62ED772E"/>
    <w:multiLevelType w:val="hybridMultilevel"/>
    <w:tmpl w:val="D050110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22">
    <w:nsid w:val="64B003EC"/>
    <w:multiLevelType w:val="hybridMultilevel"/>
    <w:tmpl w:val="298A0130"/>
    <w:lvl w:ilvl="0" w:tplc="D410F5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4DD3FB3"/>
    <w:multiLevelType w:val="hybridMultilevel"/>
    <w:tmpl w:val="668A4C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96343CD"/>
    <w:multiLevelType w:val="hybridMultilevel"/>
    <w:tmpl w:val="C77A34A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74D852BB"/>
    <w:multiLevelType w:val="hybridMultilevel"/>
    <w:tmpl w:val="BC5A54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7C226D2"/>
    <w:multiLevelType w:val="hybridMultilevel"/>
    <w:tmpl w:val="EAAA13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0"/>
  </w:num>
  <w:num w:numId="3">
    <w:abstractNumId w:val="25"/>
  </w:num>
  <w:num w:numId="4">
    <w:abstractNumId w:val="11"/>
  </w:num>
  <w:num w:numId="5">
    <w:abstractNumId w:val="5"/>
  </w:num>
  <w:num w:numId="6">
    <w:abstractNumId w:val="2"/>
  </w:num>
  <w:num w:numId="7">
    <w:abstractNumId w:val="18"/>
  </w:num>
  <w:num w:numId="8">
    <w:abstractNumId w:val="10"/>
  </w:num>
  <w:num w:numId="9">
    <w:abstractNumId w:val="19"/>
  </w:num>
  <w:num w:numId="10">
    <w:abstractNumId w:val="15"/>
  </w:num>
  <w:num w:numId="11">
    <w:abstractNumId w:val="22"/>
  </w:num>
  <w:num w:numId="12">
    <w:abstractNumId w:val="21"/>
  </w:num>
  <w:num w:numId="13">
    <w:abstractNumId w:val="4"/>
  </w:num>
  <w:num w:numId="14">
    <w:abstractNumId w:val="23"/>
  </w:num>
  <w:num w:numId="15">
    <w:abstractNumId w:val="0"/>
  </w:num>
  <w:num w:numId="16">
    <w:abstractNumId w:val="6"/>
  </w:num>
  <w:num w:numId="17">
    <w:abstractNumId w:val="17"/>
  </w:num>
  <w:num w:numId="18">
    <w:abstractNumId w:val="7"/>
  </w:num>
  <w:num w:numId="19">
    <w:abstractNumId w:val="26"/>
  </w:num>
  <w:num w:numId="20">
    <w:abstractNumId w:val="8"/>
  </w:num>
  <w:num w:numId="21">
    <w:abstractNumId w:val="9"/>
  </w:num>
  <w:num w:numId="22">
    <w:abstractNumId w:val="24"/>
  </w:num>
  <w:num w:numId="23">
    <w:abstractNumId w:val="3"/>
  </w:num>
  <w:num w:numId="24">
    <w:abstractNumId w:val="16"/>
  </w:num>
  <w:num w:numId="25">
    <w:abstractNumId w:val="13"/>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2"/>
  </w:num>
  <w:num w:numId="29">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proofState w:spelling="clean" w:grammar="clean"/>
  <w:defaultTabStop w:val="708"/>
  <w:characterSpacingControl w:val="doNotCompress"/>
  <w:footnotePr>
    <w:footnote w:id="-1"/>
    <w:footnote w:id="0"/>
  </w:footnotePr>
  <w:endnotePr>
    <w:endnote w:id="-1"/>
    <w:endnote w:id="0"/>
  </w:endnotePr>
  <w:compat>
    <w:useFELayout/>
  </w:compat>
  <w:rsids>
    <w:rsidRoot w:val="00B15026"/>
    <w:rsid w:val="00033FD9"/>
    <w:rsid w:val="000654C6"/>
    <w:rsid w:val="000E7FC3"/>
    <w:rsid w:val="00115059"/>
    <w:rsid w:val="00161561"/>
    <w:rsid w:val="001A4B56"/>
    <w:rsid w:val="002560C0"/>
    <w:rsid w:val="00280512"/>
    <w:rsid w:val="0029021B"/>
    <w:rsid w:val="002B2BDF"/>
    <w:rsid w:val="003209CD"/>
    <w:rsid w:val="00324604"/>
    <w:rsid w:val="003501CE"/>
    <w:rsid w:val="00364765"/>
    <w:rsid w:val="004139AB"/>
    <w:rsid w:val="00460F93"/>
    <w:rsid w:val="00496103"/>
    <w:rsid w:val="004A062F"/>
    <w:rsid w:val="004A4AEF"/>
    <w:rsid w:val="004F34C4"/>
    <w:rsid w:val="005116AC"/>
    <w:rsid w:val="00526E09"/>
    <w:rsid w:val="005317FE"/>
    <w:rsid w:val="00552172"/>
    <w:rsid w:val="0058750C"/>
    <w:rsid w:val="00591EE7"/>
    <w:rsid w:val="005B54EF"/>
    <w:rsid w:val="005D7076"/>
    <w:rsid w:val="005E0BD3"/>
    <w:rsid w:val="00673B24"/>
    <w:rsid w:val="006A3DC8"/>
    <w:rsid w:val="006B6093"/>
    <w:rsid w:val="0070041C"/>
    <w:rsid w:val="00701D30"/>
    <w:rsid w:val="007128EB"/>
    <w:rsid w:val="00793649"/>
    <w:rsid w:val="00822C82"/>
    <w:rsid w:val="00823F8A"/>
    <w:rsid w:val="00855A4B"/>
    <w:rsid w:val="00861018"/>
    <w:rsid w:val="00861C5E"/>
    <w:rsid w:val="008D0459"/>
    <w:rsid w:val="009144E9"/>
    <w:rsid w:val="0093696F"/>
    <w:rsid w:val="00954A29"/>
    <w:rsid w:val="0095761F"/>
    <w:rsid w:val="00963114"/>
    <w:rsid w:val="00995CC8"/>
    <w:rsid w:val="009D4F55"/>
    <w:rsid w:val="00A11E94"/>
    <w:rsid w:val="00A128CE"/>
    <w:rsid w:val="00A273F3"/>
    <w:rsid w:val="00A407C9"/>
    <w:rsid w:val="00AE3D84"/>
    <w:rsid w:val="00B15026"/>
    <w:rsid w:val="00B561C1"/>
    <w:rsid w:val="00B6518E"/>
    <w:rsid w:val="00B673EA"/>
    <w:rsid w:val="00B7765A"/>
    <w:rsid w:val="00C32884"/>
    <w:rsid w:val="00C35FB6"/>
    <w:rsid w:val="00C457CC"/>
    <w:rsid w:val="00C773CB"/>
    <w:rsid w:val="00C84659"/>
    <w:rsid w:val="00CB0B5B"/>
    <w:rsid w:val="00CD2942"/>
    <w:rsid w:val="00CD68C2"/>
    <w:rsid w:val="00DD511D"/>
    <w:rsid w:val="00E262E5"/>
    <w:rsid w:val="00E8270A"/>
    <w:rsid w:val="00EF16D8"/>
    <w:rsid w:val="00F36B59"/>
    <w:rsid w:val="00F47234"/>
    <w:rsid w:val="00F658F5"/>
    <w:rsid w:val="00F71F4F"/>
    <w:rsid w:val="00FB2388"/>
    <w:rsid w:val="00FC17C0"/>
    <w:rsid w:val="00FF5A0D"/>
    <w:rsid w:val="00FF71C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2172"/>
  </w:style>
  <w:style w:type="paragraph" w:styleId="2">
    <w:name w:val="heading 2"/>
    <w:basedOn w:val="a"/>
    <w:link w:val="20"/>
    <w:uiPriority w:val="9"/>
    <w:qFormat/>
    <w:rsid w:val="007128E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15026"/>
    <w:pPr>
      <w:tabs>
        <w:tab w:val="center" w:pos="4677"/>
        <w:tab w:val="right" w:pos="9355"/>
      </w:tabs>
      <w:spacing w:after="0" w:line="240" w:lineRule="auto"/>
    </w:pPr>
    <w:rPr>
      <w:rFonts w:ascii="Calibri" w:eastAsia="Times New Roman" w:hAnsi="Calibri" w:cs="Calibri"/>
      <w:lang w:eastAsia="en-US"/>
    </w:rPr>
  </w:style>
  <w:style w:type="character" w:customStyle="1" w:styleId="a4">
    <w:name w:val="Нижний колонтитул Знак"/>
    <w:basedOn w:val="a0"/>
    <w:link w:val="a3"/>
    <w:uiPriority w:val="99"/>
    <w:rsid w:val="00B15026"/>
    <w:rPr>
      <w:rFonts w:ascii="Calibri" w:eastAsia="Times New Roman" w:hAnsi="Calibri" w:cs="Calibri"/>
      <w:lang w:eastAsia="en-US"/>
    </w:rPr>
  </w:style>
  <w:style w:type="table" w:customStyle="1" w:styleId="1">
    <w:name w:val="Сетка таблицы1"/>
    <w:uiPriority w:val="99"/>
    <w:rsid w:val="00B15026"/>
    <w:pPr>
      <w:spacing w:after="0" w:line="240" w:lineRule="auto"/>
    </w:pPr>
    <w:rPr>
      <w:rFonts w:ascii="Calibri" w:eastAsia="Times New Roman" w:hAnsi="Calibri" w:cs="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5">
    <w:name w:val="Table Grid"/>
    <w:basedOn w:val="a1"/>
    <w:uiPriority w:val="99"/>
    <w:rsid w:val="00B15026"/>
    <w:pPr>
      <w:spacing w:after="0" w:line="240" w:lineRule="auto"/>
    </w:pPr>
    <w:rPr>
      <w:rFonts w:ascii="Calibri" w:eastAsia="Times New Roman" w:hAnsi="Calibri"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List Paragraph"/>
    <w:basedOn w:val="a"/>
    <w:uiPriority w:val="34"/>
    <w:qFormat/>
    <w:rsid w:val="00B15026"/>
    <w:pPr>
      <w:ind w:left="720"/>
    </w:pPr>
    <w:rPr>
      <w:rFonts w:ascii="Calibri" w:eastAsia="Times New Roman" w:hAnsi="Calibri" w:cs="Calibri"/>
    </w:rPr>
  </w:style>
  <w:style w:type="paragraph" w:styleId="a7">
    <w:name w:val="Body Text Indent"/>
    <w:basedOn w:val="a"/>
    <w:link w:val="a8"/>
    <w:uiPriority w:val="99"/>
    <w:rsid w:val="00B15026"/>
    <w:pPr>
      <w:spacing w:after="0" w:line="240" w:lineRule="auto"/>
      <w:ind w:firstLine="360"/>
      <w:jc w:val="both"/>
    </w:pPr>
    <w:rPr>
      <w:rFonts w:ascii="Calibri" w:eastAsia="Times New Roman" w:hAnsi="Calibri" w:cs="Calibri"/>
      <w:sz w:val="28"/>
      <w:szCs w:val="28"/>
    </w:rPr>
  </w:style>
  <w:style w:type="character" w:customStyle="1" w:styleId="a8">
    <w:name w:val="Основной текст с отступом Знак"/>
    <w:basedOn w:val="a0"/>
    <w:link w:val="a7"/>
    <w:uiPriority w:val="99"/>
    <w:rsid w:val="00B15026"/>
    <w:rPr>
      <w:rFonts w:ascii="Calibri" w:eastAsia="Times New Roman" w:hAnsi="Calibri" w:cs="Calibri"/>
      <w:sz w:val="28"/>
      <w:szCs w:val="28"/>
    </w:rPr>
  </w:style>
  <w:style w:type="paragraph" w:customStyle="1" w:styleId="a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B15026"/>
    <w:pPr>
      <w:spacing w:after="160" w:line="240" w:lineRule="exact"/>
    </w:pPr>
    <w:rPr>
      <w:rFonts w:ascii="Verdana" w:eastAsia="Times New Roman" w:hAnsi="Verdana" w:cs="Verdana"/>
      <w:sz w:val="20"/>
      <w:szCs w:val="20"/>
      <w:lang w:val="en-US" w:eastAsia="en-US"/>
    </w:rPr>
  </w:style>
  <w:style w:type="paragraph" w:styleId="aa">
    <w:name w:val="Plain Text"/>
    <w:basedOn w:val="a"/>
    <w:link w:val="ab"/>
    <w:uiPriority w:val="99"/>
    <w:rsid w:val="00B15026"/>
    <w:pPr>
      <w:spacing w:after="0" w:line="288" w:lineRule="auto"/>
      <w:ind w:firstLine="709"/>
      <w:jc w:val="both"/>
    </w:pPr>
    <w:rPr>
      <w:rFonts w:ascii="Calibri" w:eastAsia="Times New Roman" w:hAnsi="Calibri" w:cs="Calibri"/>
      <w:sz w:val="28"/>
      <w:szCs w:val="28"/>
    </w:rPr>
  </w:style>
  <w:style w:type="character" w:customStyle="1" w:styleId="ab">
    <w:name w:val="Текст Знак"/>
    <w:basedOn w:val="a0"/>
    <w:link w:val="aa"/>
    <w:uiPriority w:val="99"/>
    <w:rsid w:val="00B15026"/>
    <w:rPr>
      <w:rFonts w:ascii="Calibri" w:eastAsia="Times New Roman" w:hAnsi="Calibri" w:cs="Calibri"/>
      <w:sz w:val="28"/>
      <w:szCs w:val="28"/>
    </w:rPr>
  </w:style>
  <w:style w:type="character" w:customStyle="1" w:styleId="PlainTextChar">
    <w:name w:val="Plain Text Char"/>
    <w:basedOn w:val="a0"/>
    <w:uiPriority w:val="99"/>
    <w:semiHidden/>
    <w:locked/>
    <w:rsid w:val="00B15026"/>
    <w:rPr>
      <w:rFonts w:ascii="Courier New" w:hAnsi="Courier New" w:cs="Courier New"/>
      <w:sz w:val="20"/>
      <w:szCs w:val="20"/>
    </w:rPr>
  </w:style>
  <w:style w:type="character" w:styleId="ac">
    <w:name w:val="Hyperlink"/>
    <w:basedOn w:val="a0"/>
    <w:rsid w:val="00B15026"/>
    <w:rPr>
      <w:color w:val="0000FF"/>
      <w:u w:val="single"/>
    </w:rPr>
  </w:style>
  <w:style w:type="paragraph" w:styleId="21">
    <w:name w:val="Body Text 2"/>
    <w:basedOn w:val="a"/>
    <w:link w:val="22"/>
    <w:uiPriority w:val="99"/>
    <w:rsid w:val="00B15026"/>
    <w:pPr>
      <w:spacing w:after="120" w:line="480" w:lineRule="auto"/>
    </w:pPr>
    <w:rPr>
      <w:rFonts w:ascii="Calibri" w:eastAsia="Times New Roman" w:hAnsi="Calibri" w:cs="Calibri"/>
    </w:rPr>
  </w:style>
  <w:style w:type="character" w:customStyle="1" w:styleId="22">
    <w:name w:val="Основной текст 2 Знак"/>
    <w:basedOn w:val="a0"/>
    <w:link w:val="21"/>
    <w:uiPriority w:val="99"/>
    <w:rsid w:val="00B15026"/>
    <w:rPr>
      <w:rFonts w:ascii="Calibri" w:eastAsia="Times New Roman" w:hAnsi="Calibri" w:cs="Calibri"/>
    </w:rPr>
  </w:style>
  <w:style w:type="paragraph" w:customStyle="1" w:styleId="ad">
    <w:name w:val="осн."/>
    <w:uiPriority w:val="99"/>
    <w:rsid w:val="00B15026"/>
    <w:pPr>
      <w:widowControl w:val="0"/>
      <w:autoSpaceDE w:val="0"/>
      <w:autoSpaceDN w:val="0"/>
      <w:adjustRightInd w:val="0"/>
      <w:spacing w:before="1" w:after="1" w:line="250" w:lineRule="atLeast"/>
      <w:ind w:left="1" w:right="1" w:firstLine="341"/>
      <w:jc w:val="both"/>
    </w:pPr>
    <w:rPr>
      <w:rFonts w:ascii="Journal" w:eastAsia="Times New Roman" w:hAnsi="Journal" w:cs="Journal"/>
      <w:color w:val="000000"/>
      <w:sz w:val="21"/>
      <w:szCs w:val="21"/>
    </w:rPr>
  </w:style>
  <w:style w:type="paragraph" w:styleId="3">
    <w:name w:val="Body Text 3"/>
    <w:basedOn w:val="a"/>
    <w:link w:val="30"/>
    <w:uiPriority w:val="99"/>
    <w:rsid w:val="00B15026"/>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uiPriority w:val="99"/>
    <w:rsid w:val="00B15026"/>
    <w:rPr>
      <w:rFonts w:ascii="Calibri" w:eastAsia="Times New Roman" w:hAnsi="Calibri" w:cs="Times New Roman"/>
      <w:sz w:val="16"/>
      <w:szCs w:val="16"/>
    </w:rPr>
  </w:style>
  <w:style w:type="paragraph" w:styleId="ae">
    <w:name w:val="Balloon Text"/>
    <w:basedOn w:val="a"/>
    <w:link w:val="af"/>
    <w:uiPriority w:val="99"/>
    <w:semiHidden/>
    <w:unhideWhenUsed/>
    <w:rsid w:val="00B15026"/>
    <w:pPr>
      <w:spacing w:after="0" w:line="240" w:lineRule="auto"/>
    </w:pPr>
    <w:rPr>
      <w:rFonts w:ascii="Tahoma" w:eastAsia="Times New Roman" w:hAnsi="Tahoma" w:cs="Tahoma"/>
      <w:sz w:val="16"/>
      <w:szCs w:val="16"/>
    </w:rPr>
  </w:style>
  <w:style w:type="character" w:customStyle="1" w:styleId="af">
    <w:name w:val="Текст выноски Знак"/>
    <w:basedOn w:val="a0"/>
    <w:link w:val="ae"/>
    <w:uiPriority w:val="99"/>
    <w:semiHidden/>
    <w:rsid w:val="00B15026"/>
    <w:rPr>
      <w:rFonts w:ascii="Tahoma" w:eastAsia="Times New Roman" w:hAnsi="Tahoma" w:cs="Tahoma"/>
      <w:sz w:val="16"/>
      <w:szCs w:val="16"/>
    </w:rPr>
  </w:style>
  <w:style w:type="paragraph" w:styleId="af0">
    <w:name w:val="Subtitle"/>
    <w:basedOn w:val="a"/>
    <w:next w:val="a"/>
    <w:link w:val="af1"/>
    <w:uiPriority w:val="99"/>
    <w:qFormat/>
    <w:rsid w:val="00B15026"/>
    <w:pPr>
      <w:numPr>
        <w:ilvl w:val="1"/>
      </w:numPr>
    </w:pPr>
    <w:rPr>
      <w:rFonts w:ascii="Cambria" w:eastAsia="Times New Roman" w:hAnsi="Cambria" w:cs="Times New Roman"/>
      <w:i/>
      <w:iCs/>
      <w:color w:val="4F81BD"/>
      <w:spacing w:val="15"/>
      <w:sz w:val="24"/>
      <w:szCs w:val="24"/>
    </w:rPr>
  </w:style>
  <w:style w:type="character" w:customStyle="1" w:styleId="af1">
    <w:name w:val="Подзаголовок Знак"/>
    <w:basedOn w:val="a0"/>
    <w:link w:val="af0"/>
    <w:uiPriority w:val="99"/>
    <w:rsid w:val="00B15026"/>
    <w:rPr>
      <w:rFonts w:ascii="Cambria" w:eastAsia="Times New Roman" w:hAnsi="Cambria" w:cs="Times New Roman"/>
      <w:i/>
      <w:iCs/>
      <w:color w:val="4F81BD"/>
      <w:spacing w:val="15"/>
      <w:sz w:val="24"/>
      <w:szCs w:val="24"/>
    </w:rPr>
  </w:style>
  <w:style w:type="paragraph" w:styleId="af2">
    <w:name w:val="Title"/>
    <w:basedOn w:val="a"/>
    <w:next w:val="a"/>
    <w:link w:val="af3"/>
    <w:uiPriority w:val="99"/>
    <w:qFormat/>
    <w:rsid w:val="00B15026"/>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3">
    <w:name w:val="Название Знак"/>
    <w:basedOn w:val="a0"/>
    <w:link w:val="af2"/>
    <w:uiPriority w:val="99"/>
    <w:rsid w:val="00B15026"/>
    <w:rPr>
      <w:rFonts w:ascii="Cambria" w:eastAsia="Times New Roman" w:hAnsi="Cambria" w:cs="Times New Roman"/>
      <w:color w:val="17365D"/>
      <w:spacing w:val="5"/>
      <w:kern w:val="28"/>
      <w:sz w:val="52"/>
      <w:szCs w:val="52"/>
    </w:rPr>
  </w:style>
  <w:style w:type="character" w:customStyle="1" w:styleId="s41">
    <w:name w:val="s41"/>
    <w:basedOn w:val="a0"/>
    <w:uiPriority w:val="99"/>
    <w:rsid w:val="00B15026"/>
    <w:rPr>
      <w:strike w:val="0"/>
      <w:dstrike w:val="0"/>
      <w:sz w:val="22"/>
      <w:szCs w:val="22"/>
      <w:u w:val="none"/>
      <w:effect w:val="none"/>
    </w:rPr>
  </w:style>
  <w:style w:type="paragraph" w:styleId="af4">
    <w:name w:val="header"/>
    <w:basedOn w:val="a"/>
    <w:link w:val="af5"/>
    <w:uiPriority w:val="99"/>
    <w:unhideWhenUsed/>
    <w:rsid w:val="00B15026"/>
    <w:pPr>
      <w:tabs>
        <w:tab w:val="center" w:pos="4677"/>
        <w:tab w:val="right" w:pos="9355"/>
      </w:tabs>
    </w:pPr>
    <w:rPr>
      <w:rFonts w:ascii="Calibri" w:eastAsia="Times New Roman" w:hAnsi="Calibri" w:cs="Calibri"/>
    </w:rPr>
  </w:style>
  <w:style w:type="character" w:customStyle="1" w:styleId="af5">
    <w:name w:val="Верхний колонтитул Знак"/>
    <w:basedOn w:val="a0"/>
    <w:link w:val="af4"/>
    <w:uiPriority w:val="99"/>
    <w:rsid w:val="00B15026"/>
    <w:rPr>
      <w:rFonts w:ascii="Calibri" w:eastAsia="Times New Roman" w:hAnsi="Calibri" w:cs="Calibri"/>
    </w:rPr>
  </w:style>
  <w:style w:type="character" w:styleId="af6">
    <w:name w:val="FollowedHyperlink"/>
    <w:basedOn w:val="a0"/>
    <w:uiPriority w:val="99"/>
    <w:semiHidden/>
    <w:unhideWhenUsed/>
    <w:rsid w:val="00B15026"/>
    <w:rPr>
      <w:color w:val="800080"/>
      <w:u w:val="single"/>
    </w:rPr>
  </w:style>
  <w:style w:type="paragraph" w:customStyle="1" w:styleId="msonormalcxspmiddle">
    <w:name w:val="msonormalcxspmiddle"/>
    <w:basedOn w:val="a"/>
    <w:rsid w:val="00B1502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7128EB"/>
    <w:rPr>
      <w:rFonts w:ascii="Times New Roman" w:eastAsia="Times New Roman" w:hAnsi="Times New Roman" w:cs="Times New Roman"/>
      <w:b/>
      <w:bCs/>
      <w:sz w:val="36"/>
      <w:szCs w:val="36"/>
    </w:rPr>
  </w:style>
  <w:style w:type="character" w:customStyle="1" w:styleId="apple-converted-space">
    <w:name w:val="apple-converted-space"/>
    <w:basedOn w:val="a0"/>
    <w:rsid w:val="0095761F"/>
  </w:style>
</w:styles>
</file>

<file path=word/webSettings.xml><?xml version="1.0" encoding="utf-8"?>
<w:webSettings xmlns:r="http://schemas.openxmlformats.org/officeDocument/2006/relationships" xmlns:w="http://schemas.openxmlformats.org/wordprocessingml/2006/main">
  <w:divs>
    <w:div w:id="98643506">
      <w:bodyDiv w:val="1"/>
      <w:marLeft w:val="0"/>
      <w:marRight w:val="0"/>
      <w:marTop w:val="0"/>
      <w:marBottom w:val="0"/>
      <w:divBdr>
        <w:top w:val="none" w:sz="0" w:space="0" w:color="auto"/>
        <w:left w:val="none" w:sz="0" w:space="0" w:color="auto"/>
        <w:bottom w:val="none" w:sz="0" w:space="0" w:color="auto"/>
        <w:right w:val="none" w:sz="0" w:space="0" w:color="auto"/>
      </w:divBdr>
    </w:div>
    <w:div w:id="638807482">
      <w:bodyDiv w:val="1"/>
      <w:marLeft w:val="0"/>
      <w:marRight w:val="0"/>
      <w:marTop w:val="0"/>
      <w:marBottom w:val="0"/>
      <w:divBdr>
        <w:top w:val="none" w:sz="0" w:space="0" w:color="auto"/>
        <w:left w:val="none" w:sz="0" w:space="0" w:color="auto"/>
        <w:bottom w:val="none" w:sz="0" w:space="0" w:color="auto"/>
        <w:right w:val="none" w:sz="0" w:space="0" w:color="auto"/>
      </w:divBdr>
    </w:div>
    <w:div w:id="792331649">
      <w:bodyDiv w:val="1"/>
      <w:marLeft w:val="0"/>
      <w:marRight w:val="0"/>
      <w:marTop w:val="0"/>
      <w:marBottom w:val="0"/>
      <w:divBdr>
        <w:top w:val="none" w:sz="0" w:space="0" w:color="auto"/>
        <w:left w:val="none" w:sz="0" w:space="0" w:color="auto"/>
        <w:bottom w:val="none" w:sz="0" w:space="0" w:color="auto"/>
        <w:right w:val="none" w:sz="0" w:space="0" w:color="auto"/>
      </w:divBdr>
    </w:div>
    <w:div w:id="1006714194">
      <w:bodyDiv w:val="1"/>
      <w:marLeft w:val="0"/>
      <w:marRight w:val="0"/>
      <w:marTop w:val="0"/>
      <w:marBottom w:val="0"/>
      <w:divBdr>
        <w:top w:val="none" w:sz="0" w:space="0" w:color="auto"/>
        <w:left w:val="none" w:sz="0" w:space="0" w:color="auto"/>
        <w:bottom w:val="none" w:sz="0" w:space="0" w:color="auto"/>
        <w:right w:val="none" w:sz="0" w:space="0" w:color="auto"/>
      </w:divBdr>
    </w:div>
    <w:div w:id="1374504803">
      <w:bodyDiv w:val="1"/>
      <w:marLeft w:val="0"/>
      <w:marRight w:val="0"/>
      <w:marTop w:val="0"/>
      <w:marBottom w:val="0"/>
      <w:divBdr>
        <w:top w:val="none" w:sz="0" w:space="0" w:color="auto"/>
        <w:left w:val="none" w:sz="0" w:space="0" w:color="auto"/>
        <w:bottom w:val="none" w:sz="0" w:space="0" w:color="auto"/>
        <w:right w:val="none" w:sz="0" w:space="0" w:color="auto"/>
      </w:divBdr>
    </w:div>
    <w:div w:id="1461654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94796" TargetMode="External"/><Relationship Id="rId18" Type="http://schemas.openxmlformats.org/officeDocument/2006/relationships/hyperlink" Target="http://biblioclub.ru/index.php?page=book&amp;id=494030" TargetMode="External"/><Relationship Id="rId26" Type="http://schemas.openxmlformats.org/officeDocument/2006/relationships/hyperlink" Target="http://biblioclub.ru/index.php?page=book&amp;id=344730" TargetMode="External"/><Relationship Id="rId39" Type="http://schemas.openxmlformats.org/officeDocument/2006/relationships/hyperlink" Target="http://biblioclub.ru/index.php?page=book&amp;id=344730" TargetMode="External"/><Relationship Id="rId21" Type="http://schemas.openxmlformats.org/officeDocument/2006/relationships/hyperlink" Target="http://www.moodle.mininuniver.ru" TargetMode="External"/><Relationship Id="rId34" Type="http://schemas.openxmlformats.org/officeDocument/2006/relationships/hyperlink" Target="http://biblioclub.ru/index.php?page=book&amp;id=497498" TargetMode="External"/><Relationship Id="rId42" Type="http://schemas.openxmlformats.org/officeDocument/2006/relationships/hyperlink" Target="http://www.moodle.mininuniver.ru" TargetMode="External"/><Relationship Id="rId47" Type="http://schemas.openxmlformats.org/officeDocument/2006/relationships/hyperlink" Target="http://www.moodle.mininuniver.ru" TargetMode="External"/><Relationship Id="rId50" Type="http://schemas.openxmlformats.org/officeDocument/2006/relationships/hyperlink" Target="http://biblioclub.ru/index.php?page=book&amp;id=344730" TargetMode="External"/><Relationship Id="rId55" Type="http://schemas.openxmlformats.org/officeDocument/2006/relationships/hyperlink" Target="http://www.knigafund.ru"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364494" TargetMode="External"/><Relationship Id="rId20" Type="http://schemas.openxmlformats.org/officeDocument/2006/relationships/hyperlink" Target="http://window.edu.ru/resource/145/56145/files/elsu25.pdf" TargetMode="External"/><Relationship Id="rId29" Type="http://schemas.openxmlformats.org/officeDocument/2006/relationships/hyperlink" Target="http://biblioclub.ru/index.php?page=book&amp;id=56304" TargetMode="External"/><Relationship Id="rId41" Type="http://schemas.openxmlformats.org/officeDocument/2006/relationships/hyperlink" Target="http://biblioclub.ru/index.php?page=book&amp;id=471112" TargetMode="External"/><Relationship Id="rId54" Type="http://schemas.openxmlformats.org/officeDocument/2006/relationships/hyperlink" Target="http://www.iqlib.ru" TargetMode="External"/><Relationship Id="rId62" Type="http://schemas.openxmlformats.org/officeDocument/2006/relationships/hyperlink" Target="http://www.moodle.mininuniver.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209242" TargetMode="External"/><Relationship Id="rId24" Type="http://schemas.openxmlformats.org/officeDocument/2006/relationships/hyperlink" Target="http://www.moodle.mininuniver.ru" TargetMode="External"/><Relationship Id="rId32" Type="http://schemas.openxmlformats.org/officeDocument/2006/relationships/hyperlink" Target="http://studentam.net/content/view/13/5/" TargetMode="External"/><Relationship Id="rId37" Type="http://schemas.openxmlformats.org/officeDocument/2006/relationships/hyperlink" Target="http://www.moodle.mininuniver.ru" TargetMode="External"/><Relationship Id="rId40" Type="http://schemas.openxmlformats.org/officeDocument/2006/relationships/hyperlink" Target="http://biblioclub.ru/index.php?page=book&amp;id=363830" TargetMode="External"/><Relationship Id="rId45" Type="http://schemas.openxmlformats.org/officeDocument/2006/relationships/hyperlink" Target="http://biblioclub.ru/index.php?page=book&amp;id=363830" TargetMode="External"/><Relationship Id="rId53" Type="http://schemas.openxmlformats.org/officeDocument/2006/relationships/hyperlink" Target="https://edu.mininuniver.ru/course/view.php?id=875" TargetMode="External"/><Relationship Id="rId58" Type="http://schemas.openxmlformats.org/officeDocument/2006/relationships/hyperlink" Target="http://www.school-collection.edu.ru" TargetMode="External"/><Relationship Id="rId5" Type="http://schemas.openxmlformats.org/officeDocument/2006/relationships/webSettings" Target="webSettings.xml"/><Relationship Id="rId15" Type="http://schemas.openxmlformats.org/officeDocument/2006/relationships/hyperlink" Target="http://biblioclub.ru/index.php?page=book&amp;id=79560(21.03.2019)" TargetMode="External"/><Relationship Id="rId23" Type="http://schemas.openxmlformats.org/officeDocument/2006/relationships/hyperlink" Target="http://www.moodle.mininuniver.ru" TargetMode="External"/><Relationship Id="rId28" Type="http://schemas.openxmlformats.org/officeDocument/2006/relationships/hyperlink" Target="http://biblioclub.ru/index.php?page=book&amp;id=119006" TargetMode="External"/><Relationship Id="rId36" Type="http://schemas.openxmlformats.org/officeDocument/2006/relationships/hyperlink" Target="http://www.moodle.mininuniver.ru" TargetMode="External"/><Relationship Id="rId49" Type="http://schemas.openxmlformats.org/officeDocument/2006/relationships/hyperlink" Target="http://biblioclub.ru/index.php?page=book&amp;id=472398" TargetMode="External"/><Relationship Id="rId57" Type="http://schemas.openxmlformats.org/officeDocument/2006/relationships/hyperlink" Target="http://www.pedopyt.ru" TargetMode="External"/><Relationship Id="rId61" Type="http://schemas.openxmlformats.org/officeDocument/2006/relationships/hyperlink" Target="http://www.biblioclub.ru" TargetMode="External"/><Relationship Id="rId10" Type="http://schemas.openxmlformats.org/officeDocument/2006/relationships/footer" Target="footer1.xml"/><Relationship Id="rId19" Type="http://schemas.openxmlformats.org/officeDocument/2006/relationships/hyperlink" Target="https://edu.mininuniver.ru/course/view.php?id=668" TargetMode="External"/><Relationship Id="rId31" Type="http://schemas.openxmlformats.org/officeDocument/2006/relationships/hyperlink" Target="http://studentam.net/content/view/5/5/" TargetMode="External"/><Relationship Id="rId44" Type="http://schemas.openxmlformats.org/officeDocument/2006/relationships/hyperlink" Target="http://biblioclub.ru/index.php?page=book&amp;id=344730" TargetMode="External"/><Relationship Id="rId52" Type="http://schemas.openxmlformats.org/officeDocument/2006/relationships/hyperlink" Target="http://biblioclub.ru/index.php?page=book&amp;id=363754" TargetMode="External"/><Relationship Id="rId60" Type="http://schemas.openxmlformats.org/officeDocument/2006/relationships/hyperlink" Target="http://www.ebiblioteka.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483514" TargetMode="External"/><Relationship Id="rId22" Type="http://schemas.openxmlformats.org/officeDocument/2006/relationships/hyperlink" Target="https://edu.mininuniver.ru/course/view.php?id=493" TargetMode="External"/><Relationship Id="rId27" Type="http://schemas.openxmlformats.org/officeDocument/2006/relationships/hyperlink" Target="http://biblioclub.ru/index.php?page=book&amp;id=275643" TargetMode="External"/><Relationship Id="rId30" Type="http://schemas.openxmlformats.org/officeDocument/2006/relationships/hyperlink" Target="https://edu.mininuniver.ru/course/view.php?id=1849" TargetMode="External"/><Relationship Id="rId35" Type="http://schemas.openxmlformats.org/officeDocument/2006/relationships/hyperlink" Target="http://biblioclub.ru/index.php?page=book&amp;id=275643" TargetMode="External"/><Relationship Id="rId43" Type="http://schemas.openxmlformats.org/officeDocument/2006/relationships/hyperlink" Target="http://biblioclub.ru/index.php?page=book&amp;id=457136" TargetMode="External"/><Relationship Id="rId48" Type="http://schemas.openxmlformats.org/officeDocument/2006/relationships/hyperlink" Target="http://biblioclub.ru/index.php?page=book&amp;id=457136" TargetMode="External"/><Relationship Id="rId56" Type="http://schemas.openxmlformats.org/officeDocument/2006/relationships/hyperlink" Target="http://www.elibrary.ru" TargetMode="Externa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biblioclub.ru/index.php?page=book&amp;id=462686" TargetMode="External"/><Relationship Id="rId3" Type="http://schemas.openxmlformats.org/officeDocument/2006/relationships/styles" Target="styles.xml"/><Relationship Id="rId12" Type="http://schemas.openxmlformats.org/officeDocument/2006/relationships/hyperlink" Target="http://biblioclub.ru/index.php?page=book&amp;id=472398" TargetMode="External"/><Relationship Id="rId17" Type="http://schemas.openxmlformats.org/officeDocument/2006/relationships/hyperlink" Target="http://biblioclub.ru/index.php?page=book&amp;id=483222" TargetMode="External"/><Relationship Id="rId25" Type="http://schemas.openxmlformats.org/officeDocument/2006/relationships/hyperlink" Target="http://biblioclub.ru/index.php?page=book&amp;id=279291" TargetMode="External"/><Relationship Id="rId33" Type="http://schemas.openxmlformats.org/officeDocument/2006/relationships/hyperlink" Target="http://www.moodle.mininuniver.ru" TargetMode="External"/><Relationship Id="rId38" Type="http://schemas.openxmlformats.org/officeDocument/2006/relationships/hyperlink" Target="http://biblioclub.ru/index.php?page=book&amp;id=457136" TargetMode="External"/><Relationship Id="rId46" Type="http://schemas.openxmlformats.org/officeDocument/2006/relationships/hyperlink" Target="http://biblioclub.ru/index.php?page=book&amp;id=471112" TargetMode="External"/><Relationship Id="rId59" Type="http://schemas.openxmlformats.org/officeDocument/2006/relationships/hyperlink" Target="http://www.openclas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4907B0-AA06-464A-8570-808491CF7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TotalTime>
  <Pages>63</Pages>
  <Words>18882</Words>
  <Characters>107628</Characters>
  <Application>Microsoft Office Word</Application>
  <DocSecurity>0</DocSecurity>
  <Lines>896</Lines>
  <Paragraphs>252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38</cp:revision>
  <dcterms:created xsi:type="dcterms:W3CDTF">2017-05-31T14:51:00Z</dcterms:created>
  <dcterms:modified xsi:type="dcterms:W3CDTF">2019-09-02T20:40:00Z</dcterms:modified>
</cp:coreProperties>
</file>